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48" w:rsidRPr="00171960" w:rsidRDefault="00584C48" w:rsidP="00FD5D02">
      <w:pPr>
        <w:spacing w:line="240" w:lineRule="auto"/>
        <w:jc w:val="both"/>
        <w:rPr>
          <w:rFonts w:ascii="Times New Roman" w:hAnsi="Times New Roman" w:cs="Times New Roman"/>
          <w:b/>
          <w:sz w:val="24"/>
          <w:szCs w:val="24"/>
        </w:rPr>
      </w:pPr>
    </w:p>
    <w:p w:rsidR="00FD5D02" w:rsidRPr="00171960" w:rsidRDefault="00FD5D02" w:rsidP="0066441D">
      <w:pPr>
        <w:spacing w:line="240" w:lineRule="auto"/>
        <w:jc w:val="center"/>
        <w:rPr>
          <w:rFonts w:ascii="Times New Roman" w:hAnsi="Times New Roman" w:cs="Times New Roman"/>
          <w:b/>
          <w:sz w:val="36"/>
          <w:szCs w:val="36"/>
        </w:rPr>
      </w:pPr>
      <w:r w:rsidRPr="00171960">
        <w:rPr>
          <w:rFonts w:ascii="Times New Roman" w:hAnsi="Times New Roman" w:cs="Times New Roman"/>
          <w:b/>
          <w:sz w:val="36"/>
          <w:szCs w:val="36"/>
        </w:rPr>
        <w:t>TESTNEVELÉS</w:t>
      </w:r>
    </w:p>
    <w:p w:rsidR="00584C48" w:rsidRPr="00171960" w:rsidRDefault="00FD5D02" w:rsidP="0066441D">
      <w:pPr>
        <w:spacing w:line="240" w:lineRule="auto"/>
        <w:jc w:val="center"/>
        <w:rPr>
          <w:rFonts w:ascii="Times New Roman" w:hAnsi="Times New Roman" w:cs="Times New Roman"/>
          <w:b/>
          <w:sz w:val="36"/>
          <w:szCs w:val="36"/>
        </w:rPr>
      </w:pPr>
      <w:r w:rsidRPr="00171960">
        <w:rPr>
          <w:rFonts w:ascii="Times New Roman" w:hAnsi="Times New Roman" w:cs="Times New Roman"/>
          <w:b/>
          <w:sz w:val="36"/>
          <w:szCs w:val="36"/>
        </w:rPr>
        <w:t>HELYI TANTERV</w:t>
      </w:r>
    </w:p>
    <w:p w:rsidR="00165A30" w:rsidRPr="00171960" w:rsidRDefault="003E7E4C" w:rsidP="0066441D">
      <w:pPr>
        <w:spacing w:line="240" w:lineRule="auto"/>
        <w:jc w:val="center"/>
        <w:rPr>
          <w:rFonts w:ascii="Times New Roman" w:hAnsi="Times New Roman" w:cs="Times New Roman"/>
          <w:b/>
          <w:sz w:val="36"/>
          <w:szCs w:val="36"/>
        </w:rPr>
      </w:pPr>
      <w:r w:rsidRPr="00171960">
        <w:rPr>
          <w:rFonts w:ascii="Times New Roman" w:hAnsi="Times New Roman" w:cs="Times New Roman"/>
          <w:b/>
          <w:sz w:val="36"/>
          <w:szCs w:val="36"/>
        </w:rPr>
        <w:t>5-8</w:t>
      </w:r>
      <w:r w:rsidR="00165A30" w:rsidRPr="00171960">
        <w:rPr>
          <w:rFonts w:ascii="Times New Roman" w:hAnsi="Times New Roman" w:cs="Times New Roman"/>
          <w:b/>
          <w:sz w:val="36"/>
          <w:szCs w:val="36"/>
        </w:rPr>
        <w:t>. évfolyam</w:t>
      </w:r>
    </w:p>
    <w:p w:rsidR="00CC1895" w:rsidRPr="00171960" w:rsidRDefault="00CC1895" w:rsidP="00FD5D02">
      <w:pPr>
        <w:spacing w:line="240" w:lineRule="auto"/>
        <w:jc w:val="both"/>
        <w:rPr>
          <w:rFonts w:ascii="Times New Roman" w:hAnsi="Times New Roman" w:cs="Times New Roman"/>
          <w:b/>
          <w:sz w:val="36"/>
          <w:szCs w:val="36"/>
        </w:rPr>
      </w:pPr>
    </w:p>
    <w:p w:rsidR="00584C48" w:rsidRPr="00171960" w:rsidRDefault="007A5107" w:rsidP="00FD5D02">
      <w:pPr>
        <w:spacing w:line="240" w:lineRule="auto"/>
        <w:jc w:val="both"/>
        <w:rPr>
          <w:rFonts w:ascii="Times New Roman" w:hAnsi="Times New Roman" w:cs="Times New Roman"/>
          <w:w w:val="105"/>
          <w:sz w:val="24"/>
          <w:szCs w:val="24"/>
        </w:rPr>
      </w:pPr>
      <w:r w:rsidRPr="00171960">
        <w:rPr>
          <w:rFonts w:ascii="Times New Roman" w:hAnsi="Times New Roman" w:cs="Times New Roman"/>
          <w:b/>
          <w:sz w:val="24"/>
          <w:szCs w:val="24"/>
        </w:rPr>
        <w:t>Forrás:</w:t>
      </w:r>
      <w:r w:rsidRPr="00171960">
        <w:rPr>
          <w:rFonts w:ascii="Times New Roman" w:hAnsi="Times New Roman" w:cs="Times New Roman"/>
          <w:sz w:val="24"/>
          <w:szCs w:val="24"/>
        </w:rPr>
        <w:t xml:space="preserve"> </w:t>
      </w:r>
      <w:r w:rsidRPr="00171960">
        <w:rPr>
          <w:rFonts w:ascii="Times New Roman" w:hAnsi="Times New Roman" w:cs="Times New Roman"/>
          <w:w w:val="105"/>
          <w:sz w:val="24"/>
          <w:szCs w:val="24"/>
        </w:rPr>
        <w:t>A Kormány 5/2020. (I. 31.) Korm.</w:t>
      </w:r>
      <w:r w:rsidRPr="00171960">
        <w:rPr>
          <w:rFonts w:ascii="Times New Roman" w:hAnsi="Times New Roman" w:cs="Times New Roman"/>
          <w:spacing w:val="-14"/>
          <w:w w:val="105"/>
          <w:sz w:val="24"/>
          <w:szCs w:val="24"/>
        </w:rPr>
        <w:t xml:space="preserve"> </w:t>
      </w:r>
      <w:r w:rsidRPr="00171960">
        <w:rPr>
          <w:rFonts w:ascii="Times New Roman" w:hAnsi="Times New Roman" w:cs="Times New Roman"/>
          <w:w w:val="105"/>
          <w:sz w:val="24"/>
          <w:szCs w:val="24"/>
        </w:rPr>
        <w:t>rendelete a Nemzeti alaptanterv kiadásáról, bevezetéséről és alkalmazásáról szóló módosított 110/2012. (VI. 4.) Korm. rendelethez kapcsolódó tartalmi szabályozó a Keret</w:t>
      </w:r>
      <w:r w:rsidR="00221FFD" w:rsidRPr="00171960">
        <w:rPr>
          <w:rFonts w:ascii="Times New Roman" w:hAnsi="Times New Roman" w:cs="Times New Roman"/>
          <w:w w:val="105"/>
          <w:sz w:val="24"/>
          <w:szCs w:val="24"/>
        </w:rPr>
        <w:t>tanterv az általános iskolák 5-8</w:t>
      </w:r>
      <w:r w:rsidRPr="00171960">
        <w:rPr>
          <w:rFonts w:ascii="Times New Roman" w:hAnsi="Times New Roman" w:cs="Times New Roman"/>
          <w:w w:val="105"/>
          <w:sz w:val="24"/>
          <w:szCs w:val="24"/>
        </w:rPr>
        <w:t>. évfolyamából átvett, adaptált.</w:t>
      </w:r>
    </w:p>
    <w:p w:rsidR="003E7E4C" w:rsidRPr="00171960" w:rsidRDefault="003E7E4C" w:rsidP="003E7E4C">
      <w:pPr>
        <w:spacing w:line="240" w:lineRule="auto"/>
        <w:jc w:val="both"/>
        <w:rPr>
          <w:rFonts w:ascii="Times New Roman" w:hAnsi="Times New Roman" w:cs="Times New Roman"/>
          <w:w w:val="105"/>
          <w:sz w:val="24"/>
          <w:szCs w:val="24"/>
        </w:rPr>
      </w:pPr>
      <w:r w:rsidRPr="00171960">
        <w:rPr>
          <w:rFonts w:ascii="Times New Roman" w:hAnsi="Times New Roman" w:cs="Times New Roman"/>
          <w:sz w:val="24"/>
          <w:szCs w:val="24"/>
        </w:rPr>
        <w:t>A Kormány 5/2020. (I. 31.) Korm. rendelete a Nemzeti alaptanterv kiadásáról, bevezetéséről és alkalmazásáról szóló 110/2012. (VI. 4.) Korm. rendelet módosításáról</w:t>
      </w:r>
    </w:p>
    <w:p w:rsidR="003E7E4C" w:rsidRPr="00171960" w:rsidRDefault="003E7E4C" w:rsidP="00FD5D02">
      <w:pPr>
        <w:pStyle w:val="Cmsor6"/>
        <w:keepNext w:val="0"/>
        <w:keepLines w:val="0"/>
        <w:widowControl w:val="0"/>
        <w:tabs>
          <w:tab w:val="left" w:pos="860"/>
        </w:tabs>
        <w:autoSpaceDE w:val="0"/>
        <w:autoSpaceDN w:val="0"/>
        <w:spacing w:before="1" w:line="240" w:lineRule="auto"/>
        <w:jc w:val="both"/>
        <w:rPr>
          <w:rFonts w:ascii="Times New Roman" w:hAnsi="Times New Roman" w:cs="Times New Roman"/>
          <w:b/>
          <w:i/>
          <w:color w:val="auto"/>
          <w:sz w:val="24"/>
          <w:szCs w:val="24"/>
        </w:rPr>
      </w:pPr>
    </w:p>
    <w:p w:rsidR="00880728" w:rsidRPr="00171960" w:rsidRDefault="00880728" w:rsidP="00FD5D02">
      <w:pPr>
        <w:pStyle w:val="Cmsor6"/>
        <w:keepNext w:val="0"/>
        <w:keepLines w:val="0"/>
        <w:widowControl w:val="0"/>
        <w:tabs>
          <w:tab w:val="left" w:pos="860"/>
        </w:tabs>
        <w:autoSpaceDE w:val="0"/>
        <w:autoSpaceDN w:val="0"/>
        <w:spacing w:before="1" w:line="240" w:lineRule="auto"/>
        <w:jc w:val="both"/>
        <w:rPr>
          <w:rFonts w:ascii="Times New Roman" w:hAnsi="Times New Roman" w:cs="Times New Roman"/>
          <w:b/>
          <w:color w:val="auto"/>
          <w:sz w:val="24"/>
          <w:szCs w:val="24"/>
        </w:rPr>
      </w:pPr>
      <w:r w:rsidRPr="00171960">
        <w:rPr>
          <w:rFonts w:ascii="Times New Roman" w:hAnsi="Times New Roman" w:cs="Times New Roman"/>
          <w:b/>
          <w:i/>
          <w:color w:val="auto"/>
          <w:sz w:val="24"/>
          <w:szCs w:val="24"/>
        </w:rPr>
        <w:t>ALAPELVEK,</w:t>
      </w:r>
      <w:r w:rsidRPr="00171960">
        <w:rPr>
          <w:rFonts w:ascii="Times New Roman" w:hAnsi="Times New Roman" w:cs="Times New Roman"/>
          <w:b/>
          <w:i/>
          <w:color w:val="auto"/>
          <w:spacing w:val="-2"/>
          <w:sz w:val="24"/>
          <w:szCs w:val="24"/>
        </w:rPr>
        <w:t xml:space="preserve"> </w:t>
      </w:r>
      <w:r w:rsidRPr="00171960">
        <w:rPr>
          <w:rFonts w:ascii="Times New Roman" w:hAnsi="Times New Roman" w:cs="Times New Roman"/>
          <w:b/>
          <w:i/>
          <w:color w:val="auto"/>
          <w:sz w:val="24"/>
          <w:szCs w:val="24"/>
        </w:rPr>
        <w:t>CÉLOK</w:t>
      </w:r>
    </w:p>
    <w:p w:rsidR="00880728" w:rsidRPr="00171960" w:rsidRDefault="00880728" w:rsidP="003E7E4C">
      <w:pPr>
        <w:pStyle w:val="Szvegtrzs"/>
        <w:spacing w:before="4"/>
        <w:ind w:left="0" w:right="418"/>
        <w:jc w:val="both"/>
        <w:rPr>
          <w:rFonts w:ascii="Times New Roman" w:hAnsi="Times New Roman" w:cs="Times New Roman"/>
          <w:sz w:val="24"/>
          <w:szCs w:val="24"/>
        </w:rPr>
      </w:pPr>
      <w:r w:rsidRPr="00171960">
        <w:rPr>
          <w:rFonts w:ascii="Times New Roman" w:hAnsi="Times New Roman" w:cs="Times New Roman"/>
          <w:sz w:val="24"/>
          <w:szCs w:val="24"/>
        </w:rPr>
        <w:t>A 21. századi emberkép egyik hangsúlyos összetevője, hogy az egyén aktív és cselekvő, ugyanakkor reflektív mérlegelésre képes. A cselekvő embert a mozgáshoz kapcsolódó helyes attitűdök, a fizikailag aktív életmód, önmaga reális elfogadása, a közösségi felelősségvállalással egybekötött autonómia, az újító kezdeményezésekre való nyitottság és a megbízható megoldások alkalmazásának képessége jellemzi.</w:t>
      </w:r>
    </w:p>
    <w:p w:rsidR="00880728" w:rsidRPr="00171960" w:rsidRDefault="00880728" w:rsidP="003E7E4C">
      <w:pPr>
        <w:pStyle w:val="Szvegtrzs"/>
        <w:ind w:left="0" w:right="415"/>
        <w:jc w:val="both"/>
        <w:rPr>
          <w:rFonts w:ascii="Times New Roman" w:hAnsi="Times New Roman" w:cs="Times New Roman"/>
          <w:sz w:val="24"/>
          <w:szCs w:val="24"/>
        </w:rPr>
      </w:pPr>
      <w:r w:rsidRPr="00171960">
        <w:rPr>
          <w:rFonts w:ascii="Times New Roman" w:hAnsi="Times New Roman" w:cs="Times New Roman"/>
          <w:sz w:val="24"/>
          <w:szCs w:val="24"/>
        </w:rPr>
        <w:t>A testileg és lelkileg  egészséges  ember  az  egészség  állapotát,  a  harmonikus  életet  értékként  éli  meg. Az egészséges és harmonikus életvitelt megalapozó szokások a nevelés-oktatás egyes szakaszaiban a pedagógusok személyes példamutatásán keresztül alakulnak</w:t>
      </w:r>
      <w:r w:rsidRPr="00171960">
        <w:rPr>
          <w:rFonts w:ascii="Times New Roman" w:hAnsi="Times New Roman" w:cs="Times New Roman"/>
          <w:spacing w:val="-11"/>
          <w:sz w:val="24"/>
          <w:szCs w:val="24"/>
        </w:rPr>
        <w:t xml:space="preserve"> </w:t>
      </w:r>
      <w:r w:rsidRPr="00171960">
        <w:rPr>
          <w:rFonts w:ascii="Times New Roman" w:hAnsi="Times New Roman" w:cs="Times New Roman"/>
          <w:sz w:val="24"/>
          <w:szCs w:val="24"/>
        </w:rPr>
        <w:t>ki.</w:t>
      </w:r>
    </w:p>
    <w:p w:rsidR="00880728" w:rsidRPr="00171960" w:rsidRDefault="00880728" w:rsidP="003E7E4C">
      <w:pPr>
        <w:pStyle w:val="Szvegtrzs"/>
        <w:ind w:left="0" w:right="416"/>
        <w:jc w:val="both"/>
        <w:rPr>
          <w:rFonts w:ascii="Times New Roman" w:hAnsi="Times New Roman" w:cs="Times New Roman"/>
          <w:sz w:val="24"/>
          <w:szCs w:val="24"/>
        </w:rPr>
      </w:pPr>
      <w:r w:rsidRPr="00171960">
        <w:rPr>
          <w:rFonts w:ascii="Times New Roman" w:hAnsi="Times New Roman" w:cs="Times New Roman"/>
          <w:sz w:val="24"/>
          <w:szCs w:val="24"/>
        </w:rPr>
        <w:t>A</w:t>
      </w:r>
      <w:r w:rsidRPr="00171960">
        <w:rPr>
          <w:rFonts w:ascii="Times New Roman" w:hAnsi="Times New Roman" w:cs="Times New Roman"/>
          <w:spacing w:val="-16"/>
          <w:sz w:val="24"/>
          <w:szCs w:val="24"/>
        </w:rPr>
        <w:t xml:space="preserve"> </w:t>
      </w:r>
      <w:r w:rsidRPr="00171960">
        <w:rPr>
          <w:rFonts w:ascii="Times New Roman" w:hAnsi="Times New Roman" w:cs="Times New Roman"/>
          <w:sz w:val="24"/>
          <w:szCs w:val="24"/>
        </w:rPr>
        <w:t>mozgáshoz,</w:t>
      </w:r>
      <w:r w:rsidRPr="00171960">
        <w:rPr>
          <w:rFonts w:ascii="Times New Roman" w:hAnsi="Times New Roman" w:cs="Times New Roman"/>
          <w:spacing w:val="-15"/>
          <w:sz w:val="24"/>
          <w:szCs w:val="24"/>
        </w:rPr>
        <w:t xml:space="preserve"> </w:t>
      </w:r>
      <w:r w:rsidRPr="00171960">
        <w:rPr>
          <w:rFonts w:ascii="Times New Roman" w:hAnsi="Times New Roman" w:cs="Times New Roman"/>
          <w:sz w:val="24"/>
          <w:szCs w:val="24"/>
        </w:rPr>
        <w:t>mint</w:t>
      </w:r>
      <w:r w:rsidRPr="00171960">
        <w:rPr>
          <w:rFonts w:ascii="Times New Roman" w:hAnsi="Times New Roman" w:cs="Times New Roman"/>
          <w:spacing w:val="-14"/>
          <w:sz w:val="24"/>
          <w:szCs w:val="24"/>
        </w:rPr>
        <w:t xml:space="preserve"> </w:t>
      </w:r>
      <w:r w:rsidRPr="00171960">
        <w:rPr>
          <w:rFonts w:ascii="Times New Roman" w:hAnsi="Times New Roman" w:cs="Times New Roman"/>
          <w:sz w:val="24"/>
          <w:szCs w:val="24"/>
        </w:rPr>
        <w:t>alapkompetenciához</w:t>
      </w:r>
      <w:r w:rsidRPr="00171960">
        <w:rPr>
          <w:rFonts w:ascii="Times New Roman" w:hAnsi="Times New Roman" w:cs="Times New Roman"/>
          <w:spacing w:val="-16"/>
          <w:sz w:val="24"/>
          <w:szCs w:val="24"/>
        </w:rPr>
        <w:t xml:space="preserve"> </w:t>
      </w:r>
      <w:r w:rsidRPr="00171960">
        <w:rPr>
          <w:rFonts w:ascii="Times New Roman" w:hAnsi="Times New Roman" w:cs="Times New Roman"/>
          <w:sz w:val="24"/>
          <w:szCs w:val="24"/>
        </w:rPr>
        <w:t>kapcsolódó</w:t>
      </w:r>
      <w:r w:rsidRPr="00171960">
        <w:rPr>
          <w:rFonts w:ascii="Times New Roman" w:hAnsi="Times New Roman" w:cs="Times New Roman"/>
          <w:spacing w:val="-15"/>
          <w:sz w:val="24"/>
          <w:szCs w:val="24"/>
        </w:rPr>
        <w:t xml:space="preserve"> </w:t>
      </w:r>
      <w:r w:rsidRPr="00171960">
        <w:rPr>
          <w:rFonts w:ascii="Times New Roman" w:hAnsi="Times New Roman" w:cs="Times New Roman"/>
          <w:sz w:val="24"/>
          <w:szCs w:val="24"/>
        </w:rPr>
        <w:t>képességek,</w:t>
      </w:r>
      <w:r w:rsidRPr="00171960">
        <w:rPr>
          <w:rFonts w:ascii="Times New Roman" w:hAnsi="Times New Roman" w:cs="Times New Roman"/>
          <w:spacing w:val="-15"/>
          <w:sz w:val="24"/>
          <w:szCs w:val="24"/>
        </w:rPr>
        <w:t xml:space="preserve"> </w:t>
      </w:r>
      <w:r w:rsidRPr="00171960">
        <w:rPr>
          <w:rFonts w:ascii="Times New Roman" w:hAnsi="Times New Roman" w:cs="Times New Roman"/>
          <w:sz w:val="24"/>
          <w:szCs w:val="24"/>
        </w:rPr>
        <w:t>készségek,</w:t>
      </w:r>
      <w:r w:rsidRPr="00171960">
        <w:rPr>
          <w:rFonts w:ascii="Times New Roman" w:hAnsi="Times New Roman" w:cs="Times New Roman"/>
          <w:spacing w:val="-14"/>
          <w:sz w:val="24"/>
          <w:szCs w:val="24"/>
        </w:rPr>
        <w:t xml:space="preserve"> </w:t>
      </w:r>
      <w:r w:rsidRPr="00171960">
        <w:rPr>
          <w:rFonts w:ascii="Times New Roman" w:hAnsi="Times New Roman" w:cs="Times New Roman"/>
          <w:sz w:val="24"/>
          <w:szCs w:val="24"/>
        </w:rPr>
        <w:t>az</w:t>
      </w:r>
      <w:r w:rsidRPr="00171960">
        <w:rPr>
          <w:rFonts w:ascii="Times New Roman" w:hAnsi="Times New Roman" w:cs="Times New Roman"/>
          <w:spacing w:val="-16"/>
          <w:sz w:val="24"/>
          <w:szCs w:val="24"/>
        </w:rPr>
        <w:t xml:space="preserve"> </w:t>
      </w:r>
      <w:r w:rsidRPr="00171960">
        <w:rPr>
          <w:rFonts w:ascii="Times New Roman" w:hAnsi="Times New Roman" w:cs="Times New Roman"/>
          <w:sz w:val="24"/>
          <w:szCs w:val="24"/>
        </w:rPr>
        <w:t>adott</w:t>
      </w:r>
      <w:r w:rsidRPr="00171960">
        <w:rPr>
          <w:rFonts w:ascii="Times New Roman" w:hAnsi="Times New Roman" w:cs="Times New Roman"/>
          <w:spacing w:val="-14"/>
          <w:sz w:val="24"/>
          <w:szCs w:val="24"/>
        </w:rPr>
        <w:t xml:space="preserve"> </w:t>
      </w:r>
      <w:r w:rsidRPr="00171960">
        <w:rPr>
          <w:rFonts w:ascii="Times New Roman" w:hAnsi="Times New Roman" w:cs="Times New Roman"/>
          <w:sz w:val="24"/>
          <w:szCs w:val="24"/>
        </w:rPr>
        <w:t>szituációnak</w:t>
      </w:r>
      <w:r w:rsidRPr="00171960">
        <w:rPr>
          <w:rFonts w:ascii="Times New Roman" w:hAnsi="Times New Roman" w:cs="Times New Roman"/>
          <w:spacing w:val="-16"/>
          <w:sz w:val="24"/>
          <w:szCs w:val="24"/>
        </w:rPr>
        <w:t xml:space="preserve"> </w:t>
      </w:r>
      <w:r w:rsidRPr="00171960">
        <w:rPr>
          <w:rFonts w:ascii="Times New Roman" w:hAnsi="Times New Roman" w:cs="Times New Roman"/>
          <w:sz w:val="24"/>
          <w:szCs w:val="24"/>
        </w:rPr>
        <w:t>megfelelően mobilizálódó motoros képességek és készségek jelentik az alapját annak, hogy az adott egyén a társadalom aktív tagjává váljon, és az egész életen át tartó mozgásos cselekvési biztonság</w:t>
      </w:r>
      <w:r w:rsidRPr="00171960">
        <w:rPr>
          <w:rFonts w:ascii="Times New Roman" w:hAnsi="Times New Roman" w:cs="Times New Roman"/>
          <w:spacing w:val="-25"/>
          <w:sz w:val="24"/>
          <w:szCs w:val="24"/>
        </w:rPr>
        <w:t xml:space="preserve"> </w:t>
      </w:r>
      <w:r w:rsidRPr="00171960">
        <w:rPr>
          <w:rFonts w:ascii="Times New Roman" w:hAnsi="Times New Roman" w:cs="Times New Roman"/>
          <w:sz w:val="24"/>
          <w:szCs w:val="24"/>
        </w:rPr>
        <w:t>jellemezze.</w:t>
      </w:r>
    </w:p>
    <w:p w:rsidR="00880728" w:rsidRPr="00171960" w:rsidRDefault="00880728" w:rsidP="003E7E4C">
      <w:pPr>
        <w:pStyle w:val="Szvegtrzs"/>
        <w:ind w:left="0" w:right="415"/>
        <w:jc w:val="both"/>
        <w:rPr>
          <w:rFonts w:ascii="Times New Roman" w:hAnsi="Times New Roman" w:cs="Times New Roman"/>
          <w:sz w:val="24"/>
          <w:szCs w:val="24"/>
        </w:rPr>
      </w:pPr>
      <w:r w:rsidRPr="00171960">
        <w:rPr>
          <w:rFonts w:ascii="Times New Roman" w:hAnsi="Times New Roman" w:cs="Times New Roman"/>
          <w:sz w:val="24"/>
          <w:szCs w:val="24"/>
        </w:rPr>
        <w:t>A</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Testnevelés</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és</w:t>
      </w:r>
      <w:r w:rsidRPr="00171960">
        <w:rPr>
          <w:rFonts w:ascii="Times New Roman" w:hAnsi="Times New Roman" w:cs="Times New Roman"/>
          <w:spacing w:val="-7"/>
          <w:sz w:val="24"/>
          <w:szCs w:val="24"/>
        </w:rPr>
        <w:t xml:space="preserve"> </w:t>
      </w:r>
      <w:r w:rsidRPr="00171960">
        <w:rPr>
          <w:rFonts w:ascii="Times New Roman" w:hAnsi="Times New Roman" w:cs="Times New Roman"/>
          <w:sz w:val="24"/>
          <w:szCs w:val="24"/>
        </w:rPr>
        <w:t>egészségfejlesztés</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tanulási</w:t>
      </w:r>
      <w:r w:rsidRPr="00171960">
        <w:rPr>
          <w:rFonts w:ascii="Times New Roman" w:hAnsi="Times New Roman" w:cs="Times New Roman"/>
          <w:spacing w:val="-7"/>
          <w:sz w:val="24"/>
          <w:szCs w:val="24"/>
        </w:rPr>
        <w:t xml:space="preserve"> </w:t>
      </w:r>
      <w:r w:rsidRPr="00171960">
        <w:rPr>
          <w:rFonts w:ascii="Times New Roman" w:hAnsi="Times New Roman" w:cs="Times New Roman"/>
          <w:sz w:val="24"/>
          <w:szCs w:val="24"/>
        </w:rPr>
        <w:t>terület</w:t>
      </w:r>
      <w:r w:rsidRPr="00171960">
        <w:rPr>
          <w:rFonts w:ascii="Times New Roman" w:hAnsi="Times New Roman" w:cs="Times New Roman"/>
          <w:spacing w:val="-7"/>
          <w:sz w:val="24"/>
          <w:szCs w:val="24"/>
        </w:rPr>
        <w:t xml:space="preserve"> </w:t>
      </w:r>
      <w:r w:rsidRPr="00171960">
        <w:rPr>
          <w:rFonts w:ascii="Times New Roman" w:hAnsi="Times New Roman" w:cs="Times New Roman"/>
          <w:sz w:val="24"/>
          <w:szCs w:val="24"/>
        </w:rPr>
        <w:t>elsősorban</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a</w:t>
      </w:r>
      <w:r w:rsidRPr="00171960">
        <w:rPr>
          <w:rFonts w:ascii="Times New Roman" w:hAnsi="Times New Roman" w:cs="Times New Roman"/>
          <w:spacing w:val="-7"/>
          <w:sz w:val="24"/>
          <w:szCs w:val="24"/>
        </w:rPr>
        <w:t xml:space="preserve"> </w:t>
      </w:r>
      <w:r w:rsidRPr="00171960">
        <w:rPr>
          <w:rFonts w:ascii="Times New Roman" w:hAnsi="Times New Roman" w:cs="Times New Roman"/>
          <w:sz w:val="24"/>
          <w:szCs w:val="24"/>
        </w:rPr>
        <w:t>személyes</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és</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társas</w:t>
      </w:r>
      <w:r w:rsidRPr="00171960">
        <w:rPr>
          <w:rFonts w:ascii="Times New Roman" w:hAnsi="Times New Roman" w:cs="Times New Roman"/>
          <w:spacing w:val="-7"/>
          <w:sz w:val="24"/>
          <w:szCs w:val="24"/>
        </w:rPr>
        <w:t xml:space="preserve"> </w:t>
      </w:r>
      <w:r w:rsidRPr="00171960">
        <w:rPr>
          <w:rFonts w:ascii="Times New Roman" w:hAnsi="Times New Roman" w:cs="Times New Roman"/>
          <w:sz w:val="24"/>
          <w:szCs w:val="24"/>
        </w:rPr>
        <w:t>kompetencia</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fejlesztése révén járul hozzá az általános kompetenciákban és a nevelési-oktatási célokban megfogalmazott törekvések megvalósulásához. Hangsúlyos szerepet kapnak a szomatikus egészséggel, a társas-érzelmi jólléttel, a biztonsággal,</w:t>
      </w:r>
      <w:r w:rsidRPr="00171960">
        <w:rPr>
          <w:rFonts w:ascii="Times New Roman" w:hAnsi="Times New Roman" w:cs="Times New Roman"/>
          <w:spacing w:val="-16"/>
          <w:sz w:val="24"/>
          <w:szCs w:val="24"/>
        </w:rPr>
        <w:t xml:space="preserve"> </w:t>
      </w:r>
      <w:r w:rsidRPr="00171960">
        <w:rPr>
          <w:rFonts w:ascii="Times New Roman" w:hAnsi="Times New Roman" w:cs="Times New Roman"/>
          <w:sz w:val="24"/>
          <w:szCs w:val="24"/>
        </w:rPr>
        <w:t>az</w:t>
      </w:r>
      <w:r w:rsidRPr="00171960">
        <w:rPr>
          <w:rFonts w:ascii="Times New Roman" w:hAnsi="Times New Roman" w:cs="Times New Roman"/>
          <w:spacing w:val="-16"/>
          <w:sz w:val="24"/>
          <w:szCs w:val="24"/>
        </w:rPr>
        <w:t xml:space="preserve"> </w:t>
      </w:r>
      <w:r w:rsidRPr="00171960">
        <w:rPr>
          <w:rFonts w:ascii="Times New Roman" w:hAnsi="Times New Roman" w:cs="Times New Roman"/>
          <w:sz w:val="24"/>
          <w:szCs w:val="24"/>
        </w:rPr>
        <w:t>emberi</w:t>
      </w:r>
      <w:r w:rsidRPr="00171960">
        <w:rPr>
          <w:rFonts w:ascii="Times New Roman" w:hAnsi="Times New Roman" w:cs="Times New Roman"/>
          <w:spacing w:val="-16"/>
          <w:sz w:val="24"/>
          <w:szCs w:val="24"/>
        </w:rPr>
        <w:t xml:space="preserve"> </w:t>
      </w:r>
      <w:r w:rsidRPr="00171960">
        <w:rPr>
          <w:rFonts w:ascii="Times New Roman" w:hAnsi="Times New Roman" w:cs="Times New Roman"/>
          <w:sz w:val="24"/>
          <w:szCs w:val="24"/>
        </w:rPr>
        <w:t>kapcsolatokkal</w:t>
      </w:r>
      <w:r w:rsidRPr="00171960">
        <w:rPr>
          <w:rFonts w:ascii="Times New Roman" w:hAnsi="Times New Roman" w:cs="Times New Roman"/>
          <w:spacing w:val="-15"/>
          <w:sz w:val="24"/>
          <w:szCs w:val="24"/>
        </w:rPr>
        <w:t xml:space="preserve"> </w:t>
      </w:r>
      <w:r w:rsidRPr="00171960">
        <w:rPr>
          <w:rFonts w:ascii="Times New Roman" w:hAnsi="Times New Roman" w:cs="Times New Roman"/>
          <w:sz w:val="24"/>
          <w:szCs w:val="24"/>
        </w:rPr>
        <w:t>összefüggő</w:t>
      </w:r>
      <w:r w:rsidRPr="00171960">
        <w:rPr>
          <w:rFonts w:ascii="Times New Roman" w:hAnsi="Times New Roman" w:cs="Times New Roman"/>
          <w:spacing w:val="-16"/>
          <w:sz w:val="24"/>
          <w:szCs w:val="24"/>
        </w:rPr>
        <w:t xml:space="preserve"> </w:t>
      </w:r>
      <w:r w:rsidRPr="00171960">
        <w:rPr>
          <w:rFonts w:ascii="Times New Roman" w:hAnsi="Times New Roman" w:cs="Times New Roman"/>
          <w:sz w:val="24"/>
          <w:szCs w:val="24"/>
        </w:rPr>
        <w:t>kompetenciák.</w:t>
      </w:r>
      <w:r w:rsidRPr="00171960">
        <w:rPr>
          <w:rFonts w:ascii="Times New Roman" w:hAnsi="Times New Roman" w:cs="Times New Roman"/>
          <w:spacing w:val="-16"/>
          <w:sz w:val="24"/>
          <w:szCs w:val="24"/>
        </w:rPr>
        <w:t xml:space="preserve"> </w:t>
      </w:r>
      <w:r w:rsidRPr="00171960">
        <w:rPr>
          <w:rFonts w:ascii="Times New Roman" w:hAnsi="Times New Roman" w:cs="Times New Roman"/>
          <w:sz w:val="24"/>
          <w:szCs w:val="24"/>
        </w:rPr>
        <w:t>Az</w:t>
      </w:r>
      <w:r w:rsidRPr="00171960">
        <w:rPr>
          <w:rFonts w:ascii="Times New Roman" w:hAnsi="Times New Roman" w:cs="Times New Roman"/>
          <w:spacing w:val="-16"/>
          <w:sz w:val="24"/>
          <w:szCs w:val="24"/>
        </w:rPr>
        <w:t xml:space="preserve"> </w:t>
      </w:r>
      <w:r w:rsidRPr="00171960">
        <w:rPr>
          <w:rFonts w:ascii="Times New Roman" w:hAnsi="Times New Roman" w:cs="Times New Roman"/>
          <w:sz w:val="24"/>
          <w:szCs w:val="24"/>
        </w:rPr>
        <w:t>iskolai</w:t>
      </w:r>
      <w:r w:rsidRPr="00171960">
        <w:rPr>
          <w:rFonts w:ascii="Times New Roman" w:hAnsi="Times New Roman" w:cs="Times New Roman"/>
          <w:spacing w:val="-15"/>
          <w:sz w:val="24"/>
          <w:szCs w:val="24"/>
        </w:rPr>
        <w:t xml:space="preserve"> </w:t>
      </w:r>
      <w:r w:rsidRPr="00171960">
        <w:rPr>
          <w:rFonts w:ascii="Times New Roman" w:hAnsi="Times New Roman" w:cs="Times New Roman"/>
          <w:sz w:val="24"/>
          <w:szCs w:val="24"/>
        </w:rPr>
        <w:t>fejlesztés</w:t>
      </w:r>
      <w:r w:rsidRPr="00171960">
        <w:rPr>
          <w:rFonts w:ascii="Times New Roman" w:hAnsi="Times New Roman" w:cs="Times New Roman"/>
          <w:spacing w:val="-16"/>
          <w:sz w:val="24"/>
          <w:szCs w:val="24"/>
        </w:rPr>
        <w:t xml:space="preserve"> </w:t>
      </w:r>
      <w:r w:rsidRPr="00171960">
        <w:rPr>
          <w:rFonts w:ascii="Times New Roman" w:hAnsi="Times New Roman" w:cs="Times New Roman"/>
          <w:sz w:val="24"/>
          <w:szCs w:val="24"/>
        </w:rPr>
        <w:t>kiterjed</w:t>
      </w:r>
      <w:r w:rsidRPr="00171960">
        <w:rPr>
          <w:rFonts w:ascii="Times New Roman" w:hAnsi="Times New Roman" w:cs="Times New Roman"/>
          <w:spacing w:val="-17"/>
          <w:sz w:val="24"/>
          <w:szCs w:val="24"/>
        </w:rPr>
        <w:t xml:space="preserve"> </w:t>
      </w:r>
      <w:r w:rsidRPr="00171960">
        <w:rPr>
          <w:rFonts w:ascii="Times New Roman" w:hAnsi="Times New Roman" w:cs="Times New Roman"/>
          <w:sz w:val="24"/>
          <w:szCs w:val="24"/>
        </w:rPr>
        <w:t>a</w:t>
      </w:r>
      <w:r w:rsidRPr="00171960">
        <w:rPr>
          <w:rFonts w:ascii="Times New Roman" w:hAnsi="Times New Roman" w:cs="Times New Roman"/>
          <w:spacing w:val="-16"/>
          <w:sz w:val="24"/>
          <w:szCs w:val="24"/>
        </w:rPr>
        <w:t xml:space="preserve"> </w:t>
      </w:r>
      <w:r w:rsidRPr="00171960">
        <w:rPr>
          <w:rFonts w:ascii="Times New Roman" w:hAnsi="Times New Roman" w:cs="Times New Roman"/>
          <w:sz w:val="24"/>
          <w:szCs w:val="24"/>
        </w:rPr>
        <w:t>jó</w:t>
      </w:r>
      <w:r w:rsidRPr="00171960">
        <w:rPr>
          <w:rFonts w:ascii="Times New Roman" w:hAnsi="Times New Roman" w:cs="Times New Roman"/>
          <w:spacing w:val="-16"/>
          <w:sz w:val="24"/>
          <w:szCs w:val="24"/>
        </w:rPr>
        <w:t xml:space="preserve"> </w:t>
      </w:r>
      <w:r w:rsidRPr="00171960">
        <w:rPr>
          <w:rFonts w:ascii="Times New Roman" w:hAnsi="Times New Roman" w:cs="Times New Roman"/>
          <w:sz w:val="24"/>
          <w:szCs w:val="24"/>
        </w:rPr>
        <w:t>időszervezésre, a konstruktív kooperációra, valamint a testi jóllét és a motoros teljesítőképesség kialakítására</w:t>
      </w:r>
      <w:r w:rsidRPr="00171960">
        <w:rPr>
          <w:rFonts w:ascii="Times New Roman" w:hAnsi="Times New Roman" w:cs="Times New Roman"/>
          <w:spacing w:val="-29"/>
          <w:sz w:val="24"/>
          <w:szCs w:val="24"/>
        </w:rPr>
        <w:t xml:space="preserve"> </w:t>
      </w:r>
      <w:r w:rsidRPr="00171960">
        <w:rPr>
          <w:rFonts w:ascii="Times New Roman" w:hAnsi="Times New Roman" w:cs="Times New Roman"/>
          <w:sz w:val="24"/>
          <w:szCs w:val="24"/>
        </w:rPr>
        <w:t>is.</w:t>
      </w:r>
    </w:p>
    <w:p w:rsidR="00880728" w:rsidRPr="00171960" w:rsidRDefault="00880728" w:rsidP="003E7E4C">
      <w:pPr>
        <w:pStyle w:val="Szvegtrzs"/>
        <w:ind w:left="0" w:right="412"/>
        <w:jc w:val="both"/>
        <w:rPr>
          <w:rFonts w:ascii="Times New Roman" w:hAnsi="Times New Roman" w:cs="Times New Roman"/>
          <w:sz w:val="24"/>
          <w:szCs w:val="24"/>
        </w:rPr>
      </w:pPr>
      <w:r w:rsidRPr="00171960">
        <w:rPr>
          <w:rFonts w:ascii="Times New Roman" w:hAnsi="Times New Roman" w:cs="Times New Roman"/>
          <w:sz w:val="24"/>
          <w:szCs w:val="24"/>
        </w:rPr>
        <w:t>A</w:t>
      </w:r>
      <w:r w:rsidRPr="00171960">
        <w:rPr>
          <w:rFonts w:ascii="Times New Roman" w:hAnsi="Times New Roman" w:cs="Times New Roman"/>
          <w:spacing w:val="-10"/>
          <w:sz w:val="24"/>
          <w:szCs w:val="24"/>
        </w:rPr>
        <w:t xml:space="preserve"> </w:t>
      </w:r>
      <w:r w:rsidRPr="00171960">
        <w:rPr>
          <w:rFonts w:ascii="Times New Roman" w:hAnsi="Times New Roman" w:cs="Times New Roman"/>
          <w:sz w:val="24"/>
          <w:szCs w:val="24"/>
        </w:rPr>
        <w:t>tanulási</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terület</w:t>
      </w:r>
      <w:r w:rsidRPr="00171960">
        <w:rPr>
          <w:rFonts w:ascii="Times New Roman" w:hAnsi="Times New Roman" w:cs="Times New Roman"/>
          <w:spacing w:val="-7"/>
          <w:sz w:val="24"/>
          <w:szCs w:val="24"/>
        </w:rPr>
        <w:t xml:space="preserve"> </w:t>
      </w:r>
      <w:r w:rsidRPr="00171960">
        <w:rPr>
          <w:rFonts w:ascii="Times New Roman" w:hAnsi="Times New Roman" w:cs="Times New Roman"/>
          <w:b/>
          <w:sz w:val="24"/>
          <w:szCs w:val="24"/>
        </w:rPr>
        <w:t>testnevelés</w:t>
      </w:r>
      <w:r w:rsidRPr="00171960">
        <w:rPr>
          <w:rFonts w:ascii="Times New Roman" w:hAnsi="Times New Roman" w:cs="Times New Roman"/>
          <w:b/>
          <w:spacing w:val="-9"/>
          <w:sz w:val="24"/>
          <w:szCs w:val="24"/>
        </w:rPr>
        <w:t xml:space="preserve"> </w:t>
      </w:r>
      <w:r w:rsidRPr="00171960">
        <w:rPr>
          <w:rFonts w:ascii="Times New Roman" w:hAnsi="Times New Roman" w:cs="Times New Roman"/>
          <w:sz w:val="24"/>
          <w:szCs w:val="24"/>
        </w:rPr>
        <w:t>tantárgyának</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tanulása-tanítása</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során</w:t>
      </w:r>
      <w:r w:rsidRPr="00171960">
        <w:rPr>
          <w:rFonts w:ascii="Times New Roman" w:hAnsi="Times New Roman" w:cs="Times New Roman"/>
          <w:spacing w:val="-9"/>
          <w:sz w:val="24"/>
          <w:szCs w:val="24"/>
        </w:rPr>
        <w:t xml:space="preserve"> </w:t>
      </w:r>
      <w:r w:rsidRPr="00171960">
        <w:rPr>
          <w:rFonts w:ascii="Times New Roman" w:hAnsi="Times New Roman" w:cs="Times New Roman"/>
          <w:sz w:val="24"/>
          <w:szCs w:val="24"/>
        </w:rPr>
        <w:t>szerzett</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ismeretek,</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kialakított</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készségek</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és megfelelően formált attitűdök más általános kompetenciáknál is megjelennek. Példaként említhető a társadalmi részvétel és felelősségvállalás, ahol az iskola hozzásegíti a tanulót ahhoz, hogy toleránssá váljon a fogyatékossággal élők</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iránt.</w:t>
      </w:r>
    </w:p>
    <w:p w:rsidR="00880728" w:rsidRPr="00171960" w:rsidRDefault="00880728" w:rsidP="00B00B6B">
      <w:pPr>
        <w:pStyle w:val="Szvegtrzs"/>
        <w:ind w:left="0" w:right="420"/>
        <w:jc w:val="both"/>
        <w:rPr>
          <w:rFonts w:ascii="Times New Roman" w:hAnsi="Times New Roman" w:cs="Times New Roman"/>
          <w:sz w:val="24"/>
          <w:szCs w:val="24"/>
        </w:rPr>
      </w:pPr>
      <w:r w:rsidRPr="00171960">
        <w:rPr>
          <w:rFonts w:ascii="Times New Roman" w:hAnsi="Times New Roman" w:cs="Times New Roman"/>
          <w:sz w:val="24"/>
          <w:szCs w:val="24"/>
        </w:rPr>
        <w:t>A Testnevelés és egészségfejlesztés tanulási területhez tartozó testnevelés tantárgy legfontosabb célja, hogy a tanuló:</w:t>
      </w:r>
    </w:p>
    <w:p w:rsidR="00880728" w:rsidRPr="00171960" w:rsidRDefault="00880728" w:rsidP="008B2F28">
      <w:pPr>
        <w:pStyle w:val="Listaszerbekezds"/>
        <w:widowControl w:val="0"/>
        <w:numPr>
          <w:ilvl w:val="0"/>
          <w:numId w:val="1"/>
        </w:numPr>
        <w:tabs>
          <w:tab w:val="left" w:pos="1549"/>
          <w:tab w:val="left" w:pos="1551"/>
        </w:tabs>
        <w:autoSpaceDE w:val="0"/>
        <w:autoSpaceDN w:val="0"/>
        <w:spacing w:after="0" w:line="240" w:lineRule="auto"/>
        <w:contextualSpacing w:val="0"/>
        <w:jc w:val="both"/>
        <w:rPr>
          <w:rFonts w:ascii="Times New Roman" w:hAnsi="Times New Roman" w:cs="Times New Roman"/>
          <w:sz w:val="24"/>
          <w:szCs w:val="24"/>
        </w:rPr>
      </w:pPr>
      <w:r w:rsidRPr="00171960">
        <w:rPr>
          <w:rFonts w:ascii="Times New Roman" w:hAnsi="Times New Roman" w:cs="Times New Roman"/>
          <w:sz w:val="24"/>
          <w:szCs w:val="24"/>
        </w:rPr>
        <w:t>megismerje a mozgáshoz kapcsolódó helyes attitűdöket, a fizikailag aktív életmód élethosszig</w:t>
      </w:r>
      <w:r w:rsidRPr="00171960">
        <w:rPr>
          <w:rFonts w:ascii="Times New Roman" w:hAnsi="Times New Roman" w:cs="Times New Roman"/>
          <w:spacing w:val="19"/>
          <w:sz w:val="24"/>
          <w:szCs w:val="24"/>
        </w:rPr>
        <w:t xml:space="preserve"> </w:t>
      </w:r>
      <w:r w:rsidRPr="00171960">
        <w:rPr>
          <w:rFonts w:ascii="Times New Roman" w:hAnsi="Times New Roman" w:cs="Times New Roman"/>
          <w:sz w:val="24"/>
          <w:szCs w:val="24"/>
        </w:rPr>
        <w:t>tartó</w:t>
      </w:r>
      <w:r w:rsidR="00787DA6" w:rsidRPr="00171960">
        <w:rPr>
          <w:rFonts w:ascii="Times New Roman" w:hAnsi="Times New Roman" w:cs="Times New Roman"/>
          <w:sz w:val="24"/>
          <w:szCs w:val="24"/>
        </w:rPr>
        <w:t xml:space="preserve"> </w:t>
      </w:r>
      <w:r w:rsidRPr="00171960">
        <w:rPr>
          <w:rFonts w:ascii="Times New Roman" w:hAnsi="Times New Roman" w:cs="Times New Roman"/>
          <w:sz w:val="24"/>
          <w:szCs w:val="24"/>
        </w:rPr>
        <w:t>jótékony hatásait;</w:t>
      </w:r>
    </w:p>
    <w:p w:rsidR="00880728" w:rsidRPr="00171960" w:rsidRDefault="00880728" w:rsidP="008B2F28">
      <w:pPr>
        <w:pStyle w:val="Listaszerbekezds"/>
        <w:widowControl w:val="0"/>
        <w:numPr>
          <w:ilvl w:val="0"/>
          <w:numId w:val="1"/>
        </w:numPr>
        <w:tabs>
          <w:tab w:val="left" w:pos="1549"/>
          <w:tab w:val="left" w:pos="1551"/>
        </w:tabs>
        <w:autoSpaceDE w:val="0"/>
        <w:autoSpaceDN w:val="0"/>
        <w:spacing w:after="0" w:line="240" w:lineRule="auto"/>
        <w:contextualSpacing w:val="0"/>
        <w:jc w:val="both"/>
        <w:rPr>
          <w:rFonts w:ascii="Times New Roman" w:hAnsi="Times New Roman" w:cs="Times New Roman"/>
          <w:sz w:val="24"/>
          <w:szCs w:val="24"/>
        </w:rPr>
      </w:pPr>
      <w:r w:rsidRPr="00171960">
        <w:rPr>
          <w:rFonts w:ascii="Times New Roman" w:hAnsi="Times New Roman" w:cs="Times New Roman"/>
          <w:sz w:val="24"/>
          <w:szCs w:val="24"/>
        </w:rPr>
        <w:t>megtanulja a testnevelés és egészségfejlesztés szakkifejezéseit, helyes</w:t>
      </w:r>
      <w:r w:rsidRPr="00171960">
        <w:rPr>
          <w:rFonts w:ascii="Times New Roman" w:hAnsi="Times New Roman" w:cs="Times New Roman"/>
          <w:spacing w:val="-20"/>
          <w:sz w:val="24"/>
          <w:szCs w:val="24"/>
        </w:rPr>
        <w:t xml:space="preserve"> </w:t>
      </w:r>
      <w:r w:rsidRPr="00171960">
        <w:rPr>
          <w:rFonts w:ascii="Times New Roman" w:hAnsi="Times New Roman" w:cs="Times New Roman"/>
          <w:sz w:val="24"/>
          <w:szCs w:val="24"/>
        </w:rPr>
        <w:t>terminológiáját;</w:t>
      </w:r>
    </w:p>
    <w:p w:rsidR="00880728" w:rsidRPr="00171960" w:rsidRDefault="00880728" w:rsidP="008B2F28">
      <w:pPr>
        <w:pStyle w:val="Listaszerbekezds"/>
        <w:widowControl w:val="0"/>
        <w:numPr>
          <w:ilvl w:val="0"/>
          <w:numId w:val="1"/>
        </w:numPr>
        <w:tabs>
          <w:tab w:val="left" w:pos="1550"/>
          <w:tab w:val="left" w:pos="1551"/>
        </w:tabs>
        <w:autoSpaceDE w:val="0"/>
        <w:autoSpaceDN w:val="0"/>
        <w:spacing w:after="0" w:line="240" w:lineRule="auto"/>
        <w:ind w:right="418"/>
        <w:contextualSpacing w:val="0"/>
        <w:jc w:val="both"/>
        <w:rPr>
          <w:rFonts w:ascii="Times New Roman" w:hAnsi="Times New Roman" w:cs="Times New Roman"/>
          <w:sz w:val="24"/>
          <w:szCs w:val="24"/>
        </w:rPr>
      </w:pPr>
      <w:r w:rsidRPr="00171960">
        <w:rPr>
          <w:rFonts w:ascii="Times New Roman" w:hAnsi="Times New Roman" w:cs="Times New Roman"/>
          <w:sz w:val="24"/>
          <w:szCs w:val="24"/>
        </w:rPr>
        <w:t xml:space="preserve">mozgásműveltségét olyan szintre fejlessze, hogy alkalmassá váljon a </w:t>
      </w:r>
      <w:r w:rsidRPr="00171960">
        <w:rPr>
          <w:rFonts w:ascii="Times New Roman" w:hAnsi="Times New Roman" w:cs="Times New Roman"/>
          <w:sz w:val="24"/>
          <w:szCs w:val="24"/>
        </w:rPr>
        <w:lastRenderedPageBreak/>
        <w:t>hatékony mozgásos cselekvéstanulásra, az önálló</w:t>
      </w:r>
      <w:r w:rsidRPr="00171960">
        <w:rPr>
          <w:rFonts w:ascii="Times New Roman" w:hAnsi="Times New Roman" w:cs="Times New Roman"/>
          <w:spacing w:val="-6"/>
          <w:sz w:val="24"/>
          <w:szCs w:val="24"/>
        </w:rPr>
        <w:t xml:space="preserve"> </w:t>
      </w:r>
      <w:r w:rsidRPr="00171960">
        <w:rPr>
          <w:rFonts w:ascii="Times New Roman" w:hAnsi="Times New Roman" w:cs="Times New Roman"/>
          <w:sz w:val="24"/>
          <w:szCs w:val="24"/>
        </w:rPr>
        <w:t>testedzésre;</w:t>
      </w:r>
    </w:p>
    <w:p w:rsidR="00880728" w:rsidRPr="00171960" w:rsidRDefault="00880728" w:rsidP="008B2F28">
      <w:pPr>
        <w:pStyle w:val="Listaszerbekezds"/>
        <w:widowControl w:val="0"/>
        <w:numPr>
          <w:ilvl w:val="0"/>
          <w:numId w:val="1"/>
        </w:numPr>
        <w:tabs>
          <w:tab w:val="left" w:pos="1550"/>
          <w:tab w:val="left" w:pos="1551"/>
        </w:tabs>
        <w:autoSpaceDE w:val="0"/>
        <w:autoSpaceDN w:val="0"/>
        <w:spacing w:after="0" w:line="240" w:lineRule="auto"/>
        <w:contextualSpacing w:val="0"/>
        <w:jc w:val="both"/>
        <w:rPr>
          <w:rFonts w:ascii="Times New Roman" w:hAnsi="Times New Roman" w:cs="Times New Roman"/>
          <w:sz w:val="24"/>
          <w:szCs w:val="24"/>
        </w:rPr>
      </w:pPr>
      <w:r w:rsidRPr="00171960">
        <w:rPr>
          <w:rFonts w:ascii="Times New Roman" w:hAnsi="Times New Roman" w:cs="Times New Roman"/>
          <w:sz w:val="24"/>
          <w:szCs w:val="24"/>
        </w:rPr>
        <w:t>az alsó tagozat végére legalább egy úszásnemben megtanuljon</w:t>
      </w:r>
      <w:r w:rsidRPr="00171960">
        <w:rPr>
          <w:rFonts w:ascii="Times New Roman" w:hAnsi="Times New Roman" w:cs="Times New Roman"/>
          <w:spacing w:val="-18"/>
          <w:sz w:val="24"/>
          <w:szCs w:val="24"/>
        </w:rPr>
        <w:t xml:space="preserve"> </w:t>
      </w:r>
      <w:r w:rsidRPr="00171960">
        <w:rPr>
          <w:rFonts w:ascii="Times New Roman" w:hAnsi="Times New Roman" w:cs="Times New Roman"/>
          <w:sz w:val="24"/>
          <w:szCs w:val="24"/>
        </w:rPr>
        <w:t>úszni;</w:t>
      </w:r>
    </w:p>
    <w:p w:rsidR="00880728" w:rsidRPr="00171960" w:rsidRDefault="00880728" w:rsidP="008B2F28">
      <w:pPr>
        <w:pStyle w:val="Listaszerbekezds"/>
        <w:widowControl w:val="0"/>
        <w:numPr>
          <w:ilvl w:val="0"/>
          <w:numId w:val="1"/>
        </w:numPr>
        <w:tabs>
          <w:tab w:val="left" w:pos="1550"/>
          <w:tab w:val="left" w:pos="1551"/>
        </w:tabs>
        <w:autoSpaceDE w:val="0"/>
        <w:autoSpaceDN w:val="0"/>
        <w:spacing w:after="0" w:line="240" w:lineRule="auto"/>
        <w:ind w:right="413"/>
        <w:contextualSpacing w:val="0"/>
        <w:jc w:val="both"/>
        <w:rPr>
          <w:rFonts w:ascii="Times New Roman" w:hAnsi="Times New Roman" w:cs="Times New Roman"/>
          <w:sz w:val="24"/>
          <w:szCs w:val="24"/>
        </w:rPr>
      </w:pPr>
      <w:r w:rsidRPr="00171960">
        <w:rPr>
          <w:rFonts w:ascii="Times New Roman" w:hAnsi="Times New Roman" w:cs="Times New Roman"/>
          <w:sz w:val="24"/>
          <w:szCs w:val="24"/>
        </w:rPr>
        <w:t>életkorának, testi adottságának megfelelően fejlessze motoros teljesítőképességét, váljon képessé saját motoros teljesítmény- és fittségi szintje tudatos befolyásolására, elfogulatlan</w:t>
      </w:r>
      <w:r w:rsidRPr="00171960">
        <w:rPr>
          <w:rFonts w:ascii="Times New Roman" w:hAnsi="Times New Roman" w:cs="Times New Roman"/>
          <w:spacing w:val="-32"/>
          <w:sz w:val="24"/>
          <w:szCs w:val="24"/>
        </w:rPr>
        <w:t xml:space="preserve"> </w:t>
      </w:r>
      <w:r w:rsidRPr="00171960">
        <w:rPr>
          <w:rFonts w:ascii="Times New Roman" w:hAnsi="Times New Roman" w:cs="Times New Roman"/>
          <w:sz w:val="24"/>
          <w:szCs w:val="24"/>
        </w:rPr>
        <w:t>értékelésére;</w:t>
      </w:r>
    </w:p>
    <w:p w:rsidR="00880728" w:rsidRPr="00171960" w:rsidRDefault="00880728" w:rsidP="008B2F28">
      <w:pPr>
        <w:pStyle w:val="Listaszerbekezds"/>
        <w:widowControl w:val="0"/>
        <w:numPr>
          <w:ilvl w:val="0"/>
          <w:numId w:val="1"/>
        </w:numPr>
        <w:tabs>
          <w:tab w:val="left" w:pos="1550"/>
          <w:tab w:val="left" w:pos="1551"/>
        </w:tabs>
        <w:autoSpaceDE w:val="0"/>
        <w:autoSpaceDN w:val="0"/>
        <w:spacing w:after="0" w:line="240" w:lineRule="auto"/>
        <w:ind w:right="415"/>
        <w:contextualSpacing w:val="0"/>
        <w:jc w:val="both"/>
        <w:rPr>
          <w:rFonts w:ascii="Times New Roman" w:hAnsi="Times New Roman" w:cs="Times New Roman"/>
          <w:sz w:val="24"/>
          <w:szCs w:val="24"/>
        </w:rPr>
      </w:pPr>
      <w:r w:rsidRPr="00171960">
        <w:rPr>
          <w:rFonts w:ascii="Times New Roman" w:hAnsi="Times New Roman" w:cs="Times New Roman"/>
          <w:sz w:val="24"/>
          <w:szCs w:val="24"/>
        </w:rPr>
        <w:t>a</w:t>
      </w:r>
      <w:r w:rsidRPr="00171960">
        <w:rPr>
          <w:rFonts w:ascii="Times New Roman" w:hAnsi="Times New Roman" w:cs="Times New Roman"/>
          <w:spacing w:val="-9"/>
          <w:sz w:val="24"/>
          <w:szCs w:val="24"/>
        </w:rPr>
        <w:t xml:space="preserve"> </w:t>
      </w:r>
      <w:r w:rsidRPr="00171960">
        <w:rPr>
          <w:rFonts w:ascii="Times New Roman" w:hAnsi="Times New Roman" w:cs="Times New Roman"/>
          <w:sz w:val="24"/>
          <w:szCs w:val="24"/>
        </w:rPr>
        <w:t>testmozgás,</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a</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testnevelés</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és</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a</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sport</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eszközeivel</w:t>
      </w:r>
      <w:r w:rsidRPr="00171960">
        <w:rPr>
          <w:rFonts w:ascii="Times New Roman" w:hAnsi="Times New Roman" w:cs="Times New Roman"/>
          <w:spacing w:val="-7"/>
          <w:sz w:val="24"/>
          <w:szCs w:val="24"/>
        </w:rPr>
        <w:t xml:space="preserve"> </w:t>
      </w:r>
      <w:r w:rsidRPr="00171960">
        <w:rPr>
          <w:rFonts w:ascii="Times New Roman" w:hAnsi="Times New Roman" w:cs="Times New Roman"/>
          <w:sz w:val="24"/>
          <w:szCs w:val="24"/>
        </w:rPr>
        <w:t>fejlessze</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önismeretét,</w:t>
      </w:r>
      <w:r w:rsidRPr="00171960">
        <w:rPr>
          <w:rFonts w:ascii="Times New Roman" w:hAnsi="Times New Roman" w:cs="Times New Roman"/>
          <w:spacing w:val="-7"/>
          <w:sz w:val="24"/>
          <w:szCs w:val="24"/>
        </w:rPr>
        <w:t xml:space="preserve"> </w:t>
      </w:r>
      <w:r w:rsidRPr="00171960">
        <w:rPr>
          <w:rFonts w:ascii="Times New Roman" w:hAnsi="Times New Roman" w:cs="Times New Roman"/>
          <w:sz w:val="24"/>
          <w:szCs w:val="24"/>
        </w:rPr>
        <w:t>érzelmi-akarati</w:t>
      </w:r>
      <w:r w:rsidRPr="00171960">
        <w:rPr>
          <w:rFonts w:ascii="Times New Roman" w:hAnsi="Times New Roman" w:cs="Times New Roman"/>
          <w:spacing w:val="-7"/>
          <w:sz w:val="24"/>
          <w:szCs w:val="24"/>
        </w:rPr>
        <w:t xml:space="preserve"> </w:t>
      </w:r>
      <w:r w:rsidRPr="00171960">
        <w:rPr>
          <w:rFonts w:ascii="Times New Roman" w:hAnsi="Times New Roman" w:cs="Times New Roman"/>
          <w:sz w:val="24"/>
          <w:szCs w:val="24"/>
        </w:rPr>
        <w:t>készségeit és képességeit, alakítson ki szabálykövető</w:t>
      </w:r>
      <w:r w:rsidRPr="00171960">
        <w:rPr>
          <w:rFonts w:ascii="Times New Roman" w:hAnsi="Times New Roman" w:cs="Times New Roman"/>
          <w:spacing w:val="-10"/>
          <w:sz w:val="24"/>
          <w:szCs w:val="24"/>
        </w:rPr>
        <w:t xml:space="preserve"> </w:t>
      </w:r>
      <w:r w:rsidRPr="00171960">
        <w:rPr>
          <w:rFonts w:ascii="Times New Roman" w:hAnsi="Times New Roman" w:cs="Times New Roman"/>
          <w:sz w:val="24"/>
          <w:szCs w:val="24"/>
        </w:rPr>
        <w:t>magatartásmintákat;</w:t>
      </w:r>
    </w:p>
    <w:p w:rsidR="00880728" w:rsidRPr="00171960" w:rsidRDefault="00880728" w:rsidP="008B2F28">
      <w:pPr>
        <w:pStyle w:val="Listaszerbekezds"/>
        <w:widowControl w:val="0"/>
        <w:numPr>
          <w:ilvl w:val="0"/>
          <w:numId w:val="1"/>
        </w:numPr>
        <w:tabs>
          <w:tab w:val="left" w:pos="1550"/>
          <w:tab w:val="left" w:pos="1551"/>
        </w:tabs>
        <w:autoSpaceDE w:val="0"/>
        <w:autoSpaceDN w:val="0"/>
        <w:spacing w:after="0" w:line="240" w:lineRule="auto"/>
        <w:contextualSpacing w:val="0"/>
        <w:jc w:val="both"/>
        <w:rPr>
          <w:rFonts w:ascii="Times New Roman" w:hAnsi="Times New Roman" w:cs="Times New Roman"/>
          <w:sz w:val="24"/>
          <w:szCs w:val="24"/>
        </w:rPr>
      </w:pPr>
      <w:r w:rsidRPr="00171960">
        <w:rPr>
          <w:rFonts w:ascii="Times New Roman" w:hAnsi="Times New Roman" w:cs="Times New Roman"/>
          <w:sz w:val="24"/>
          <w:szCs w:val="24"/>
        </w:rPr>
        <w:t>fejlessze társas-érzelmi jóllétét, társas-közösségi kapcsolatait, stressztűrő és -kezelő</w:t>
      </w:r>
      <w:r w:rsidRPr="00171960">
        <w:rPr>
          <w:rFonts w:ascii="Times New Roman" w:hAnsi="Times New Roman" w:cs="Times New Roman"/>
          <w:spacing w:val="-24"/>
          <w:sz w:val="24"/>
          <w:szCs w:val="24"/>
        </w:rPr>
        <w:t xml:space="preserve"> </w:t>
      </w:r>
      <w:r w:rsidRPr="00171960">
        <w:rPr>
          <w:rFonts w:ascii="Times New Roman" w:hAnsi="Times New Roman" w:cs="Times New Roman"/>
          <w:sz w:val="24"/>
          <w:szCs w:val="24"/>
        </w:rPr>
        <w:t>képességét;</w:t>
      </w:r>
    </w:p>
    <w:p w:rsidR="00880728" w:rsidRPr="00171960" w:rsidRDefault="00880728" w:rsidP="008B2F28">
      <w:pPr>
        <w:pStyle w:val="Listaszerbekezds"/>
        <w:widowControl w:val="0"/>
        <w:numPr>
          <w:ilvl w:val="0"/>
          <w:numId w:val="1"/>
        </w:numPr>
        <w:tabs>
          <w:tab w:val="left" w:pos="1551"/>
          <w:tab w:val="left" w:pos="1552"/>
        </w:tabs>
        <w:autoSpaceDE w:val="0"/>
        <w:autoSpaceDN w:val="0"/>
        <w:spacing w:after="0" w:line="240" w:lineRule="auto"/>
        <w:ind w:left="1551" w:right="426"/>
        <w:contextualSpacing w:val="0"/>
        <w:jc w:val="both"/>
        <w:rPr>
          <w:rFonts w:ascii="Times New Roman" w:hAnsi="Times New Roman" w:cs="Times New Roman"/>
          <w:sz w:val="24"/>
          <w:szCs w:val="24"/>
        </w:rPr>
      </w:pPr>
      <w:r w:rsidRPr="00171960">
        <w:rPr>
          <w:rFonts w:ascii="Times New Roman" w:hAnsi="Times New Roman" w:cs="Times New Roman"/>
          <w:sz w:val="24"/>
          <w:szCs w:val="24"/>
        </w:rPr>
        <w:t>váljon képessé a baleseti források és az egészséget károsító, veszélyes szokások, tevékenységek értelmezésére.</w:t>
      </w:r>
    </w:p>
    <w:p w:rsidR="00880728" w:rsidRPr="00171960" w:rsidRDefault="00880728" w:rsidP="00FD5D02">
      <w:pPr>
        <w:pStyle w:val="Szvegtrzs"/>
        <w:ind w:left="417" w:right="414" w:firstLine="204"/>
        <w:jc w:val="both"/>
        <w:rPr>
          <w:rFonts w:ascii="Times New Roman" w:hAnsi="Times New Roman" w:cs="Times New Roman"/>
          <w:sz w:val="24"/>
          <w:szCs w:val="24"/>
        </w:rPr>
      </w:pPr>
      <w:r w:rsidRPr="00171960">
        <w:rPr>
          <w:rFonts w:ascii="Times New Roman" w:hAnsi="Times New Roman" w:cs="Times New Roman"/>
          <w:sz w:val="24"/>
          <w:szCs w:val="24"/>
        </w:rPr>
        <w:t>A tantárgy célja továbbá, hogy a gyógytestnevelésre utalt tanuló – az egyéni sajátosságainak maximális figyelembevételével – ismerje meg a testnevelés, az egészségfejlesztés és a sport azon eszközeit, módszereit, amelyek</w:t>
      </w:r>
      <w:r w:rsidRPr="00171960">
        <w:rPr>
          <w:rFonts w:ascii="Times New Roman" w:hAnsi="Times New Roman" w:cs="Times New Roman"/>
          <w:spacing w:val="-12"/>
          <w:sz w:val="24"/>
          <w:szCs w:val="24"/>
        </w:rPr>
        <w:t xml:space="preserve"> </w:t>
      </w:r>
      <w:r w:rsidRPr="00171960">
        <w:rPr>
          <w:rFonts w:ascii="Times New Roman" w:hAnsi="Times New Roman" w:cs="Times New Roman"/>
          <w:sz w:val="24"/>
          <w:szCs w:val="24"/>
        </w:rPr>
        <w:t>segítséget</w:t>
      </w:r>
      <w:r w:rsidRPr="00171960">
        <w:rPr>
          <w:rFonts w:ascii="Times New Roman" w:hAnsi="Times New Roman" w:cs="Times New Roman"/>
          <w:spacing w:val="-11"/>
          <w:sz w:val="24"/>
          <w:szCs w:val="24"/>
        </w:rPr>
        <w:t xml:space="preserve"> </w:t>
      </w:r>
      <w:r w:rsidRPr="00171960">
        <w:rPr>
          <w:rFonts w:ascii="Times New Roman" w:hAnsi="Times New Roman" w:cs="Times New Roman"/>
          <w:sz w:val="24"/>
          <w:szCs w:val="24"/>
        </w:rPr>
        <w:t>nyújthatnak</w:t>
      </w:r>
      <w:r w:rsidRPr="00171960">
        <w:rPr>
          <w:rFonts w:ascii="Times New Roman" w:hAnsi="Times New Roman" w:cs="Times New Roman"/>
          <w:spacing w:val="-12"/>
          <w:sz w:val="24"/>
          <w:szCs w:val="24"/>
        </w:rPr>
        <w:t xml:space="preserve"> </w:t>
      </w:r>
      <w:r w:rsidRPr="00171960">
        <w:rPr>
          <w:rFonts w:ascii="Times New Roman" w:hAnsi="Times New Roman" w:cs="Times New Roman"/>
          <w:sz w:val="24"/>
          <w:szCs w:val="24"/>
        </w:rPr>
        <w:t>az</w:t>
      </w:r>
      <w:r w:rsidRPr="00171960">
        <w:rPr>
          <w:rFonts w:ascii="Times New Roman" w:hAnsi="Times New Roman" w:cs="Times New Roman"/>
          <w:spacing w:val="-12"/>
          <w:sz w:val="24"/>
          <w:szCs w:val="24"/>
        </w:rPr>
        <w:t xml:space="preserve"> </w:t>
      </w:r>
      <w:r w:rsidRPr="00171960">
        <w:rPr>
          <w:rFonts w:ascii="Times New Roman" w:hAnsi="Times New Roman" w:cs="Times New Roman"/>
          <w:sz w:val="24"/>
          <w:szCs w:val="24"/>
        </w:rPr>
        <w:t>egészségi</w:t>
      </w:r>
      <w:r w:rsidRPr="00171960">
        <w:rPr>
          <w:rFonts w:ascii="Times New Roman" w:hAnsi="Times New Roman" w:cs="Times New Roman"/>
          <w:spacing w:val="-10"/>
          <w:sz w:val="24"/>
          <w:szCs w:val="24"/>
        </w:rPr>
        <w:t xml:space="preserve"> </w:t>
      </w:r>
      <w:r w:rsidRPr="00171960">
        <w:rPr>
          <w:rFonts w:ascii="Times New Roman" w:hAnsi="Times New Roman" w:cs="Times New Roman"/>
          <w:sz w:val="24"/>
          <w:szCs w:val="24"/>
        </w:rPr>
        <w:t>állapota</w:t>
      </w:r>
      <w:r w:rsidRPr="00171960">
        <w:rPr>
          <w:rFonts w:ascii="Times New Roman" w:hAnsi="Times New Roman" w:cs="Times New Roman"/>
          <w:spacing w:val="-12"/>
          <w:sz w:val="24"/>
          <w:szCs w:val="24"/>
        </w:rPr>
        <w:t xml:space="preserve"> </w:t>
      </w:r>
      <w:r w:rsidRPr="00171960">
        <w:rPr>
          <w:rFonts w:ascii="Times New Roman" w:hAnsi="Times New Roman" w:cs="Times New Roman"/>
          <w:sz w:val="24"/>
          <w:szCs w:val="24"/>
        </w:rPr>
        <w:t>és</w:t>
      </w:r>
      <w:r w:rsidRPr="00171960">
        <w:rPr>
          <w:rFonts w:ascii="Times New Roman" w:hAnsi="Times New Roman" w:cs="Times New Roman"/>
          <w:spacing w:val="-12"/>
          <w:sz w:val="24"/>
          <w:szCs w:val="24"/>
        </w:rPr>
        <w:t xml:space="preserve"> </w:t>
      </w:r>
      <w:r w:rsidRPr="00171960">
        <w:rPr>
          <w:rFonts w:ascii="Times New Roman" w:hAnsi="Times New Roman" w:cs="Times New Roman"/>
          <w:sz w:val="24"/>
          <w:szCs w:val="24"/>
        </w:rPr>
        <w:t>a</w:t>
      </w:r>
      <w:r w:rsidRPr="00171960">
        <w:rPr>
          <w:rFonts w:ascii="Times New Roman" w:hAnsi="Times New Roman" w:cs="Times New Roman"/>
          <w:spacing w:val="-12"/>
          <w:sz w:val="24"/>
          <w:szCs w:val="24"/>
        </w:rPr>
        <w:t xml:space="preserve"> </w:t>
      </w:r>
      <w:r w:rsidRPr="00171960">
        <w:rPr>
          <w:rFonts w:ascii="Times New Roman" w:hAnsi="Times New Roman" w:cs="Times New Roman"/>
          <w:sz w:val="24"/>
          <w:szCs w:val="24"/>
        </w:rPr>
        <w:t>motoros</w:t>
      </w:r>
      <w:r w:rsidRPr="00171960">
        <w:rPr>
          <w:rFonts w:ascii="Times New Roman" w:hAnsi="Times New Roman" w:cs="Times New Roman"/>
          <w:spacing w:val="-12"/>
          <w:sz w:val="24"/>
          <w:szCs w:val="24"/>
        </w:rPr>
        <w:t xml:space="preserve"> </w:t>
      </w:r>
      <w:r w:rsidRPr="00171960">
        <w:rPr>
          <w:rFonts w:ascii="Times New Roman" w:hAnsi="Times New Roman" w:cs="Times New Roman"/>
          <w:sz w:val="24"/>
          <w:szCs w:val="24"/>
        </w:rPr>
        <w:t>teljesítőképessége</w:t>
      </w:r>
      <w:r w:rsidRPr="00171960">
        <w:rPr>
          <w:rFonts w:ascii="Times New Roman" w:hAnsi="Times New Roman" w:cs="Times New Roman"/>
          <w:spacing w:val="-11"/>
          <w:sz w:val="24"/>
          <w:szCs w:val="24"/>
        </w:rPr>
        <w:t xml:space="preserve"> </w:t>
      </w:r>
      <w:r w:rsidRPr="00171960">
        <w:rPr>
          <w:rFonts w:ascii="Times New Roman" w:hAnsi="Times New Roman" w:cs="Times New Roman"/>
          <w:sz w:val="24"/>
          <w:szCs w:val="24"/>
        </w:rPr>
        <w:t>lehető</w:t>
      </w:r>
      <w:r w:rsidRPr="00171960">
        <w:rPr>
          <w:rFonts w:ascii="Times New Roman" w:hAnsi="Times New Roman" w:cs="Times New Roman"/>
          <w:spacing w:val="-12"/>
          <w:sz w:val="24"/>
          <w:szCs w:val="24"/>
        </w:rPr>
        <w:t xml:space="preserve"> </w:t>
      </w:r>
      <w:r w:rsidRPr="00171960">
        <w:rPr>
          <w:rFonts w:ascii="Times New Roman" w:hAnsi="Times New Roman" w:cs="Times New Roman"/>
          <w:sz w:val="24"/>
          <w:szCs w:val="24"/>
        </w:rPr>
        <w:t>legnagyobb</w:t>
      </w:r>
      <w:r w:rsidRPr="00171960">
        <w:rPr>
          <w:rFonts w:ascii="Times New Roman" w:hAnsi="Times New Roman" w:cs="Times New Roman"/>
          <w:spacing w:val="-12"/>
          <w:sz w:val="24"/>
          <w:szCs w:val="24"/>
        </w:rPr>
        <w:t xml:space="preserve"> </w:t>
      </w:r>
      <w:r w:rsidRPr="00171960">
        <w:rPr>
          <w:rFonts w:ascii="Times New Roman" w:hAnsi="Times New Roman" w:cs="Times New Roman"/>
          <w:sz w:val="24"/>
          <w:szCs w:val="24"/>
        </w:rPr>
        <w:t>mértékű helyreállításához, valamint az esélyegyenlőség</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megteremtéséhez.</w:t>
      </w:r>
    </w:p>
    <w:p w:rsidR="00584C48" w:rsidRPr="00171960" w:rsidRDefault="00584C48" w:rsidP="00FD5D02">
      <w:pPr>
        <w:spacing w:line="240" w:lineRule="auto"/>
        <w:jc w:val="both"/>
        <w:rPr>
          <w:rFonts w:ascii="Times New Roman" w:hAnsi="Times New Roman" w:cs="Times New Roman"/>
          <w:i/>
          <w:sz w:val="24"/>
          <w:szCs w:val="24"/>
        </w:rPr>
      </w:pPr>
    </w:p>
    <w:p w:rsidR="00880728" w:rsidRPr="00171960" w:rsidRDefault="00787DA6" w:rsidP="00FD5D02">
      <w:pPr>
        <w:spacing w:line="240" w:lineRule="auto"/>
        <w:jc w:val="both"/>
        <w:rPr>
          <w:rFonts w:ascii="Times New Roman" w:hAnsi="Times New Roman" w:cs="Times New Roman"/>
          <w:b/>
          <w:i/>
          <w:sz w:val="24"/>
          <w:szCs w:val="24"/>
        </w:rPr>
      </w:pPr>
      <w:r w:rsidRPr="00171960">
        <w:rPr>
          <w:rFonts w:ascii="Times New Roman" w:hAnsi="Times New Roman" w:cs="Times New Roman"/>
          <w:b/>
          <w:i/>
          <w:sz w:val="24"/>
          <w:szCs w:val="24"/>
        </w:rPr>
        <w:t>A TANTÁRGY TANÍTÁS</w:t>
      </w:r>
      <w:r w:rsidR="003E7E4C" w:rsidRPr="00171960">
        <w:rPr>
          <w:rFonts w:ascii="Times New Roman" w:hAnsi="Times New Roman" w:cs="Times New Roman"/>
          <w:b/>
          <w:i/>
          <w:sz w:val="24"/>
          <w:szCs w:val="24"/>
        </w:rPr>
        <w:t>ÁNAK SPECIFIKUS JELLEMZŐI AZ 5–8</w:t>
      </w:r>
      <w:r w:rsidRPr="00171960">
        <w:rPr>
          <w:rFonts w:ascii="Times New Roman" w:hAnsi="Times New Roman" w:cs="Times New Roman"/>
          <w:b/>
          <w:i/>
          <w:sz w:val="24"/>
          <w:szCs w:val="24"/>
        </w:rPr>
        <w:t>. ÉVFOLYAMON</w:t>
      </w:r>
    </w:p>
    <w:p w:rsidR="00880728" w:rsidRPr="00171960" w:rsidRDefault="00880728" w:rsidP="00FD5D02">
      <w:pPr>
        <w:pStyle w:val="Szvegtrzs"/>
        <w:spacing w:before="10"/>
        <w:ind w:left="0"/>
        <w:jc w:val="both"/>
        <w:rPr>
          <w:rFonts w:ascii="Times New Roman" w:hAnsi="Times New Roman" w:cs="Times New Roman"/>
          <w:i/>
          <w:sz w:val="24"/>
          <w:szCs w:val="24"/>
        </w:rPr>
      </w:pPr>
    </w:p>
    <w:p w:rsidR="00880728" w:rsidRPr="00171960" w:rsidRDefault="00880728" w:rsidP="003E7E4C">
      <w:pPr>
        <w:pStyle w:val="Szvegtrzs"/>
        <w:ind w:left="0" w:right="415"/>
        <w:jc w:val="both"/>
        <w:rPr>
          <w:rFonts w:ascii="Times New Roman" w:hAnsi="Times New Roman" w:cs="Times New Roman"/>
          <w:sz w:val="24"/>
          <w:szCs w:val="24"/>
        </w:rPr>
      </w:pPr>
      <w:r w:rsidRPr="00171960">
        <w:rPr>
          <w:rFonts w:ascii="Times New Roman" w:hAnsi="Times New Roman" w:cs="Times New Roman"/>
          <w:sz w:val="24"/>
          <w:szCs w:val="24"/>
        </w:rPr>
        <w:t>Az 5–</w:t>
      </w:r>
      <w:r w:rsidR="003E7E4C" w:rsidRPr="00171960">
        <w:rPr>
          <w:rFonts w:ascii="Times New Roman" w:hAnsi="Times New Roman" w:cs="Times New Roman"/>
          <w:sz w:val="24"/>
          <w:szCs w:val="24"/>
        </w:rPr>
        <w:t>8</w:t>
      </w:r>
      <w:r w:rsidRPr="00171960">
        <w:rPr>
          <w:rFonts w:ascii="Times New Roman" w:hAnsi="Times New Roman" w:cs="Times New Roman"/>
          <w:sz w:val="24"/>
          <w:szCs w:val="24"/>
        </w:rPr>
        <w:t>. évfolyamon tanulók mozgástevékenységét, mozgásos cselekvését leginkább a prepubertás- és egyes esetekben a pubertáskor mozgásfejlődésének sajátos biológiai érési tényezői határozzák meg. Tekintettel az életkorra jellemző jelentős egyéni eltérésekre, még inkább előtérbe kerül a differenciált fejlesztés, az individuális bánásmód, a tanuló személyiségvonásaiban és társas kapcsolataiban beállt változások empatikus kezelése.</w:t>
      </w:r>
    </w:p>
    <w:p w:rsidR="00880728" w:rsidRPr="00171960" w:rsidRDefault="00880728" w:rsidP="003E7E4C">
      <w:pPr>
        <w:pStyle w:val="Szvegtrzs"/>
        <w:spacing w:before="3"/>
        <w:ind w:left="0" w:right="417"/>
        <w:jc w:val="both"/>
        <w:rPr>
          <w:rFonts w:ascii="Times New Roman" w:hAnsi="Times New Roman" w:cs="Times New Roman"/>
          <w:sz w:val="24"/>
          <w:szCs w:val="24"/>
        </w:rPr>
      </w:pPr>
      <w:r w:rsidRPr="00171960">
        <w:rPr>
          <w:rFonts w:ascii="Times New Roman" w:hAnsi="Times New Roman" w:cs="Times New Roman"/>
          <w:sz w:val="24"/>
          <w:szCs w:val="24"/>
        </w:rPr>
        <w:t>Ebben az életkorban megváltozik a motoros képességek belső összefüggésrendszere, a képességek és a készségek átstrukturálódnak. A fizikailag aktív, rendszeresen sportoló tanulónál az átrendeződés általában gördülékenyebben megy végbe. Az inaktívabb életmódot folytató tanulónál azonban nehézkes a mozgásvégrehajtás, a korábbiaknál nagyobb fáradékonyság, a mozgások koordinálatlansága, csökkenő mozgástanulási és -szabályozó képesség, valamint fokozódó mozgásváltozékonyság figyelhető meg.</w:t>
      </w:r>
    </w:p>
    <w:p w:rsidR="00880728" w:rsidRPr="00171960" w:rsidRDefault="00880728" w:rsidP="003E7E4C">
      <w:pPr>
        <w:pStyle w:val="Szvegtrzs"/>
        <w:ind w:left="0" w:right="414"/>
        <w:jc w:val="both"/>
        <w:rPr>
          <w:rFonts w:ascii="Times New Roman" w:hAnsi="Times New Roman" w:cs="Times New Roman"/>
          <w:sz w:val="24"/>
          <w:szCs w:val="24"/>
        </w:rPr>
      </w:pPr>
      <w:r w:rsidRPr="00171960">
        <w:rPr>
          <w:rFonts w:ascii="Times New Roman" w:hAnsi="Times New Roman" w:cs="Times New Roman"/>
          <w:sz w:val="24"/>
          <w:szCs w:val="24"/>
        </w:rPr>
        <w:t>A testnevelés tantárgy tanításának és tanulásának specifikus jellemzője, hogy a tanuló megtanul kitartóan és megfelelő iramot diktálva futni, különféle módokon ugrani és dobni, valamint különböző tornaelemeket és gyakorlatokat sajátít el. Képessé válik rá, hogy különböző labdajátékokban részt vegyen, a legváltozatosabb feladathelyzetekben, korosztályának megfelelő szintű kreativitással. Megismeri a küzdősportok szerepét, a szabadban</w:t>
      </w:r>
      <w:r w:rsidRPr="00171960">
        <w:rPr>
          <w:rFonts w:ascii="Times New Roman" w:hAnsi="Times New Roman" w:cs="Times New Roman"/>
          <w:spacing w:val="-10"/>
          <w:sz w:val="24"/>
          <w:szCs w:val="24"/>
        </w:rPr>
        <w:t xml:space="preserve"> </w:t>
      </w:r>
      <w:r w:rsidRPr="00171960">
        <w:rPr>
          <w:rFonts w:ascii="Times New Roman" w:hAnsi="Times New Roman" w:cs="Times New Roman"/>
          <w:sz w:val="24"/>
          <w:szCs w:val="24"/>
        </w:rPr>
        <w:t>végzett</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testedzés</w:t>
      </w:r>
      <w:r w:rsidRPr="00171960">
        <w:rPr>
          <w:rFonts w:ascii="Times New Roman" w:hAnsi="Times New Roman" w:cs="Times New Roman"/>
          <w:spacing w:val="-9"/>
          <w:sz w:val="24"/>
          <w:szCs w:val="24"/>
        </w:rPr>
        <w:t xml:space="preserve"> </w:t>
      </w:r>
      <w:r w:rsidRPr="00171960">
        <w:rPr>
          <w:rFonts w:ascii="Times New Roman" w:hAnsi="Times New Roman" w:cs="Times New Roman"/>
          <w:sz w:val="24"/>
          <w:szCs w:val="24"/>
        </w:rPr>
        <w:t>fontosságát.</w:t>
      </w:r>
      <w:r w:rsidRPr="00171960">
        <w:rPr>
          <w:rFonts w:ascii="Times New Roman" w:hAnsi="Times New Roman" w:cs="Times New Roman"/>
          <w:spacing w:val="-9"/>
          <w:sz w:val="24"/>
          <w:szCs w:val="24"/>
        </w:rPr>
        <w:t xml:space="preserve"> </w:t>
      </w:r>
      <w:r w:rsidRPr="00171960">
        <w:rPr>
          <w:rFonts w:ascii="Times New Roman" w:hAnsi="Times New Roman" w:cs="Times New Roman"/>
          <w:sz w:val="24"/>
          <w:szCs w:val="24"/>
        </w:rPr>
        <w:t>Amennyiben</w:t>
      </w:r>
      <w:r w:rsidRPr="00171960">
        <w:rPr>
          <w:rFonts w:ascii="Times New Roman" w:hAnsi="Times New Roman" w:cs="Times New Roman"/>
          <w:spacing w:val="-9"/>
          <w:sz w:val="24"/>
          <w:szCs w:val="24"/>
        </w:rPr>
        <w:t xml:space="preserve"> </w:t>
      </w:r>
      <w:r w:rsidRPr="00171960">
        <w:rPr>
          <w:rFonts w:ascii="Times New Roman" w:hAnsi="Times New Roman" w:cs="Times New Roman"/>
          <w:sz w:val="24"/>
          <w:szCs w:val="24"/>
        </w:rPr>
        <w:t>a</w:t>
      </w:r>
      <w:r w:rsidRPr="00171960">
        <w:rPr>
          <w:rFonts w:ascii="Times New Roman" w:hAnsi="Times New Roman" w:cs="Times New Roman"/>
          <w:spacing w:val="-9"/>
          <w:sz w:val="24"/>
          <w:szCs w:val="24"/>
        </w:rPr>
        <w:t xml:space="preserve"> </w:t>
      </w:r>
      <w:r w:rsidRPr="00171960">
        <w:rPr>
          <w:rFonts w:ascii="Times New Roman" w:hAnsi="Times New Roman" w:cs="Times New Roman"/>
          <w:sz w:val="24"/>
          <w:szCs w:val="24"/>
        </w:rPr>
        <w:t>lehetőségek</w:t>
      </w:r>
      <w:r w:rsidRPr="00171960">
        <w:rPr>
          <w:rFonts w:ascii="Times New Roman" w:hAnsi="Times New Roman" w:cs="Times New Roman"/>
          <w:spacing w:val="-10"/>
          <w:sz w:val="24"/>
          <w:szCs w:val="24"/>
        </w:rPr>
        <w:t xml:space="preserve"> </w:t>
      </w:r>
      <w:r w:rsidRPr="00171960">
        <w:rPr>
          <w:rFonts w:ascii="Times New Roman" w:hAnsi="Times New Roman" w:cs="Times New Roman"/>
          <w:sz w:val="24"/>
          <w:szCs w:val="24"/>
        </w:rPr>
        <w:t>adottak</w:t>
      </w:r>
      <w:r w:rsidRPr="00171960">
        <w:rPr>
          <w:rFonts w:ascii="Times New Roman" w:hAnsi="Times New Roman" w:cs="Times New Roman"/>
          <w:spacing w:val="-9"/>
          <w:sz w:val="24"/>
          <w:szCs w:val="24"/>
        </w:rPr>
        <w:t xml:space="preserve"> </w:t>
      </w:r>
      <w:r w:rsidRPr="00171960">
        <w:rPr>
          <w:rFonts w:ascii="Times New Roman" w:hAnsi="Times New Roman" w:cs="Times New Roman"/>
          <w:sz w:val="24"/>
          <w:szCs w:val="24"/>
        </w:rPr>
        <w:t>hozzá,</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tovább</w:t>
      </w:r>
      <w:r w:rsidRPr="00171960">
        <w:rPr>
          <w:rFonts w:ascii="Times New Roman" w:hAnsi="Times New Roman" w:cs="Times New Roman"/>
          <w:spacing w:val="-10"/>
          <w:sz w:val="24"/>
          <w:szCs w:val="24"/>
        </w:rPr>
        <w:t xml:space="preserve"> </w:t>
      </w:r>
      <w:r w:rsidRPr="00171960">
        <w:rPr>
          <w:rFonts w:ascii="Times New Roman" w:hAnsi="Times New Roman" w:cs="Times New Roman"/>
          <w:sz w:val="24"/>
          <w:szCs w:val="24"/>
        </w:rPr>
        <w:t>mélyíti</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úszástudását. Tudatosan törekszik a biomechanikailag helyes testtartás kialakítására. A felső tagozaton is lépéseket kell tenni annak</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érdekében,</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hogy</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teljesüljön</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a</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tananyag</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spirális</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építkezése</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és</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a</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mozgásos</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ismeretek</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fokozatos</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bővülése.</w:t>
      </w:r>
    </w:p>
    <w:p w:rsidR="00880728" w:rsidRPr="00171960" w:rsidRDefault="00880728" w:rsidP="003E7E4C">
      <w:pPr>
        <w:pStyle w:val="Szvegtrzs"/>
        <w:ind w:left="0" w:right="416"/>
        <w:jc w:val="both"/>
        <w:rPr>
          <w:rFonts w:ascii="Times New Roman" w:hAnsi="Times New Roman" w:cs="Times New Roman"/>
          <w:sz w:val="24"/>
          <w:szCs w:val="24"/>
        </w:rPr>
      </w:pPr>
      <w:r w:rsidRPr="00171960">
        <w:rPr>
          <w:rFonts w:ascii="Times New Roman" w:hAnsi="Times New Roman" w:cs="Times New Roman"/>
          <w:sz w:val="24"/>
          <w:szCs w:val="24"/>
        </w:rPr>
        <w:t>A tantárgy tanításának és tanulásának ebben az életkorban is alapvető módszere a játék, a játékosság, amely elsősorban itt is a koordinációs képességek fejlesztésére szolgál. A mozgásos játékok közben fejlődik a térbeli és az időbeli tájékozódási képesség, az irányérzék, bővül a relációs szókincs. Kiemelt feladat a cselekvő tapasztalatszerzés, amely a testmozgás mellett sokféle érzékelés bevonásával és változatos eszközök használatával valósítható meg.</w:t>
      </w:r>
    </w:p>
    <w:p w:rsidR="002545BD" w:rsidRPr="00171960" w:rsidRDefault="002545BD" w:rsidP="00FD5D02">
      <w:pPr>
        <w:pStyle w:val="Szvegtrzs"/>
        <w:ind w:left="415" w:right="416" w:firstLine="204"/>
        <w:jc w:val="both"/>
        <w:rPr>
          <w:rFonts w:ascii="Times New Roman" w:hAnsi="Times New Roman" w:cs="Times New Roman"/>
          <w:sz w:val="24"/>
          <w:szCs w:val="24"/>
        </w:rPr>
      </w:pPr>
    </w:p>
    <w:p w:rsidR="0066441D" w:rsidRPr="00171960" w:rsidRDefault="0066441D" w:rsidP="003E7E4C">
      <w:pPr>
        <w:pStyle w:val="Szvegtrzs"/>
        <w:ind w:left="0" w:right="416"/>
        <w:jc w:val="both"/>
        <w:rPr>
          <w:rFonts w:ascii="Times New Roman" w:hAnsi="Times New Roman" w:cs="Times New Roman"/>
          <w:sz w:val="24"/>
          <w:szCs w:val="24"/>
        </w:rPr>
      </w:pPr>
    </w:p>
    <w:p w:rsidR="003E7E4C" w:rsidRPr="00171960" w:rsidRDefault="003E7E4C" w:rsidP="003E7E4C">
      <w:pPr>
        <w:pStyle w:val="Szvegtrzs"/>
        <w:ind w:left="0" w:right="416"/>
        <w:jc w:val="both"/>
        <w:rPr>
          <w:rFonts w:ascii="Times New Roman" w:hAnsi="Times New Roman" w:cs="Times New Roman"/>
          <w:b/>
          <w:sz w:val="28"/>
          <w:szCs w:val="28"/>
        </w:rPr>
      </w:pPr>
    </w:p>
    <w:p w:rsidR="00880728" w:rsidRPr="00171960" w:rsidRDefault="00880728" w:rsidP="00FD5D02">
      <w:pPr>
        <w:pStyle w:val="Szvegtrzs"/>
        <w:ind w:left="0"/>
        <w:jc w:val="both"/>
        <w:rPr>
          <w:rFonts w:ascii="Times New Roman" w:hAnsi="Times New Roman" w:cs="Times New Roman"/>
          <w:sz w:val="24"/>
          <w:szCs w:val="24"/>
        </w:rPr>
      </w:pPr>
    </w:p>
    <w:p w:rsidR="00880728" w:rsidRPr="00171960" w:rsidRDefault="00880728" w:rsidP="00133D60">
      <w:pPr>
        <w:spacing w:line="240" w:lineRule="auto"/>
        <w:jc w:val="both"/>
        <w:rPr>
          <w:rFonts w:ascii="Times New Roman" w:hAnsi="Times New Roman" w:cs="Times New Roman"/>
          <w:b/>
          <w:i/>
          <w:sz w:val="24"/>
          <w:szCs w:val="24"/>
        </w:rPr>
      </w:pPr>
      <w:r w:rsidRPr="00171960">
        <w:rPr>
          <w:rFonts w:ascii="Times New Roman" w:hAnsi="Times New Roman" w:cs="Times New Roman"/>
          <w:b/>
          <w:i/>
          <w:sz w:val="24"/>
          <w:szCs w:val="24"/>
        </w:rPr>
        <w:t>ÁTFOGÓ CÉLKÉNT KITŰZÖTT, VALAMINT A FEJLESZTÉSI TERÜLETEKHEZ KAPCSOLÓDÓ TANULÁSI EREDMÉNYEK (ÁLTALÁNOS KÖVETELMÉNYEK) AZ 5–</w:t>
      </w:r>
      <w:r w:rsidR="003E7E4C" w:rsidRPr="00171960">
        <w:rPr>
          <w:rFonts w:ascii="Times New Roman" w:hAnsi="Times New Roman" w:cs="Times New Roman"/>
          <w:b/>
          <w:i/>
          <w:sz w:val="24"/>
          <w:szCs w:val="24"/>
        </w:rPr>
        <w:t>8</w:t>
      </w:r>
      <w:r w:rsidR="00921C04" w:rsidRPr="00171960">
        <w:rPr>
          <w:rFonts w:ascii="Times New Roman" w:hAnsi="Times New Roman" w:cs="Times New Roman"/>
          <w:b/>
          <w:i/>
          <w:sz w:val="24"/>
          <w:szCs w:val="24"/>
        </w:rPr>
        <w:t>. ÉVFOLYAMON</w:t>
      </w:r>
    </w:p>
    <w:p w:rsidR="00880728" w:rsidRPr="00171960" w:rsidRDefault="00880728" w:rsidP="00FD5D02">
      <w:pPr>
        <w:pStyle w:val="Szvegtrzs"/>
        <w:ind w:left="414"/>
        <w:jc w:val="both"/>
        <w:rPr>
          <w:rFonts w:ascii="Times New Roman" w:hAnsi="Times New Roman" w:cs="Times New Roman"/>
          <w:sz w:val="24"/>
          <w:szCs w:val="24"/>
        </w:rPr>
      </w:pPr>
      <w:r w:rsidRPr="00171960">
        <w:rPr>
          <w:rFonts w:ascii="Times New Roman" w:hAnsi="Times New Roman" w:cs="Times New Roman"/>
          <w:sz w:val="24"/>
          <w:szCs w:val="24"/>
        </w:rPr>
        <w:t>A nevelési-oktatási szakasz végére a tanuló:</w:t>
      </w:r>
    </w:p>
    <w:p w:rsidR="00880728" w:rsidRPr="00171960" w:rsidRDefault="00880728" w:rsidP="008B2F28">
      <w:pPr>
        <w:pStyle w:val="Listaszerbekezds"/>
        <w:widowControl w:val="0"/>
        <w:numPr>
          <w:ilvl w:val="0"/>
          <w:numId w:val="9"/>
        </w:numPr>
        <w:tabs>
          <w:tab w:val="left" w:pos="1479"/>
          <w:tab w:val="left" w:pos="1480"/>
        </w:tabs>
        <w:autoSpaceDE w:val="0"/>
        <w:autoSpaceDN w:val="0"/>
        <w:spacing w:after="0" w:line="240" w:lineRule="auto"/>
        <w:ind w:right="418"/>
        <w:contextualSpacing w:val="0"/>
        <w:jc w:val="both"/>
        <w:rPr>
          <w:rFonts w:ascii="Times New Roman" w:hAnsi="Times New Roman" w:cs="Times New Roman"/>
          <w:sz w:val="24"/>
          <w:szCs w:val="24"/>
        </w:rPr>
      </w:pPr>
      <w:r w:rsidRPr="00171960">
        <w:rPr>
          <w:rFonts w:ascii="Times New Roman" w:hAnsi="Times New Roman" w:cs="Times New Roman"/>
          <w:sz w:val="24"/>
          <w:szCs w:val="24"/>
        </w:rPr>
        <w:t>életkorának és testi adottságának megfelelően fejlődött motoros teljesítőképessége olyan mérvű, hogy képes a saját teljesítménye és fittségi szintje tudatos</w:t>
      </w:r>
      <w:r w:rsidRPr="00171960">
        <w:rPr>
          <w:rFonts w:ascii="Times New Roman" w:hAnsi="Times New Roman" w:cs="Times New Roman"/>
          <w:spacing w:val="-21"/>
          <w:sz w:val="24"/>
          <w:szCs w:val="24"/>
        </w:rPr>
        <w:t xml:space="preserve"> </w:t>
      </w:r>
      <w:r w:rsidRPr="00171960">
        <w:rPr>
          <w:rFonts w:ascii="Times New Roman" w:hAnsi="Times New Roman" w:cs="Times New Roman"/>
          <w:sz w:val="24"/>
          <w:szCs w:val="24"/>
        </w:rPr>
        <w:t>befolyásolására;</w:t>
      </w:r>
    </w:p>
    <w:p w:rsidR="00880728" w:rsidRPr="00171960" w:rsidRDefault="00880728" w:rsidP="008B2F28">
      <w:pPr>
        <w:pStyle w:val="Listaszerbekezds"/>
        <w:widowControl w:val="0"/>
        <w:numPr>
          <w:ilvl w:val="0"/>
          <w:numId w:val="9"/>
        </w:numPr>
        <w:tabs>
          <w:tab w:val="left" w:pos="1479"/>
          <w:tab w:val="left" w:pos="1480"/>
        </w:tabs>
        <w:autoSpaceDE w:val="0"/>
        <w:autoSpaceDN w:val="0"/>
        <w:spacing w:after="0" w:line="240" w:lineRule="auto"/>
        <w:contextualSpacing w:val="0"/>
        <w:jc w:val="both"/>
        <w:rPr>
          <w:rFonts w:ascii="Times New Roman" w:hAnsi="Times New Roman" w:cs="Times New Roman"/>
          <w:sz w:val="24"/>
          <w:szCs w:val="24"/>
        </w:rPr>
      </w:pPr>
      <w:r w:rsidRPr="00171960">
        <w:rPr>
          <w:rFonts w:ascii="Times New Roman" w:hAnsi="Times New Roman" w:cs="Times New Roman"/>
          <w:sz w:val="24"/>
          <w:szCs w:val="24"/>
        </w:rPr>
        <w:t>sokoldalú mozgásműveltségének birtokában eredményesen tanul összetett</w:t>
      </w:r>
      <w:r w:rsidRPr="00171960">
        <w:rPr>
          <w:rFonts w:ascii="Times New Roman" w:hAnsi="Times New Roman" w:cs="Times New Roman"/>
          <w:spacing w:val="-18"/>
          <w:sz w:val="24"/>
          <w:szCs w:val="24"/>
        </w:rPr>
        <w:t xml:space="preserve"> </w:t>
      </w:r>
      <w:r w:rsidRPr="00171960">
        <w:rPr>
          <w:rFonts w:ascii="Times New Roman" w:hAnsi="Times New Roman" w:cs="Times New Roman"/>
          <w:sz w:val="24"/>
          <w:szCs w:val="24"/>
        </w:rPr>
        <w:t>mozgásformákat;</w:t>
      </w:r>
    </w:p>
    <w:p w:rsidR="00880728" w:rsidRPr="00171960" w:rsidRDefault="00880728" w:rsidP="008B2F28">
      <w:pPr>
        <w:pStyle w:val="Listaszerbekezds"/>
        <w:widowControl w:val="0"/>
        <w:numPr>
          <w:ilvl w:val="0"/>
          <w:numId w:val="9"/>
        </w:numPr>
        <w:tabs>
          <w:tab w:val="left" w:pos="1479"/>
          <w:tab w:val="left" w:pos="1480"/>
        </w:tabs>
        <w:autoSpaceDE w:val="0"/>
        <w:autoSpaceDN w:val="0"/>
        <w:spacing w:after="0" w:line="240" w:lineRule="auto"/>
        <w:ind w:right="419"/>
        <w:contextualSpacing w:val="0"/>
        <w:jc w:val="both"/>
        <w:rPr>
          <w:rFonts w:ascii="Times New Roman" w:hAnsi="Times New Roman" w:cs="Times New Roman"/>
          <w:sz w:val="24"/>
          <w:szCs w:val="24"/>
        </w:rPr>
      </w:pPr>
      <w:r w:rsidRPr="00171960">
        <w:rPr>
          <w:rFonts w:ascii="Times New Roman" w:hAnsi="Times New Roman" w:cs="Times New Roman"/>
          <w:sz w:val="24"/>
          <w:szCs w:val="24"/>
        </w:rPr>
        <w:t>ismeri és használja a testnevelés életkorához igazodó elméleti ismeretanyagát, szakkifejezéseit, helyes</w:t>
      </w:r>
      <w:r w:rsidRPr="00171960">
        <w:rPr>
          <w:rFonts w:ascii="Times New Roman" w:hAnsi="Times New Roman" w:cs="Times New Roman"/>
          <w:spacing w:val="-3"/>
          <w:sz w:val="24"/>
          <w:szCs w:val="24"/>
        </w:rPr>
        <w:t xml:space="preserve"> </w:t>
      </w:r>
      <w:r w:rsidRPr="00171960">
        <w:rPr>
          <w:rFonts w:ascii="Times New Roman" w:hAnsi="Times New Roman" w:cs="Times New Roman"/>
          <w:sz w:val="24"/>
          <w:szCs w:val="24"/>
        </w:rPr>
        <w:t>terminológiáját;</w:t>
      </w:r>
    </w:p>
    <w:p w:rsidR="00880728" w:rsidRPr="00171960" w:rsidRDefault="00880728" w:rsidP="008B2F28">
      <w:pPr>
        <w:pStyle w:val="Listaszerbekezds"/>
        <w:widowControl w:val="0"/>
        <w:numPr>
          <w:ilvl w:val="0"/>
          <w:numId w:val="9"/>
        </w:numPr>
        <w:tabs>
          <w:tab w:val="left" w:pos="1479"/>
          <w:tab w:val="left" w:pos="1480"/>
        </w:tabs>
        <w:autoSpaceDE w:val="0"/>
        <w:autoSpaceDN w:val="0"/>
        <w:spacing w:before="97" w:after="0" w:line="240" w:lineRule="auto"/>
        <w:ind w:left="1480" w:right="415" w:hanging="706"/>
        <w:contextualSpacing w:val="0"/>
        <w:jc w:val="both"/>
        <w:rPr>
          <w:rFonts w:ascii="Times New Roman" w:hAnsi="Times New Roman" w:cs="Times New Roman"/>
          <w:sz w:val="24"/>
          <w:szCs w:val="24"/>
        </w:rPr>
      </w:pPr>
      <w:r w:rsidRPr="00171960">
        <w:rPr>
          <w:rFonts w:ascii="Times New Roman" w:hAnsi="Times New Roman" w:cs="Times New Roman"/>
          <w:sz w:val="24"/>
          <w:szCs w:val="24"/>
        </w:rPr>
        <w:t>önismerete,</w:t>
      </w:r>
      <w:r w:rsidRPr="00171960">
        <w:rPr>
          <w:rFonts w:ascii="Times New Roman" w:hAnsi="Times New Roman" w:cs="Times New Roman"/>
          <w:spacing w:val="-12"/>
          <w:sz w:val="24"/>
          <w:szCs w:val="24"/>
        </w:rPr>
        <w:t xml:space="preserve"> </w:t>
      </w:r>
      <w:r w:rsidRPr="00171960">
        <w:rPr>
          <w:rFonts w:ascii="Times New Roman" w:hAnsi="Times New Roman" w:cs="Times New Roman"/>
          <w:sz w:val="24"/>
          <w:szCs w:val="24"/>
        </w:rPr>
        <w:t>érzelmi-akarati</w:t>
      </w:r>
      <w:r w:rsidRPr="00171960">
        <w:rPr>
          <w:rFonts w:ascii="Times New Roman" w:hAnsi="Times New Roman" w:cs="Times New Roman"/>
          <w:spacing w:val="-11"/>
          <w:sz w:val="24"/>
          <w:szCs w:val="24"/>
        </w:rPr>
        <w:t xml:space="preserve"> </w:t>
      </w:r>
      <w:r w:rsidRPr="00171960">
        <w:rPr>
          <w:rFonts w:ascii="Times New Roman" w:hAnsi="Times New Roman" w:cs="Times New Roman"/>
          <w:sz w:val="24"/>
          <w:szCs w:val="24"/>
        </w:rPr>
        <w:t>készségei</w:t>
      </w:r>
      <w:r w:rsidRPr="00171960">
        <w:rPr>
          <w:rFonts w:ascii="Times New Roman" w:hAnsi="Times New Roman" w:cs="Times New Roman"/>
          <w:spacing w:val="-10"/>
          <w:sz w:val="24"/>
          <w:szCs w:val="24"/>
        </w:rPr>
        <w:t xml:space="preserve"> </w:t>
      </w:r>
      <w:r w:rsidRPr="00171960">
        <w:rPr>
          <w:rFonts w:ascii="Times New Roman" w:hAnsi="Times New Roman" w:cs="Times New Roman"/>
          <w:sz w:val="24"/>
          <w:szCs w:val="24"/>
        </w:rPr>
        <w:t>és</w:t>
      </w:r>
      <w:r w:rsidRPr="00171960">
        <w:rPr>
          <w:rFonts w:ascii="Times New Roman" w:hAnsi="Times New Roman" w:cs="Times New Roman"/>
          <w:spacing w:val="-12"/>
          <w:sz w:val="24"/>
          <w:szCs w:val="24"/>
        </w:rPr>
        <w:t xml:space="preserve"> </w:t>
      </w:r>
      <w:r w:rsidRPr="00171960">
        <w:rPr>
          <w:rFonts w:ascii="Times New Roman" w:hAnsi="Times New Roman" w:cs="Times New Roman"/>
          <w:sz w:val="24"/>
          <w:szCs w:val="24"/>
        </w:rPr>
        <w:t>képességei</w:t>
      </w:r>
      <w:r w:rsidRPr="00171960">
        <w:rPr>
          <w:rFonts w:ascii="Times New Roman" w:hAnsi="Times New Roman" w:cs="Times New Roman"/>
          <w:spacing w:val="-11"/>
          <w:sz w:val="24"/>
          <w:szCs w:val="24"/>
        </w:rPr>
        <w:t xml:space="preserve"> </w:t>
      </w:r>
      <w:r w:rsidRPr="00171960">
        <w:rPr>
          <w:rFonts w:ascii="Times New Roman" w:hAnsi="Times New Roman" w:cs="Times New Roman"/>
          <w:sz w:val="24"/>
          <w:szCs w:val="24"/>
        </w:rPr>
        <w:t>a</w:t>
      </w:r>
      <w:r w:rsidRPr="00171960">
        <w:rPr>
          <w:rFonts w:ascii="Times New Roman" w:hAnsi="Times New Roman" w:cs="Times New Roman"/>
          <w:spacing w:val="-11"/>
          <w:sz w:val="24"/>
          <w:szCs w:val="24"/>
        </w:rPr>
        <w:t xml:space="preserve"> </w:t>
      </w:r>
      <w:r w:rsidRPr="00171960">
        <w:rPr>
          <w:rFonts w:ascii="Times New Roman" w:hAnsi="Times New Roman" w:cs="Times New Roman"/>
          <w:sz w:val="24"/>
          <w:szCs w:val="24"/>
        </w:rPr>
        <w:t>testmozgás,</w:t>
      </w:r>
      <w:r w:rsidRPr="00171960">
        <w:rPr>
          <w:rFonts w:ascii="Times New Roman" w:hAnsi="Times New Roman" w:cs="Times New Roman"/>
          <w:spacing w:val="-12"/>
          <w:sz w:val="24"/>
          <w:szCs w:val="24"/>
        </w:rPr>
        <w:t xml:space="preserve"> </w:t>
      </w:r>
      <w:r w:rsidRPr="00171960">
        <w:rPr>
          <w:rFonts w:ascii="Times New Roman" w:hAnsi="Times New Roman" w:cs="Times New Roman"/>
          <w:sz w:val="24"/>
          <w:szCs w:val="24"/>
        </w:rPr>
        <w:t>a</w:t>
      </w:r>
      <w:r w:rsidRPr="00171960">
        <w:rPr>
          <w:rFonts w:ascii="Times New Roman" w:hAnsi="Times New Roman" w:cs="Times New Roman"/>
          <w:spacing w:val="-11"/>
          <w:sz w:val="24"/>
          <w:szCs w:val="24"/>
        </w:rPr>
        <w:t xml:space="preserve"> </w:t>
      </w:r>
      <w:r w:rsidRPr="00171960">
        <w:rPr>
          <w:rFonts w:ascii="Times New Roman" w:hAnsi="Times New Roman" w:cs="Times New Roman"/>
          <w:sz w:val="24"/>
          <w:szCs w:val="24"/>
        </w:rPr>
        <w:t>testnevelés</w:t>
      </w:r>
      <w:r w:rsidRPr="00171960">
        <w:rPr>
          <w:rFonts w:ascii="Times New Roman" w:hAnsi="Times New Roman" w:cs="Times New Roman"/>
          <w:spacing w:val="-12"/>
          <w:sz w:val="24"/>
          <w:szCs w:val="24"/>
        </w:rPr>
        <w:t xml:space="preserve"> </w:t>
      </w:r>
      <w:r w:rsidRPr="00171960">
        <w:rPr>
          <w:rFonts w:ascii="Times New Roman" w:hAnsi="Times New Roman" w:cs="Times New Roman"/>
          <w:sz w:val="24"/>
          <w:szCs w:val="24"/>
        </w:rPr>
        <w:t>és</w:t>
      </w:r>
      <w:r w:rsidRPr="00171960">
        <w:rPr>
          <w:rFonts w:ascii="Times New Roman" w:hAnsi="Times New Roman" w:cs="Times New Roman"/>
          <w:spacing w:val="-12"/>
          <w:sz w:val="24"/>
          <w:szCs w:val="24"/>
        </w:rPr>
        <w:t xml:space="preserve"> </w:t>
      </w:r>
      <w:r w:rsidRPr="00171960">
        <w:rPr>
          <w:rFonts w:ascii="Times New Roman" w:hAnsi="Times New Roman" w:cs="Times New Roman"/>
          <w:sz w:val="24"/>
          <w:szCs w:val="24"/>
        </w:rPr>
        <w:t>a</w:t>
      </w:r>
      <w:r w:rsidRPr="00171960">
        <w:rPr>
          <w:rFonts w:ascii="Times New Roman" w:hAnsi="Times New Roman" w:cs="Times New Roman"/>
          <w:spacing w:val="-11"/>
          <w:sz w:val="24"/>
          <w:szCs w:val="24"/>
        </w:rPr>
        <w:t xml:space="preserve"> </w:t>
      </w:r>
      <w:r w:rsidRPr="00171960">
        <w:rPr>
          <w:rFonts w:ascii="Times New Roman" w:hAnsi="Times New Roman" w:cs="Times New Roman"/>
          <w:sz w:val="24"/>
          <w:szCs w:val="24"/>
        </w:rPr>
        <w:t>sport</w:t>
      </w:r>
      <w:r w:rsidRPr="00171960">
        <w:rPr>
          <w:rFonts w:ascii="Times New Roman" w:hAnsi="Times New Roman" w:cs="Times New Roman"/>
          <w:spacing w:val="-12"/>
          <w:sz w:val="24"/>
          <w:szCs w:val="24"/>
        </w:rPr>
        <w:t xml:space="preserve"> </w:t>
      </w:r>
      <w:r w:rsidRPr="00171960">
        <w:rPr>
          <w:rFonts w:ascii="Times New Roman" w:hAnsi="Times New Roman" w:cs="Times New Roman"/>
          <w:sz w:val="24"/>
          <w:szCs w:val="24"/>
        </w:rPr>
        <w:t>eszközei által megfelelően</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fejlődtek;</w:t>
      </w:r>
    </w:p>
    <w:p w:rsidR="00880728" w:rsidRPr="00171960" w:rsidRDefault="00880728" w:rsidP="008B2F28">
      <w:pPr>
        <w:pStyle w:val="Listaszerbekezds"/>
        <w:widowControl w:val="0"/>
        <w:numPr>
          <w:ilvl w:val="0"/>
          <w:numId w:val="9"/>
        </w:numPr>
        <w:tabs>
          <w:tab w:val="left" w:pos="1480"/>
          <w:tab w:val="left" w:pos="1481"/>
        </w:tabs>
        <w:autoSpaceDE w:val="0"/>
        <w:autoSpaceDN w:val="0"/>
        <w:spacing w:after="0" w:line="240" w:lineRule="auto"/>
        <w:ind w:left="1480" w:right="420"/>
        <w:contextualSpacing w:val="0"/>
        <w:jc w:val="both"/>
        <w:rPr>
          <w:rFonts w:ascii="Times New Roman" w:hAnsi="Times New Roman" w:cs="Times New Roman"/>
          <w:sz w:val="24"/>
          <w:szCs w:val="24"/>
        </w:rPr>
      </w:pPr>
      <w:r w:rsidRPr="00171960">
        <w:rPr>
          <w:rFonts w:ascii="Times New Roman" w:hAnsi="Times New Roman" w:cs="Times New Roman"/>
          <w:sz w:val="24"/>
          <w:szCs w:val="24"/>
        </w:rPr>
        <w:t>képes értelmezni az életben adódó baleseti forrásokat és az egészséget károsító, veszélyes szokásokat,</w:t>
      </w:r>
      <w:r w:rsidRPr="00171960">
        <w:rPr>
          <w:rFonts w:ascii="Times New Roman" w:hAnsi="Times New Roman" w:cs="Times New Roman"/>
          <w:spacing w:val="-2"/>
          <w:sz w:val="24"/>
          <w:szCs w:val="24"/>
        </w:rPr>
        <w:t xml:space="preserve"> </w:t>
      </w:r>
      <w:r w:rsidRPr="00171960">
        <w:rPr>
          <w:rFonts w:ascii="Times New Roman" w:hAnsi="Times New Roman" w:cs="Times New Roman"/>
          <w:sz w:val="24"/>
          <w:szCs w:val="24"/>
        </w:rPr>
        <w:t>tevékenységeket.</w:t>
      </w:r>
    </w:p>
    <w:p w:rsidR="00880728" w:rsidRPr="00171960" w:rsidRDefault="00880728" w:rsidP="00FD5D02">
      <w:pPr>
        <w:pStyle w:val="Szvegtrzs"/>
        <w:ind w:left="415"/>
        <w:jc w:val="both"/>
        <w:rPr>
          <w:rFonts w:ascii="Times New Roman" w:hAnsi="Times New Roman" w:cs="Times New Roman"/>
          <w:sz w:val="24"/>
          <w:szCs w:val="24"/>
        </w:rPr>
      </w:pPr>
      <w:r w:rsidRPr="00171960">
        <w:rPr>
          <w:rFonts w:ascii="Times New Roman" w:hAnsi="Times New Roman" w:cs="Times New Roman"/>
          <w:sz w:val="24"/>
          <w:szCs w:val="24"/>
        </w:rPr>
        <w:t>MOZGÁSKULTÚRA-FEJLESZTÉS</w:t>
      </w:r>
    </w:p>
    <w:p w:rsidR="00880728" w:rsidRPr="00171960" w:rsidRDefault="00880728" w:rsidP="00FD5D02">
      <w:pPr>
        <w:pStyle w:val="Szvegtrzs"/>
        <w:ind w:left="415"/>
        <w:jc w:val="both"/>
        <w:rPr>
          <w:rFonts w:ascii="Times New Roman" w:hAnsi="Times New Roman" w:cs="Times New Roman"/>
          <w:sz w:val="24"/>
          <w:szCs w:val="24"/>
        </w:rPr>
      </w:pPr>
      <w:r w:rsidRPr="00171960">
        <w:rPr>
          <w:rFonts w:ascii="Times New Roman" w:hAnsi="Times New Roman" w:cs="Times New Roman"/>
          <w:sz w:val="24"/>
          <w:szCs w:val="24"/>
        </w:rPr>
        <w:t>A nevelési-oktatási szakasz végére a tanuló:</w:t>
      </w:r>
    </w:p>
    <w:p w:rsidR="00880728" w:rsidRPr="00171960" w:rsidRDefault="00880728" w:rsidP="008B2F28">
      <w:pPr>
        <w:pStyle w:val="Listaszerbekezds"/>
        <w:widowControl w:val="0"/>
        <w:numPr>
          <w:ilvl w:val="0"/>
          <w:numId w:val="8"/>
        </w:numPr>
        <w:tabs>
          <w:tab w:val="left" w:pos="1480"/>
          <w:tab w:val="left" w:pos="1481"/>
        </w:tabs>
        <w:autoSpaceDE w:val="0"/>
        <w:autoSpaceDN w:val="0"/>
        <w:spacing w:after="0" w:line="240" w:lineRule="auto"/>
        <w:ind w:right="418"/>
        <w:contextualSpacing w:val="0"/>
        <w:jc w:val="both"/>
        <w:rPr>
          <w:rFonts w:ascii="Times New Roman" w:hAnsi="Times New Roman" w:cs="Times New Roman"/>
          <w:sz w:val="24"/>
          <w:szCs w:val="24"/>
        </w:rPr>
      </w:pPr>
      <w:r w:rsidRPr="00171960">
        <w:rPr>
          <w:rFonts w:ascii="Times New Roman" w:hAnsi="Times New Roman" w:cs="Times New Roman"/>
          <w:sz w:val="24"/>
          <w:szCs w:val="24"/>
        </w:rPr>
        <w:t>a tanult alapvető mozgásformák kombinációiból álló cselekvéssorokat változó térbeli, időbeli, dinamikai feltételek mellett készségszinten</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kivitelezi;</w:t>
      </w:r>
    </w:p>
    <w:p w:rsidR="00880728" w:rsidRPr="00171960" w:rsidRDefault="00880728" w:rsidP="008B2F28">
      <w:pPr>
        <w:pStyle w:val="Listaszerbekezds"/>
        <w:widowControl w:val="0"/>
        <w:numPr>
          <w:ilvl w:val="0"/>
          <w:numId w:val="8"/>
        </w:numPr>
        <w:tabs>
          <w:tab w:val="left" w:pos="1480"/>
          <w:tab w:val="left" w:pos="1481"/>
        </w:tabs>
        <w:autoSpaceDE w:val="0"/>
        <w:autoSpaceDN w:val="0"/>
        <w:spacing w:after="0" w:line="240" w:lineRule="auto"/>
        <w:ind w:hanging="706"/>
        <w:contextualSpacing w:val="0"/>
        <w:jc w:val="both"/>
        <w:rPr>
          <w:rFonts w:ascii="Times New Roman" w:hAnsi="Times New Roman" w:cs="Times New Roman"/>
          <w:sz w:val="24"/>
          <w:szCs w:val="24"/>
        </w:rPr>
      </w:pPr>
      <w:r w:rsidRPr="00171960">
        <w:rPr>
          <w:rFonts w:ascii="Times New Roman" w:hAnsi="Times New Roman" w:cs="Times New Roman"/>
          <w:sz w:val="24"/>
          <w:szCs w:val="24"/>
        </w:rPr>
        <w:t>a tanult mozgásforma készségszintű kivitelezése közben fenntartja érzelmi-akarati</w:t>
      </w:r>
      <w:r w:rsidRPr="00171960">
        <w:rPr>
          <w:rFonts w:ascii="Times New Roman" w:hAnsi="Times New Roman" w:cs="Times New Roman"/>
          <w:spacing w:val="-27"/>
          <w:sz w:val="24"/>
          <w:szCs w:val="24"/>
        </w:rPr>
        <w:t xml:space="preserve"> </w:t>
      </w:r>
      <w:r w:rsidRPr="00171960">
        <w:rPr>
          <w:rFonts w:ascii="Times New Roman" w:hAnsi="Times New Roman" w:cs="Times New Roman"/>
          <w:sz w:val="24"/>
          <w:szCs w:val="24"/>
        </w:rPr>
        <w:t>erőfeszítéseit;</w:t>
      </w:r>
    </w:p>
    <w:p w:rsidR="00880728" w:rsidRPr="00171960" w:rsidRDefault="00880728" w:rsidP="008B2F28">
      <w:pPr>
        <w:pStyle w:val="Listaszerbekezds"/>
        <w:widowControl w:val="0"/>
        <w:numPr>
          <w:ilvl w:val="0"/>
          <w:numId w:val="8"/>
        </w:numPr>
        <w:tabs>
          <w:tab w:val="left" w:pos="1480"/>
          <w:tab w:val="left" w:pos="1481"/>
        </w:tabs>
        <w:autoSpaceDE w:val="0"/>
        <w:autoSpaceDN w:val="0"/>
        <w:spacing w:after="0" w:line="240" w:lineRule="auto"/>
        <w:ind w:right="416"/>
        <w:contextualSpacing w:val="0"/>
        <w:jc w:val="both"/>
        <w:rPr>
          <w:rFonts w:ascii="Times New Roman" w:hAnsi="Times New Roman" w:cs="Times New Roman"/>
          <w:sz w:val="24"/>
          <w:szCs w:val="24"/>
        </w:rPr>
      </w:pPr>
      <w:r w:rsidRPr="00171960">
        <w:rPr>
          <w:rFonts w:ascii="Times New Roman" w:hAnsi="Times New Roman" w:cs="Times New Roman"/>
          <w:sz w:val="24"/>
          <w:szCs w:val="24"/>
        </w:rPr>
        <w:t>minden sporttevékenységében forma- és szabálykövető attitűddel rendelkezik, ez tevékenységének automatikus részévé</w:t>
      </w:r>
      <w:r w:rsidRPr="00171960">
        <w:rPr>
          <w:rFonts w:ascii="Times New Roman" w:hAnsi="Times New Roman" w:cs="Times New Roman"/>
          <w:spacing w:val="-5"/>
          <w:sz w:val="24"/>
          <w:szCs w:val="24"/>
        </w:rPr>
        <w:t xml:space="preserve"> </w:t>
      </w:r>
      <w:r w:rsidRPr="00171960">
        <w:rPr>
          <w:rFonts w:ascii="Times New Roman" w:hAnsi="Times New Roman" w:cs="Times New Roman"/>
          <w:sz w:val="24"/>
          <w:szCs w:val="24"/>
        </w:rPr>
        <w:t>válik;</w:t>
      </w:r>
    </w:p>
    <w:p w:rsidR="00880728" w:rsidRPr="00171960" w:rsidRDefault="00880728" w:rsidP="008B2F28">
      <w:pPr>
        <w:pStyle w:val="Listaszerbekezds"/>
        <w:widowControl w:val="0"/>
        <w:numPr>
          <w:ilvl w:val="0"/>
          <w:numId w:val="8"/>
        </w:numPr>
        <w:tabs>
          <w:tab w:val="left" w:pos="1480"/>
          <w:tab w:val="left" w:pos="1481"/>
        </w:tabs>
        <w:autoSpaceDE w:val="0"/>
        <w:autoSpaceDN w:val="0"/>
        <w:spacing w:after="0" w:line="240" w:lineRule="auto"/>
        <w:ind w:right="416"/>
        <w:contextualSpacing w:val="0"/>
        <w:jc w:val="both"/>
        <w:rPr>
          <w:rFonts w:ascii="Times New Roman" w:hAnsi="Times New Roman" w:cs="Times New Roman"/>
          <w:sz w:val="24"/>
          <w:szCs w:val="24"/>
        </w:rPr>
      </w:pPr>
      <w:r w:rsidRPr="00171960">
        <w:rPr>
          <w:rFonts w:ascii="Times New Roman" w:hAnsi="Times New Roman" w:cs="Times New Roman"/>
          <w:sz w:val="24"/>
          <w:szCs w:val="24"/>
        </w:rPr>
        <w:t>nyitott az alapvető mozgásformák újszerű és alternatív környezetben történő felhasználására, végrehajtására.</w:t>
      </w:r>
    </w:p>
    <w:p w:rsidR="00880728" w:rsidRPr="00171960" w:rsidRDefault="00880728" w:rsidP="00FD5D02">
      <w:pPr>
        <w:pStyle w:val="Szvegtrzs"/>
        <w:ind w:left="415"/>
        <w:jc w:val="both"/>
        <w:rPr>
          <w:rFonts w:ascii="Times New Roman" w:hAnsi="Times New Roman" w:cs="Times New Roman"/>
          <w:sz w:val="24"/>
          <w:szCs w:val="24"/>
        </w:rPr>
      </w:pPr>
      <w:r w:rsidRPr="00171960">
        <w:rPr>
          <w:rFonts w:ascii="Times New Roman" w:hAnsi="Times New Roman" w:cs="Times New Roman"/>
          <w:sz w:val="24"/>
          <w:szCs w:val="24"/>
        </w:rPr>
        <w:t>MOTOROSKÉPESSÉG-FEJLESZTÉS</w:t>
      </w:r>
    </w:p>
    <w:p w:rsidR="00880728" w:rsidRPr="00171960" w:rsidRDefault="00880728" w:rsidP="00FD5D02">
      <w:pPr>
        <w:pStyle w:val="Szvegtrzs"/>
        <w:ind w:left="415"/>
        <w:jc w:val="both"/>
        <w:rPr>
          <w:rFonts w:ascii="Times New Roman" w:hAnsi="Times New Roman" w:cs="Times New Roman"/>
          <w:sz w:val="24"/>
          <w:szCs w:val="24"/>
        </w:rPr>
      </w:pPr>
      <w:r w:rsidRPr="00171960">
        <w:rPr>
          <w:rFonts w:ascii="Times New Roman" w:hAnsi="Times New Roman" w:cs="Times New Roman"/>
          <w:sz w:val="24"/>
          <w:szCs w:val="24"/>
        </w:rPr>
        <w:t>A nevelési-oktatási szakasz végére a tanuló:</w:t>
      </w:r>
    </w:p>
    <w:p w:rsidR="00880728" w:rsidRPr="00171960" w:rsidRDefault="00880728" w:rsidP="008B2F28">
      <w:pPr>
        <w:pStyle w:val="Listaszerbekezds"/>
        <w:widowControl w:val="0"/>
        <w:numPr>
          <w:ilvl w:val="0"/>
          <w:numId w:val="7"/>
        </w:numPr>
        <w:tabs>
          <w:tab w:val="left" w:pos="1480"/>
          <w:tab w:val="left" w:pos="1481"/>
        </w:tabs>
        <w:autoSpaceDE w:val="0"/>
        <w:autoSpaceDN w:val="0"/>
        <w:spacing w:after="0" w:line="240" w:lineRule="auto"/>
        <w:ind w:right="415"/>
        <w:contextualSpacing w:val="0"/>
        <w:jc w:val="both"/>
        <w:rPr>
          <w:rFonts w:ascii="Times New Roman" w:hAnsi="Times New Roman" w:cs="Times New Roman"/>
          <w:sz w:val="24"/>
          <w:szCs w:val="24"/>
        </w:rPr>
      </w:pPr>
      <w:r w:rsidRPr="00171960">
        <w:rPr>
          <w:rFonts w:ascii="Times New Roman" w:hAnsi="Times New Roman" w:cs="Times New Roman"/>
          <w:sz w:val="24"/>
          <w:szCs w:val="24"/>
        </w:rPr>
        <w:t>a motoros képességeinek fejlődési szintje révén képes az összhang megteremtésére a cselekvéssorainak elemei</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között;</w:t>
      </w:r>
    </w:p>
    <w:p w:rsidR="00880728" w:rsidRPr="00171960" w:rsidRDefault="00880728" w:rsidP="008B2F28">
      <w:pPr>
        <w:pStyle w:val="Listaszerbekezds"/>
        <w:widowControl w:val="0"/>
        <w:numPr>
          <w:ilvl w:val="0"/>
          <w:numId w:val="7"/>
        </w:numPr>
        <w:tabs>
          <w:tab w:val="left" w:pos="1480"/>
          <w:tab w:val="left" w:pos="1481"/>
        </w:tabs>
        <w:autoSpaceDE w:val="0"/>
        <w:autoSpaceDN w:val="0"/>
        <w:spacing w:after="0" w:line="240" w:lineRule="auto"/>
        <w:ind w:right="412"/>
        <w:contextualSpacing w:val="0"/>
        <w:jc w:val="both"/>
        <w:rPr>
          <w:rFonts w:ascii="Times New Roman" w:hAnsi="Times New Roman" w:cs="Times New Roman"/>
          <w:sz w:val="24"/>
          <w:szCs w:val="24"/>
        </w:rPr>
      </w:pPr>
      <w:r w:rsidRPr="00171960">
        <w:rPr>
          <w:rFonts w:ascii="Times New Roman" w:hAnsi="Times New Roman" w:cs="Times New Roman"/>
          <w:sz w:val="24"/>
          <w:szCs w:val="24"/>
        </w:rPr>
        <w:t>relatív erejének birtokában képes a sportágspecifikus mozgástechnikák koordinált, készségszintű kivitelezésére;</w:t>
      </w:r>
    </w:p>
    <w:p w:rsidR="00880728" w:rsidRPr="00171960" w:rsidRDefault="00880728" w:rsidP="008B2F28">
      <w:pPr>
        <w:pStyle w:val="Listaszerbekezds"/>
        <w:widowControl w:val="0"/>
        <w:numPr>
          <w:ilvl w:val="0"/>
          <w:numId w:val="7"/>
        </w:numPr>
        <w:tabs>
          <w:tab w:val="left" w:pos="1480"/>
          <w:tab w:val="left" w:pos="1481"/>
        </w:tabs>
        <w:autoSpaceDE w:val="0"/>
        <w:autoSpaceDN w:val="0"/>
        <w:spacing w:after="0" w:line="240" w:lineRule="auto"/>
        <w:ind w:right="418" w:hanging="706"/>
        <w:contextualSpacing w:val="0"/>
        <w:jc w:val="both"/>
        <w:rPr>
          <w:rFonts w:ascii="Times New Roman" w:hAnsi="Times New Roman" w:cs="Times New Roman"/>
          <w:sz w:val="24"/>
          <w:szCs w:val="24"/>
        </w:rPr>
      </w:pPr>
      <w:r w:rsidRPr="00171960">
        <w:rPr>
          <w:rFonts w:ascii="Times New Roman" w:hAnsi="Times New Roman" w:cs="Times New Roman"/>
          <w:sz w:val="24"/>
          <w:szCs w:val="24"/>
        </w:rPr>
        <w:t>az alapvető mozgásainak koordinációjában megfelelő begyakorlottságot mutat, és képes a változó környezeti feltételekhez célszerűen illeszkedő</w:t>
      </w:r>
      <w:r w:rsidRPr="00171960">
        <w:rPr>
          <w:rFonts w:ascii="Times New Roman" w:hAnsi="Times New Roman" w:cs="Times New Roman"/>
          <w:spacing w:val="-9"/>
          <w:sz w:val="24"/>
          <w:szCs w:val="24"/>
        </w:rPr>
        <w:t xml:space="preserve"> </w:t>
      </w:r>
      <w:r w:rsidRPr="00171960">
        <w:rPr>
          <w:rFonts w:ascii="Times New Roman" w:hAnsi="Times New Roman" w:cs="Times New Roman"/>
          <w:sz w:val="24"/>
          <w:szCs w:val="24"/>
        </w:rPr>
        <w:t>végrehajtásra;</w:t>
      </w:r>
    </w:p>
    <w:p w:rsidR="00880728" w:rsidRPr="00171960" w:rsidRDefault="00880728" w:rsidP="008B2F28">
      <w:pPr>
        <w:pStyle w:val="Listaszerbekezds"/>
        <w:widowControl w:val="0"/>
        <w:numPr>
          <w:ilvl w:val="0"/>
          <w:numId w:val="7"/>
        </w:numPr>
        <w:tabs>
          <w:tab w:val="left" w:pos="1480"/>
          <w:tab w:val="left" w:pos="1481"/>
        </w:tabs>
        <w:autoSpaceDE w:val="0"/>
        <w:autoSpaceDN w:val="0"/>
        <w:spacing w:after="0" w:line="240" w:lineRule="auto"/>
        <w:ind w:right="417"/>
        <w:contextualSpacing w:val="0"/>
        <w:jc w:val="both"/>
        <w:rPr>
          <w:rFonts w:ascii="Times New Roman" w:hAnsi="Times New Roman" w:cs="Times New Roman"/>
          <w:sz w:val="24"/>
          <w:szCs w:val="24"/>
        </w:rPr>
      </w:pPr>
      <w:r w:rsidRPr="00171960">
        <w:rPr>
          <w:rFonts w:ascii="Times New Roman" w:hAnsi="Times New Roman" w:cs="Times New Roman"/>
          <w:sz w:val="24"/>
          <w:szCs w:val="24"/>
        </w:rPr>
        <w:t>a (meg)tanult erő-, gyorsaság-, állóképesség- és ügyességfejlesztő eljárásokat tanári irányítással tudatosan</w:t>
      </w:r>
      <w:r w:rsidRPr="00171960">
        <w:rPr>
          <w:rFonts w:ascii="Times New Roman" w:hAnsi="Times New Roman" w:cs="Times New Roman"/>
          <w:spacing w:val="-3"/>
          <w:sz w:val="24"/>
          <w:szCs w:val="24"/>
        </w:rPr>
        <w:t xml:space="preserve"> </w:t>
      </w:r>
      <w:r w:rsidRPr="00171960">
        <w:rPr>
          <w:rFonts w:ascii="Times New Roman" w:hAnsi="Times New Roman" w:cs="Times New Roman"/>
          <w:sz w:val="24"/>
          <w:szCs w:val="24"/>
        </w:rPr>
        <w:t>alkalmazza.</w:t>
      </w:r>
    </w:p>
    <w:p w:rsidR="00880728" w:rsidRPr="00171960" w:rsidRDefault="00880728" w:rsidP="00FD5D02">
      <w:pPr>
        <w:pStyle w:val="Szvegtrzs"/>
        <w:ind w:left="415"/>
        <w:jc w:val="both"/>
        <w:rPr>
          <w:rFonts w:ascii="Times New Roman" w:hAnsi="Times New Roman" w:cs="Times New Roman"/>
          <w:sz w:val="24"/>
          <w:szCs w:val="24"/>
        </w:rPr>
      </w:pPr>
      <w:r w:rsidRPr="00171960">
        <w:rPr>
          <w:rFonts w:ascii="Times New Roman" w:hAnsi="Times New Roman" w:cs="Times New Roman"/>
          <w:sz w:val="24"/>
          <w:szCs w:val="24"/>
        </w:rPr>
        <w:t>MOZGÁSKÉSZSÉG-KIALAKÍTÁS – MOZGÁSTANULÁS</w:t>
      </w:r>
    </w:p>
    <w:p w:rsidR="00880728" w:rsidRPr="00171960" w:rsidRDefault="00880728" w:rsidP="00FD5D02">
      <w:pPr>
        <w:pStyle w:val="Szvegtrzs"/>
        <w:ind w:left="415"/>
        <w:jc w:val="both"/>
        <w:rPr>
          <w:rFonts w:ascii="Times New Roman" w:hAnsi="Times New Roman" w:cs="Times New Roman"/>
          <w:sz w:val="24"/>
          <w:szCs w:val="24"/>
        </w:rPr>
      </w:pPr>
      <w:r w:rsidRPr="00171960">
        <w:rPr>
          <w:rFonts w:ascii="Times New Roman" w:hAnsi="Times New Roman" w:cs="Times New Roman"/>
          <w:sz w:val="24"/>
          <w:szCs w:val="24"/>
        </w:rPr>
        <w:t>A nevelési-oktatási szakasz végére a tanuló:</w:t>
      </w:r>
    </w:p>
    <w:p w:rsidR="00880728" w:rsidRPr="00171960" w:rsidRDefault="00880728" w:rsidP="008B2F28">
      <w:pPr>
        <w:pStyle w:val="Listaszerbekezds"/>
        <w:widowControl w:val="0"/>
        <w:numPr>
          <w:ilvl w:val="0"/>
          <w:numId w:val="6"/>
        </w:numPr>
        <w:tabs>
          <w:tab w:val="left" w:pos="1480"/>
          <w:tab w:val="left" w:pos="1481"/>
        </w:tabs>
        <w:autoSpaceDE w:val="0"/>
        <w:autoSpaceDN w:val="0"/>
        <w:spacing w:after="0" w:line="240" w:lineRule="auto"/>
        <w:ind w:hanging="706"/>
        <w:contextualSpacing w:val="0"/>
        <w:jc w:val="both"/>
        <w:rPr>
          <w:rFonts w:ascii="Times New Roman" w:hAnsi="Times New Roman" w:cs="Times New Roman"/>
          <w:sz w:val="24"/>
          <w:szCs w:val="24"/>
        </w:rPr>
      </w:pPr>
      <w:r w:rsidRPr="00171960">
        <w:rPr>
          <w:rFonts w:ascii="Times New Roman" w:hAnsi="Times New Roman" w:cs="Times New Roman"/>
          <w:sz w:val="24"/>
          <w:szCs w:val="24"/>
        </w:rPr>
        <w:t>futótechnikája</w:t>
      </w:r>
      <w:r w:rsidRPr="00171960">
        <w:rPr>
          <w:rFonts w:ascii="Times New Roman" w:hAnsi="Times New Roman" w:cs="Times New Roman"/>
          <w:spacing w:val="-14"/>
          <w:sz w:val="24"/>
          <w:szCs w:val="24"/>
        </w:rPr>
        <w:t xml:space="preserve"> </w:t>
      </w:r>
      <w:r w:rsidRPr="00171960">
        <w:rPr>
          <w:rFonts w:ascii="Times New Roman" w:hAnsi="Times New Roman" w:cs="Times New Roman"/>
          <w:sz w:val="24"/>
          <w:szCs w:val="24"/>
        </w:rPr>
        <w:t>–</w:t>
      </w:r>
      <w:r w:rsidRPr="00171960">
        <w:rPr>
          <w:rFonts w:ascii="Times New Roman" w:hAnsi="Times New Roman" w:cs="Times New Roman"/>
          <w:spacing w:val="-13"/>
          <w:sz w:val="24"/>
          <w:szCs w:val="24"/>
        </w:rPr>
        <w:t xml:space="preserve"> </w:t>
      </w:r>
      <w:r w:rsidRPr="00171960">
        <w:rPr>
          <w:rFonts w:ascii="Times New Roman" w:hAnsi="Times New Roman" w:cs="Times New Roman"/>
          <w:sz w:val="24"/>
          <w:szCs w:val="24"/>
        </w:rPr>
        <w:t>összefüggő</w:t>
      </w:r>
      <w:r w:rsidRPr="00171960">
        <w:rPr>
          <w:rFonts w:ascii="Times New Roman" w:hAnsi="Times New Roman" w:cs="Times New Roman"/>
          <w:spacing w:val="-13"/>
          <w:sz w:val="24"/>
          <w:szCs w:val="24"/>
        </w:rPr>
        <w:t xml:space="preserve"> </w:t>
      </w:r>
      <w:r w:rsidRPr="00171960">
        <w:rPr>
          <w:rFonts w:ascii="Times New Roman" w:hAnsi="Times New Roman" w:cs="Times New Roman"/>
          <w:sz w:val="24"/>
          <w:szCs w:val="24"/>
        </w:rPr>
        <w:t>cselekvéssor</w:t>
      </w:r>
      <w:r w:rsidRPr="00171960">
        <w:rPr>
          <w:rFonts w:ascii="Times New Roman" w:hAnsi="Times New Roman" w:cs="Times New Roman"/>
          <w:spacing w:val="-13"/>
          <w:sz w:val="24"/>
          <w:szCs w:val="24"/>
        </w:rPr>
        <w:t xml:space="preserve"> </w:t>
      </w:r>
      <w:r w:rsidRPr="00171960">
        <w:rPr>
          <w:rFonts w:ascii="Times New Roman" w:hAnsi="Times New Roman" w:cs="Times New Roman"/>
          <w:sz w:val="24"/>
          <w:szCs w:val="24"/>
        </w:rPr>
        <w:t>részeként</w:t>
      </w:r>
      <w:r w:rsidRPr="00171960">
        <w:rPr>
          <w:rFonts w:ascii="Times New Roman" w:hAnsi="Times New Roman" w:cs="Times New Roman"/>
          <w:spacing w:val="-14"/>
          <w:sz w:val="24"/>
          <w:szCs w:val="24"/>
        </w:rPr>
        <w:t xml:space="preserve"> </w:t>
      </w:r>
      <w:r w:rsidRPr="00171960">
        <w:rPr>
          <w:rFonts w:ascii="Times New Roman" w:hAnsi="Times New Roman" w:cs="Times New Roman"/>
          <w:sz w:val="24"/>
          <w:szCs w:val="24"/>
        </w:rPr>
        <w:t>–</w:t>
      </w:r>
      <w:r w:rsidRPr="00171960">
        <w:rPr>
          <w:rFonts w:ascii="Times New Roman" w:hAnsi="Times New Roman" w:cs="Times New Roman"/>
          <w:spacing w:val="-13"/>
          <w:sz w:val="24"/>
          <w:szCs w:val="24"/>
        </w:rPr>
        <w:t xml:space="preserve"> </w:t>
      </w:r>
      <w:r w:rsidRPr="00171960">
        <w:rPr>
          <w:rFonts w:ascii="Times New Roman" w:hAnsi="Times New Roman" w:cs="Times New Roman"/>
          <w:sz w:val="24"/>
          <w:szCs w:val="24"/>
        </w:rPr>
        <w:t>eltérést</w:t>
      </w:r>
      <w:r w:rsidRPr="00171960">
        <w:rPr>
          <w:rFonts w:ascii="Times New Roman" w:hAnsi="Times New Roman" w:cs="Times New Roman"/>
          <w:spacing w:val="-14"/>
          <w:sz w:val="24"/>
          <w:szCs w:val="24"/>
        </w:rPr>
        <w:t xml:space="preserve"> </w:t>
      </w:r>
      <w:r w:rsidRPr="00171960">
        <w:rPr>
          <w:rFonts w:ascii="Times New Roman" w:hAnsi="Times New Roman" w:cs="Times New Roman"/>
          <w:sz w:val="24"/>
          <w:szCs w:val="24"/>
        </w:rPr>
        <w:t>mutat</w:t>
      </w:r>
      <w:r w:rsidRPr="00171960">
        <w:rPr>
          <w:rFonts w:ascii="Times New Roman" w:hAnsi="Times New Roman" w:cs="Times New Roman"/>
          <w:spacing w:val="-13"/>
          <w:sz w:val="24"/>
          <w:szCs w:val="24"/>
        </w:rPr>
        <w:t xml:space="preserve"> </w:t>
      </w:r>
      <w:r w:rsidRPr="00171960">
        <w:rPr>
          <w:rFonts w:ascii="Times New Roman" w:hAnsi="Times New Roman" w:cs="Times New Roman"/>
          <w:sz w:val="24"/>
          <w:szCs w:val="24"/>
        </w:rPr>
        <w:t>a</w:t>
      </w:r>
      <w:r w:rsidRPr="00171960">
        <w:rPr>
          <w:rFonts w:ascii="Times New Roman" w:hAnsi="Times New Roman" w:cs="Times New Roman"/>
          <w:spacing w:val="-13"/>
          <w:sz w:val="24"/>
          <w:szCs w:val="24"/>
        </w:rPr>
        <w:t xml:space="preserve"> </w:t>
      </w:r>
      <w:r w:rsidRPr="00171960">
        <w:rPr>
          <w:rFonts w:ascii="Times New Roman" w:hAnsi="Times New Roman" w:cs="Times New Roman"/>
          <w:sz w:val="24"/>
          <w:szCs w:val="24"/>
        </w:rPr>
        <w:t>vágta-</w:t>
      </w:r>
      <w:r w:rsidRPr="00171960">
        <w:rPr>
          <w:rFonts w:ascii="Times New Roman" w:hAnsi="Times New Roman" w:cs="Times New Roman"/>
          <w:spacing w:val="-13"/>
          <w:sz w:val="24"/>
          <w:szCs w:val="24"/>
        </w:rPr>
        <w:t xml:space="preserve"> </w:t>
      </w:r>
      <w:r w:rsidRPr="00171960">
        <w:rPr>
          <w:rFonts w:ascii="Times New Roman" w:hAnsi="Times New Roman" w:cs="Times New Roman"/>
          <w:sz w:val="24"/>
          <w:szCs w:val="24"/>
        </w:rPr>
        <w:t>és</w:t>
      </w:r>
      <w:r w:rsidRPr="00171960">
        <w:rPr>
          <w:rFonts w:ascii="Times New Roman" w:hAnsi="Times New Roman" w:cs="Times New Roman"/>
          <w:spacing w:val="-13"/>
          <w:sz w:val="24"/>
          <w:szCs w:val="24"/>
        </w:rPr>
        <w:t xml:space="preserve"> </w:t>
      </w:r>
      <w:r w:rsidRPr="00171960">
        <w:rPr>
          <w:rFonts w:ascii="Times New Roman" w:hAnsi="Times New Roman" w:cs="Times New Roman"/>
          <w:sz w:val="24"/>
          <w:szCs w:val="24"/>
        </w:rPr>
        <w:t>a</w:t>
      </w:r>
      <w:r w:rsidRPr="00171960">
        <w:rPr>
          <w:rFonts w:ascii="Times New Roman" w:hAnsi="Times New Roman" w:cs="Times New Roman"/>
          <w:spacing w:val="-13"/>
          <w:sz w:val="24"/>
          <w:szCs w:val="24"/>
        </w:rPr>
        <w:t xml:space="preserve"> </w:t>
      </w:r>
      <w:r w:rsidRPr="00171960">
        <w:rPr>
          <w:rFonts w:ascii="Times New Roman" w:hAnsi="Times New Roman" w:cs="Times New Roman"/>
          <w:sz w:val="24"/>
          <w:szCs w:val="24"/>
        </w:rPr>
        <w:t>tartós</w:t>
      </w:r>
      <w:r w:rsidRPr="00171960">
        <w:rPr>
          <w:rFonts w:ascii="Times New Roman" w:hAnsi="Times New Roman" w:cs="Times New Roman"/>
          <w:spacing w:val="-14"/>
          <w:sz w:val="24"/>
          <w:szCs w:val="24"/>
        </w:rPr>
        <w:t xml:space="preserve"> </w:t>
      </w:r>
      <w:r w:rsidRPr="00171960">
        <w:rPr>
          <w:rFonts w:ascii="Times New Roman" w:hAnsi="Times New Roman" w:cs="Times New Roman"/>
          <w:sz w:val="24"/>
          <w:szCs w:val="24"/>
        </w:rPr>
        <w:t>futás</w:t>
      </w:r>
      <w:r w:rsidRPr="00171960">
        <w:rPr>
          <w:rFonts w:ascii="Times New Roman" w:hAnsi="Times New Roman" w:cs="Times New Roman"/>
          <w:spacing w:val="-13"/>
          <w:sz w:val="24"/>
          <w:szCs w:val="24"/>
        </w:rPr>
        <w:t xml:space="preserve"> </w:t>
      </w:r>
      <w:r w:rsidRPr="00171960">
        <w:rPr>
          <w:rFonts w:ascii="Times New Roman" w:hAnsi="Times New Roman" w:cs="Times New Roman"/>
          <w:sz w:val="24"/>
          <w:szCs w:val="24"/>
        </w:rPr>
        <w:t>közben;</w:t>
      </w:r>
    </w:p>
    <w:p w:rsidR="00880728" w:rsidRPr="00171960" w:rsidRDefault="00880728" w:rsidP="008B2F28">
      <w:pPr>
        <w:pStyle w:val="Listaszerbekezds"/>
        <w:widowControl w:val="0"/>
        <w:numPr>
          <w:ilvl w:val="0"/>
          <w:numId w:val="6"/>
        </w:numPr>
        <w:tabs>
          <w:tab w:val="left" w:pos="1480"/>
          <w:tab w:val="left" w:pos="1481"/>
        </w:tabs>
        <w:autoSpaceDE w:val="0"/>
        <w:autoSpaceDN w:val="0"/>
        <w:spacing w:after="0" w:line="240" w:lineRule="auto"/>
        <w:ind w:hanging="706"/>
        <w:contextualSpacing w:val="0"/>
        <w:jc w:val="both"/>
        <w:rPr>
          <w:rFonts w:ascii="Times New Roman" w:hAnsi="Times New Roman" w:cs="Times New Roman"/>
          <w:sz w:val="24"/>
          <w:szCs w:val="24"/>
        </w:rPr>
      </w:pPr>
      <w:r w:rsidRPr="00171960">
        <w:rPr>
          <w:rFonts w:ascii="Times New Roman" w:hAnsi="Times New Roman" w:cs="Times New Roman"/>
          <w:sz w:val="24"/>
          <w:szCs w:val="24"/>
        </w:rPr>
        <w:t>a rajttechnikákat a játékok, a versengések és a versenyek közben készségszinten</w:t>
      </w:r>
      <w:r w:rsidRPr="00171960">
        <w:rPr>
          <w:rFonts w:ascii="Times New Roman" w:hAnsi="Times New Roman" w:cs="Times New Roman"/>
          <w:spacing w:val="-31"/>
          <w:sz w:val="24"/>
          <w:szCs w:val="24"/>
        </w:rPr>
        <w:t xml:space="preserve"> </w:t>
      </w:r>
      <w:r w:rsidRPr="00171960">
        <w:rPr>
          <w:rFonts w:ascii="Times New Roman" w:hAnsi="Times New Roman" w:cs="Times New Roman"/>
          <w:sz w:val="24"/>
          <w:szCs w:val="24"/>
        </w:rPr>
        <w:t>használja;</w:t>
      </w:r>
    </w:p>
    <w:p w:rsidR="00880728" w:rsidRPr="00171960" w:rsidRDefault="00880728" w:rsidP="008B2F28">
      <w:pPr>
        <w:pStyle w:val="Listaszerbekezds"/>
        <w:widowControl w:val="0"/>
        <w:numPr>
          <w:ilvl w:val="0"/>
          <w:numId w:val="6"/>
        </w:numPr>
        <w:tabs>
          <w:tab w:val="left" w:pos="1480"/>
          <w:tab w:val="left" w:pos="1481"/>
        </w:tabs>
        <w:autoSpaceDE w:val="0"/>
        <w:autoSpaceDN w:val="0"/>
        <w:spacing w:after="0" w:line="240" w:lineRule="auto"/>
        <w:ind w:left="1481" w:right="416" w:hanging="706"/>
        <w:contextualSpacing w:val="0"/>
        <w:jc w:val="both"/>
        <w:rPr>
          <w:rFonts w:ascii="Times New Roman" w:hAnsi="Times New Roman" w:cs="Times New Roman"/>
          <w:sz w:val="24"/>
          <w:szCs w:val="24"/>
        </w:rPr>
      </w:pPr>
      <w:r w:rsidRPr="00171960">
        <w:rPr>
          <w:rFonts w:ascii="Times New Roman" w:hAnsi="Times New Roman" w:cs="Times New Roman"/>
          <w:sz w:val="24"/>
          <w:szCs w:val="24"/>
        </w:rPr>
        <w:t>magabiztosan</w:t>
      </w:r>
      <w:r w:rsidRPr="00171960">
        <w:rPr>
          <w:rFonts w:ascii="Times New Roman" w:hAnsi="Times New Roman" w:cs="Times New Roman"/>
          <w:spacing w:val="-11"/>
          <w:sz w:val="24"/>
          <w:szCs w:val="24"/>
        </w:rPr>
        <w:t xml:space="preserve"> </w:t>
      </w:r>
      <w:r w:rsidRPr="00171960">
        <w:rPr>
          <w:rFonts w:ascii="Times New Roman" w:hAnsi="Times New Roman" w:cs="Times New Roman"/>
          <w:sz w:val="24"/>
          <w:szCs w:val="24"/>
        </w:rPr>
        <w:t>alkalmazza</w:t>
      </w:r>
      <w:r w:rsidRPr="00171960">
        <w:rPr>
          <w:rFonts w:ascii="Times New Roman" w:hAnsi="Times New Roman" w:cs="Times New Roman"/>
          <w:spacing w:val="-10"/>
          <w:sz w:val="24"/>
          <w:szCs w:val="24"/>
        </w:rPr>
        <w:t xml:space="preserve"> </w:t>
      </w:r>
      <w:r w:rsidRPr="00171960">
        <w:rPr>
          <w:rFonts w:ascii="Times New Roman" w:hAnsi="Times New Roman" w:cs="Times New Roman"/>
          <w:sz w:val="24"/>
          <w:szCs w:val="24"/>
        </w:rPr>
        <w:t>a</w:t>
      </w:r>
      <w:r w:rsidRPr="00171960">
        <w:rPr>
          <w:rFonts w:ascii="Times New Roman" w:hAnsi="Times New Roman" w:cs="Times New Roman"/>
          <w:spacing w:val="-10"/>
          <w:sz w:val="24"/>
          <w:szCs w:val="24"/>
        </w:rPr>
        <w:t xml:space="preserve"> </w:t>
      </w:r>
      <w:r w:rsidRPr="00171960">
        <w:rPr>
          <w:rFonts w:ascii="Times New Roman" w:hAnsi="Times New Roman" w:cs="Times New Roman"/>
          <w:sz w:val="24"/>
          <w:szCs w:val="24"/>
        </w:rPr>
        <w:t>távol-</w:t>
      </w:r>
      <w:r w:rsidRPr="00171960">
        <w:rPr>
          <w:rFonts w:ascii="Times New Roman" w:hAnsi="Times New Roman" w:cs="Times New Roman"/>
          <w:spacing w:val="-10"/>
          <w:sz w:val="24"/>
          <w:szCs w:val="24"/>
        </w:rPr>
        <w:t xml:space="preserve"> </w:t>
      </w:r>
      <w:r w:rsidRPr="00171960">
        <w:rPr>
          <w:rFonts w:ascii="Times New Roman" w:hAnsi="Times New Roman" w:cs="Times New Roman"/>
          <w:sz w:val="24"/>
          <w:szCs w:val="24"/>
        </w:rPr>
        <w:t>és</w:t>
      </w:r>
      <w:r w:rsidRPr="00171960">
        <w:rPr>
          <w:rFonts w:ascii="Times New Roman" w:hAnsi="Times New Roman" w:cs="Times New Roman"/>
          <w:spacing w:val="-9"/>
          <w:sz w:val="24"/>
          <w:szCs w:val="24"/>
        </w:rPr>
        <w:t xml:space="preserve"> </w:t>
      </w:r>
      <w:r w:rsidRPr="00171960">
        <w:rPr>
          <w:rFonts w:ascii="Times New Roman" w:hAnsi="Times New Roman" w:cs="Times New Roman"/>
          <w:sz w:val="24"/>
          <w:szCs w:val="24"/>
        </w:rPr>
        <w:t>magasugrás,</w:t>
      </w:r>
      <w:r w:rsidRPr="00171960">
        <w:rPr>
          <w:rFonts w:ascii="Times New Roman" w:hAnsi="Times New Roman" w:cs="Times New Roman"/>
          <w:spacing w:val="-9"/>
          <w:sz w:val="24"/>
          <w:szCs w:val="24"/>
        </w:rPr>
        <w:t xml:space="preserve"> </w:t>
      </w:r>
      <w:r w:rsidRPr="00171960">
        <w:rPr>
          <w:rFonts w:ascii="Times New Roman" w:hAnsi="Times New Roman" w:cs="Times New Roman"/>
          <w:sz w:val="24"/>
          <w:szCs w:val="24"/>
        </w:rPr>
        <w:t>valamint</w:t>
      </w:r>
      <w:r w:rsidRPr="00171960">
        <w:rPr>
          <w:rFonts w:ascii="Times New Roman" w:hAnsi="Times New Roman" w:cs="Times New Roman"/>
          <w:spacing w:val="-9"/>
          <w:sz w:val="24"/>
          <w:szCs w:val="24"/>
        </w:rPr>
        <w:t xml:space="preserve"> </w:t>
      </w:r>
      <w:r w:rsidRPr="00171960">
        <w:rPr>
          <w:rFonts w:ascii="Times New Roman" w:hAnsi="Times New Roman" w:cs="Times New Roman"/>
          <w:sz w:val="24"/>
          <w:szCs w:val="24"/>
        </w:rPr>
        <w:t>a</w:t>
      </w:r>
      <w:r w:rsidRPr="00171960">
        <w:rPr>
          <w:rFonts w:ascii="Times New Roman" w:hAnsi="Times New Roman" w:cs="Times New Roman"/>
          <w:spacing w:val="-11"/>
          <w:sz w:val="24"/>
          <w:szCs w:val="24"/>
        </w:rPr>
        <w:t xml:space="preserve"> </w:t>
      </w:r>
      <w:r w:rsidRPr="00171960">
        <w:rPr>
          <w:rFonts w:ascii="Times New Roman" w:hAnsi="Times New Roman" w:cs="Times New Roman"/>
          <w:sz w:val="24"/>
          <w:szCs w:val="24"/>
        </w:rPr>
        <w:t>kislabdahajítás</w:t>
      </w:r>
      <w:r w:rsidRPr="00171960">
        <w:rPr>
          <w:rFonts w:ascii="Times New Roman" w:hAnsi="Times New Roman" w:cs="Times New Roman"/>
          <w:spacing w:val="-9"/>
          <w:sz w:val="24"/>
          <w:szCs w:val="24"/>
        </w:rPr>
        <w:t xml:space="preserve"> </w:t>
      </w:r>
      <w:r w:rsidRPr="00171960">
        <w:rPr>
          <w:rFonts w:ascii="Times New Roman" w:hAnsi="Times New Roman" w:cs="Times New Roman"/>
          <w:sz w:val="24"/>
          <w:szCs w:val="24"/>
        </w:rPr>
        <w:t>és</w:t>
      </w:r>
      <w:r w:rsidRPr="00171960">
        <w:rPr>
          <w:rFonts w:ascii="Times New Roman" w:hAnsi="Times New Roman" w:cs="Times New Roman"/>
          <w:spacing w:val="-9"/>
          <w:sz w:val="24"/>
          <w:szCs w:val="24"/>
        </w:rPr>
        <w:t xml:space="preserve"> </w:t>
      </w:r>
      <w:r w:rsidRPr="00171960">
        <w:rPr>
          <w:rFonts w:ascii="Times New Roman" w:hAnsi="Times New Roman" w:cs="Times New Roman"/>
          <w:sz w:val="24"/>
          <w:szCs w:val="24"/>
        </w:rPr>
        <w:t>súlylökés</w:t>
      </w:r>
      <w:r w:rsidRPr="00171960">
        <w:rPr>
          <w:rFonts w:ascii="Times New Roman" w:hAnsi="Times New Roman" w:cs="Times New Roman"/>
          <w:spacing w:val="-11"/>
          <w:sz w:val="24"/>
          <w:szCs w:val="24"/>
        </w:rPr>
        <w:t xml:space="preserve"> </w:t>
      </w:r>
      <w:r w:rsidRPr="00171960">
        <w:rPr>
          <w:rFonts w:ascii="Times New Roman" w:hAnsi="Times New Roman" w:cs="Times New Roman"/>
          <w:sz w:val="24"/>
          <w:szCs w:val="24"/>
        </w:rPr>
        <w:t>–</w:t>
      </w:r>
      <w:r w:rsidRPr="00171960">
        <w:rPr>
          <w:rFonts w:ascii="Times New Roman" w:hAnsi="Times New Roman" w:cs="Times New Roman"/>
          <w:spacing w:val="-10"/>
          <w:sz w:val="24"/>
          <w:szCs w:val="24"/>
        </w:rPr>
        <w:t xml:space="preserve"> </w:t>
      </w:r>
      <w:r w:rsidRPr="00171960">
        <w:rPr>
          <w:rFonts w:ascii="Times New Roman" w:hAnsi="Times New Roman" w:cs="Times New Roman"/>
          <w:sz w:val="24"/>
          <w:szCs w:val="24"/>
        </w:rPr>
        <w:t>számára megfelelő –</w:t>
      </w:r>
      <w:r w:rsidRPr="00171960">
        <w:rPr>
          <w:rFonts w:ascii="Times New Roman" w:hAnsi="Times New Roman" w:cs="Times New Roman"/>
          <w:spacing w:val="-5"/>
          <w:sz w:val="24"/>
          <w:szCs w:val="24"/>
        </w:rPr>
        <w:t xml:space="preserve"> </w:t>
      </w:r>
      <w:r w:rsidRPr="00171960">
        <w:rPr>
          <w:rFonts w:ascii="Times New Roman" w:hAnsi="Times New Roman" w:cs="Times New Roman"/>
          <w:sz w:val="24"/>
          <w:szCs w:val="24"/>
        </w:rPr>
        <w:t>technikáit;</w:t>
      </w:r>
    </w:p>
    <w:p w:rsidR="00880728" w:rsidRPr="00171960" w:rsidRDefault="00880728" w:rsidP="008B2F28">
      <w:pPr>
        <w:pStyle w:val="Listaszerbekezds"/>
        <w:widowControl w:val="0"/>
        <w:numPr>
          <w:ilvl w:val="0"/>
          <w:numId w:val="6"/>
        </w:numPr>
        <w:tabs>
          <w:tab w:val="left" w:pos="1480"/>
          <w:tab w:val="left" w:pos="1482"/>
        </w:tabs>
        <w:autoSpaceDE w:val="0"/>
        <w:autoSpaceDN w:val="0"/>
        <w:spacing w:after="0" w:line="240" w:lineRule="auto"/>
        <w:ind w:left="1481" w:right="416"/>
        <w:contextualSpacing w:val="0"/>
        <w:jc w:val="both"/>
        <w:rPr>
          <w:rFonts w:ascii="Times New Roman" w:hAnsi="Times New Roman" w:cs="Times New Roman"/>
          <w:sz w:val="24"/>
          <w:szCs w:val="24"/>
        </w:rPr>
      </w:pPr>
      <w:r w:rsidRPr="00171960">
        <w:rPr>
          <w:rFonts w:ascii="Times New Roman" w:hAnsi="Times New Roman" w:cs="Times New Roman"/>
          <w:sz w:val="24"/>
          <w:szCs w:val="24"/>
        </w:rPr>
        <w:t>segítségadással képes egy-egy általa kiválasztott tornaelem bemutatására és a tanult elemekből önállóan alkotott gyakorlatsor</w:t>
      </w:r>
      <w:r w:rsidRPr="00171960">
        <w:rPr>
          <w:rFonts w:ascii="Times New Roman" w:hAnsi="Times New Roman" w:cs="Times New Roman"/>
          <w:spacing w:val="-5"/>
          <w:sz w:val="24"/>
          <w:szCs w:val="24"/>
        </w:rPr>
        <w:t xml:space="preserve"> </w:t>
      </w:r>
      <w:r w:rsidRPr="00171960">
        <w:rPr>
          <w:rFonts w:ascii="Times New Roman" w:hAnsi="Times New Roman" w:cs="Times New Roman"/>
          <w:sz w:val="24"/>
          <w:szCs w:val="24"/>
        </w:rPr>
        <w:t>kivitelezésére;</w:t>
      </w:r>
    </w:p>
    <w:p w:rsidR="00880728" w:rsidRPr="00171960" w:rsidRDefault="00880728" w:rsidP="008B2F28">
      <w:pPr>
        <w:pStyle w:val="Listaszerbekezds"/>
        <w:widowControl w:val="0"/>
        <w:numPr>
          <w:ilvl w:val="0"/>
          <w:numId w:val="6"/>
        </w:numPr>
        <w:tabs>
          <w:tab w:val="left" w:pos="1480"/>
          <w:tab w:val="left" w:pos="1481"/>
        </w:tabs>
        <w:autoSpaceDE w:val="0"/>
        <w:autoSpaceDN w:val="0"/>
        <w:spacing w:after="0" w:line="240" w:lineRule="auto"/>
        <w:ind w:right="412"/>
        <w:contextualSpacing w:val="0"/>
        <w:jc w:val="both"/>
        <w:rPr>
          <w:rFonts w:ascii="Times New Roman" w:hAnsi="Times New Roman" w:cs="Times New Roman"/>
          <w:sz w:val="24"/>
          <w:szCs w:val="24"/>
        </w:rPr>
      </w:pPr>
      <w:r w:rsidRPr="00171960">
        <w:rPr>
          <w:rFonts w:ascii="Times New Roman" w:hAnsi="Times New Roman" w:cs="Times New Roman"/>
          <w:sz w:val="24"/>
          <w:szCs w:val="24"/>
        </w:rPr>
        <w:t>a torna, a ritmikus gimnasztika, tánc és aerobik jellegű mozgásformákon keresztül tanári irányítás mellett fejleszti esztétikai-művészeti tudatosságát és</w:t>
      </w:r>
      <w:r w:rsidRPr="00171960">
        <w:rPr>
          <w:rFonts w:ascii="Times New Roman" w:hAnsi="Times New Roman" w:cs="Times New Roman"/>
          <w:spacing w:val="-10"/>
          <w:sz w:val="24"/>
          <w:szCs w:val="24"/>
        </w:rPr>
        <w:t xml:space="preserve"> </w:t>
      </w:r>
      <w:r w:rsidRPr="00171960">
        <w:rPr>
          <w:rFonts w:ascii="Times New Roman" w:hAnsi="Times New Roman" w:cs="Times New Roman"/>
          <w:sz w:val="24"/>
          <w:szCs w:val="24"/>
        </w:rPr>
        <w:t>kifejezőképességét;</w:t>
      </w:r>
    </w:p>
    <w:p w:rsidR="00880728" w:rsidRPr="00171960" w:rsidRDefault="00880728" w:rsidP="008B2F28">
      <w:pPr>
        <w:pStyle w:val="Listaszerbekezds"/>
        <w:widowControl w:val="0"/>
        <w:numPr>
          <w:ilvl w:val="0"/>
          <w:numId w:val="6"/>
        </w:numPr>
        <w:tabs>
          <w:tab w:val="left" w:pos="1480"/>
          <w:tab w:val="left" w:pos="1481"/>
        </w:tabs>
        <w:autoSpaceDE w:val="0"/>
        <w:autoSpaceDN w:val="0"/>
        <w:spacing w:after="0" w:line="240" w:lineRule="auto"/>
        <w:ind w:hanging="706"/>
        <w:contextualSpacing w:val="0"/>
        <w:jc w:val="both"/>
        <w:rPr>
          <w:rFonts w:ascii="Times New Roman" w:hAnsi="Times New Roman" w:cs="Times New Roman"/>
          <w:sz w:val="24"/>
          <w:szCs w:val="24"/>
        </w:rPr>
      </w:pPr>
      <w:r w:rsidRPr="00171960">
        <w:rPr>
          <w:rFonts w:ascii="Times New Roman" w:hAnsi="Times New Roman" w:cs="Times New Roman"/>
          <w:sz w:val="24"/>
          <w:szCs w:val="24"/>
        </w:rPr>
        <w:t>a testnevelési és sportjáték közben célszerű, hatékony játék- és együttműködési készséget</w:t>
      </w:r>
      <w:r w:rsidRPr="00171960">
        <w:rPr>
          <w:rFonts w:ascii="Times New Roman" w:hAnsi="Times New Roman" w:cs="Times New Roman"/>
          <w:spacing w:val="-33"/>
          <w:sz w:val="24"/>
          <w:szCs w:val="24"/>
        </w:rPr>
        <w:t xml:space="preserve"> </w:t>
      </w:r>
      <w:r w:rsidRPr="00171960">
        <w:rPr>
          <w:rFonts w:ascii="Times New Roman" w:hAnsi="Times New Roman" w:cs="Times New Roman"/>
          <w:sz w:val="24"/>
          <w:szCs w:val="24"/>
        </w:rPr>
        <w:t>mutat;</w:t>
      </w:r>
    </w:p>
    <w:p w:rsidR="00880728" w:rsidRPr="00171960" w:rsidRDefault="00880728" w:rsidP="008B2F28">
      <w:pPr>
        <w:pStyle w:val="Listaszerbekezds"/>
        <w:widowControl w:val="0"/>
        <w:numPr>
          <w:ilvl w:val="0"/>
          <w:numId w:val="6"/>
        </w:numPr>
        <w:tabs>
          <w:tab w:val="left" w:pos="1480"/>
          <w:tab w:val="left" w:pos="1481"/>
        </w:tabs>
        <w:autoSpaceDE w:val="0"/>
        <w:autoSpaceDN w:val="0"/>
        <w:spacing w:after="0" w:line="240" w:lineRule="auto"/>
        <w:ind w:right="414"/>
        <w:contextualSpacing w:val="0"/>
        <w:jc w:val="both"/>
        <w:rPr>
          <w:rFonts w:ascii="Times New Roman" w:hAnsi="Times New Roman" w:cs="Times New Roman"/>
          <w:sz w:val="24"/>
          <w:szCs w:val="24"/>
        </w:rPr>
      </w:pPr>
      <w:r w:rsidRPr="00171960">
        <w:rPr>
          <w:rFonts w:ascii="Times New Roman" w:hAnsi="Times New Roman" w:cs="Times New Roman"/>
          <w:sz w:val="24"/>
          <w:szCs w:val="24"/>
        </w:rPr>
        <w:t>a tanári irányítást követve, a mozgás sebességét növelve hajt végre önvédelmi fogásokat, ütéseket, rúgásokat, védéseket és</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ellentámadásokat;</w:t>
      </w:r>
    </w:p>
    <w:p w:rsidR="00880728" w:rsidRPr="00171960" w:rsidRDefault="00880728" w:rsidP="008B2F28">
      <w:pPr>
        <w:pStyle w:val="Listaszerbekezds"/>
        <w:widowControl w:val="0"/>
        <w:numPr>
          <w:ilvl w:val="0"/>
          <w:numId w:val="6"/>
        </w:numPr>
        <w:tabs>
          <w:tab w:val="left" w:pos="1480"/>
          <w:tab w:val="left" w:pos="1481"/>
        </w:tabs>
        <w:autoSpaceDE w:val="0"/>
        <w:autoSpaceDN w:val="0"/>
        <w:spacing w:after="0" w:line="240" w:lineRule="auto"/>
        <w:ind w:right="415"/>
        <w:contextualSpacing w:val="0"/>
        <w:jc w:val="both"/>
        <w:rPr>
          <w:rFonts w:ascii="Times New Roman" w:hAnsi="Times New Roman" w:cs="Times New Roman"/>
          <w:sz w:val="24"/>
          <w:szCs w:val="24"/>
        </w:rPr>
      </w:pPr>
      <w:r w:rsidRPr="00171960">
        <w:rPr>
          <w:rFonts w:ascii="Times New Roman" w:hAnsi="Times New Roman" w:cs="Times New Roman"/>
          <w:sz w:val="24"/>
          <w:szCs w:val="24"/>
        </w:rPr>
        <w:t>ellenőrzött tevékenység keretében rendszeresen mozog, edz, sportol a szabad levegőn, egyúttal tudatosan felkészül az időjárás kellemetlen hatásainak elviselésére sportolás</w:t>
      </w:r>
      <w:r w:rsidRPr="00171960">
        <w:rPr>
          <w:rFonts w:ascii="Times New Roman" w:hAnsi="Times New Roman" w:cs="Times New Roman"/>
          <w:spacing w:val="-23"/>
          <w:sz w:val="24"/>
          <w:szCs w:val="24"/>
        </w:rPr>
        <w:t xml:space="preserve"> </w:t>
      </w:r>
      <w:r w:rsidRPr="00171960">
        <w:rPr>
          <w:rFonts w:ascii="Times New Roman" w:hAnsi="Times New Roman" w:cs="Times New Roman"/>
          <w:sz w:val="24"/>
          <w:szCs w:val="24"/>
        </w:rPr>
        <w:t>közben;</w:t>
      </w:r>
    </w:p>
    <w:p w:rsidR="00880728" w:rsidRPr="00171960" w:rsidRDefault="00880728" w:rsidP="008B2F28">
      <w:pPr>
        <w:pStyle w:val="Listaszerbekezds"/>
        <w:widowControl w:val="0"/>
        <w:numPr>
          <w:ilvl w:val="0"/>
          <w:numId w:val="6"/>
        </w:numPr>
        <w:tabs>
          <w:tab w:val="left" w:pos="1480"/>
          <w:tab w:val="left" w:pos="1481"/>
        </w:tabs>
        <w:autoSpaceDE w:val="0"/>
        <w:autoSpaceDN w:val="0"/>
        <w:spacing w:after="0" w:line="240" w:lineRule="auto"/>
        <w:ind w:left="415" w:right="1536" w:firstLine="360"/>
        <w:contextualSpacing w:val="0"/>
        <w:jc w:val="both"/>
        <w:rPr>
          <w:rFonts w:ascii="Times New Roman" w:hAnsi="Times New Roman" w:cs="Times New Roman"/>
          <w:sz w:val="24"/>
          <w:szCs w:val="24"/>
        </w:rPr>
      </w:pPr>
      <w:r w:rsidRPr="00171960">
        <w:rPr>
          <w:rFonts w:ascii="Times New Roman" w:hAnsi="Times New Roman" w:cs="Times New Roman"/>
          <w:sz w:val="24"/>
          <w:szCs w:val="24"/>
        </w:rPr>
        <w:t>az elsajátított egy (vagy több) úszásnemben helyes technikával, készségszinten úszik. JÁTÉKOK</w:t>
      </w:r>
    </w:p>
    <w:p w:rsidR="00880728" w:rsidRPr="00171960" w:rsidRDefault="00880728" w:rsidP="00FD5D02">
      <w:pPr>
        <w:pStyle w:val="Szvegtrzs"/>
        <w:ind w:left="415"/>
        <w:jc w:val="both"/>
        <w:rPr>
          <w:rFonts w:ascii="Times New Roman" w:hAnsi="Times New Roman" w:cs="Times New Roman"/>
          <w:sz w:val="24"/>
          <w:szCs w:val="24"/>
        </w:rPr>
      </w:pPr>
      <w:r w:rsidRPr="00171960">
        <w:rPr>
          <w:rFonts w:ascii="Times New Roman" w:hAnsi="Times New Roman" w:cs="Times New Roman"/>
          <w:sz w:val="24"/>
          <w:szCs w:val="24"/>
        </w:rPr>
        <w:t>A nevelési-oktatási szakasz végére a tanuló:</w:t>
      </w:r>
    </w:p>
    <w:p w:rsidR="00880728" w:rsidRPr="00171960" w:rsidRDefault="00880728" w:rsidP="008B2F28">
      <w:pPr>
        <w:pStyle w:val="Listaszerbekezds"/>
        <w:widowControl w:val="0"/>
        <w:numPr>
          <w:ilvl w:val="0"/>
          <w:numId w:val="5"/>
        </w:numPr>
        <w:tabs>
          <w:tab w:val="left" w:pos="1480"/>
          <w:tab w:val="left" w:pos="1481"/>
        </w:tabs>
        <w:autoSpaceDE w:val="0"/>
        <w:autoSpaceDN w:val="0"/>
        <w:spacing w:after="0" w:line="240" w:lineRule="auto"/>
        <w:ind w:right="415"/>
        <w:contextualSpacing w:val="0"/>
        <w:jc w:val="both"/>
        <w:rPr>
          <w:rFonts w:ascii="Times New Roman" w:hAnsi="Times New Roman" w:cs="Times New Roman"/>
          <w:sz w:val="24"/>
          <w:szCs w:val="24"/>
        </w:rPr>
      </w:pPr>
      <w:r w:rsidRPr="00171960">
        <w:rPr>
          <w:rFonts w:ascii="Times New Roman" w:hAnsi="Times New Roman" w:cs="Times New Roman"/>
          <w:sz w:val="24"/>
          <w:szCs w:val="24"/>
        </w:rPr>
        <w:t>a tanult testnevelési és népi játékok mellett folyamatosan, jól koordináltan végzi a választott sportjátékokat;</w:t>
      </w:r>
    </w:p>
    <w:p w:rsidR="00880728" w:rsidRPr="00171960" w:rsidRDefault="00880728" w:rsidP="008B2F28">
      <w:pPr>
        <w:pStyle w:val="Listaszerbekezds"/>
        <w:widowControl w:val="0"/>
        <w:numPr>
          <w:ilvl w:val="0"/>
          <w:numId w:val="5"/>
        </w:numPr>
        <w:tabs>
          <w:tab w:val="left" w:pos="1480"/>
          <w:tab w:val="left" w:pos="1481"/>
        </w:tabs>
        <w:autoSpaceDE w:val="0"/>
        <w:autoSpaceDN w:val="0"/>
        <w:spacing w:after="0" w:line="240" w:lineRule="auto"/>
        <w:ind w:right="416"/>
        <w:contextualSpacing w:val="0"/>
        <w:jc w:val="both"/>
        <w:rPr>
          <w:rFonts w:ascii="Times New Roman" w:hAnsi="Times New Roman" w:cs="Times New Roman"/>
          <w:sz w:val="24"/>
          <w:szCs w:val="24"/>
        </w:rPr>
      </w:pPr>
      <w:r w:rsidRPr="00171960">
        <w:rPr>
          <w:rFonts w:ascii="Times New Roman" w:hAnsi="Times New Roman" w:cs="Times New Roman"/>
          <w:sz w:val="24"/>
          <w:szCs w:val="24"/>
        </w:rPr>
        <w:t>a sportjátékok előkészítő kisjátékaiban tudatosan és célszerűen alkalmazza a technikai és taktikai elemeket;</w:t>
      </w:r>
    </w:p>
    <w:p w:rsidR="00880728" w:rsidRPr="00171960" w:rsidRDefault="00880728" w:rsidP="008B2F28">
      <w:pPr>
        <w:pStyle w:val="Listaszerbekezds"/>
        <w:widowControl w:val="0"/>
        <w:numPr>
          <w:ilvl w:val="0"/>
          <w:numId w:val="5"/>
        </w:numPr>
        <w:tabs>
          <w:tab w:val="left" w:pos="1480"/>
          <w:tab w:val="left" w:pos="1481"/>
        </w:tabs>
        <w:autoSpaceDE w:val="0"/>
        <w:autoSpaceDN w:val="0"/>
        <w:spacing w:after="0" w:line="240" w:lineRule="auto"/>
        <w:ind w:right="417"/>
        <w:contextualSpacing w:val="0"/>
        <w:jc w:val="both"/>
        <w:rPr>
          <w:rFonts w:ascii="Times New Roman" w:hAnsi="Times New Roman" w:cs="Times New Roman"/>
          <w:sz w:val="24"/>
          <w:szCs w:val="24"/>
        </w:rPr>
      </w:pPr>
      <w:r w:rsidRPr="00171960">
        <w:rPr>
          <w:rFonts w:ascii="Times New Roman" w:hAnsi="Times New Roman" w:cs="Times New Roman"/>
          <w:sz w:val="24"/>
          <w:szCs w:val="24"/>
        </w:rPr>
        <w:t>a küzdő jellegű feladatokban életkorának megfelelő asszertivitást mutatva tudatosan és célszerűen alkalmazza a támadó és védő szerepeknek megfelelő technikai és taktikai</w:t>
      </w:r>
      <w:r w:rsidRPr="00171960">
        <w:rPr>
          <w:rFonts w:ascii="Times New Roman" w:hAnsi="Times New Roman" w:cs="Times New Roman"/>
          <w:spacing w:val="-25"/>
          <w:sz w:val="24"/>
          <w:szCs w:val="24"/>
        </w:rPr>
        <w:t xml:space="preserve"> </w:t>
      </w:r>
      <w:r w:rsidRPr="00171960">
        <w:rPr>
          <w:rFonts w:ascii="Times New Roman" w:hAnsi="Times New Roman" w:cs="Times New Roman"/>
          <w:sz w:val="24"/>
          <w:szCs w:val="24"/>
        </w:rPr>
        <w:t>elemeket.</w:t>
      </w:r>
    </w:p>
    <w:p w:rsidR="00584C48" w:rsidRPr="00171960" w:rsidRDefault="00584C48" w:rsidP="00FD5D02">
      <w:pPr>
        <w:pStyle w:val="Szvegtrzs"/>
        <w:ind w:left="415"/>
        <w:jc w:val="both"/>
        <w:rPr>
          <w:rFonts w:ascii="Times New Roman" w:hAnsi="Times New Roman" w:cs="Times New Roman"/>
          <w:sz w:val="24"/>
          <w:szCs w:val="24"/>
        </w:rPr>
      </w:pPr>
    </w:p>
    <w:p w:rsidR="00880728" w:rsidRPr="00171960" w:rsidRDefault="00880728" w:rsidP="00FD5D02">
      <w:pPr>
        <w:pStyle w:val="Szvegtrzs"/>
        <w:ind w:left="415"/>
        <w:jc w:val="both"/>
        <w:rPr>
          <w:rFonts w:ascii="Times New Roman" w:hAnsi="Times New Roman" w:cs="Times New Roman"/>
          <w:sz w:val="24"/>
          <w:szCs w:val="24"/>
        </w:rPr>
      </w:pPr>
      <w:r w:rsidRPr="00171960">
        <w:rPr>
          <w:rFonts w:ascii="Times New Roman" w:hAnsi="Times New Roman" w:cs="Times New Roman"/>
          <w:sz w:val="24"/>
          <w:szCs w:val="24"/>
        </w:rPr>
        <w:t>VERSENGÉSEK, VERSENYEK</w:t>
      </w:r>
    </w:p>
    <w:p w:rsidR="00880728" w:rsidRPr="00171960" w:rsidRDefault="00880728" w:rsidP="00FD5D02">
      <w:pPr>
        <w:pStyle w:val="Szvegtrzs"/>
        <w:ind w:left="415"/>
        <w:jc w:val="both"/>
        <w:rPr>
          <w:rFonts w:ascii="Times New Roman" w:hAnsi="Times New Roman" w:cs="Times New Roman"/>
          <w:sz w:val="24"/>
          <w:szCs w:val="24"/>
        </w:rPr>
      </w:pPr>
      <w:r w:rsidRPr="00171960">
        <w:rPr>
          <w:rFonts w:ascii="Times New Roman" w:hAnsi="Times New Roman" w:cs="Times New Roman"/>
          <w:sz w:val="24"/>
          <w:szCs w:val="24"/>
        </w:rPr>
        <w:t>A nevelési-oktatási szakasz végére a tanuló:</w:t>
      </w:r>
    </w:p>
    <w:p w:rsidR="00880728" w:rsidRPr="00171960" w:rsidRDefault="00880728" w:rsidP="008B2F28">
      <w:pPr>
        <w:pStyle w:val="Listaszerbekezds"/>
        <w:widowControl w:val="0"/>
        <w:numPr>
          <w:ilvl w:val="0"/>
          <w:numId w:val="4"/>
        </w:numPr>
        <w:tabs>
          <w:tab w:val="left" w:pos="1480"/>
          <w:tab w:val="left" w:pos="1481"/>
        </w:tabs>
        <w:autoSpaceDE w:val="0"/>
        <w:autoSpaceDN w:val="0"/>
        <w:spacing w:after="0" w:line="240" w:lineRule="auto"/>
        <w:ind w:right="416"/>
        <w:contextualSpacing w:val="0"/>
        <w:jc w:val="both"/>
        <w:rPr>
          <w:rFonts w:ascii="Times New Roman" w:hAnsi="Times New Roman" w:cs="Times New Roman"/>
          <w:sz w:val="24"/>
          <w:szCs w:val="24"/>
        </w:rPr>
      </w:pPr>
      <w:r w:rsidRPr="00171960">
        <w:rPr>
          <w:rFonts w:ascii="Times New Roman" w:hAnsi="Times New Roman" w:cs="Times New Roman"/>
          <w:sz w:val="24"/>
          <w:szCs w:val="24"/>
        </w:rPr>
        <w:t>a versengések és a versenyek közben toleráns a csapattársaival és az ellenfeleivel szemben, ezt tőlük is</w:t>
      </w:r>
      <w:r w:rsidRPr="00171960">
        <w:rPr>
          <w:rFonts w:ascii="Times New Roman" w:hAnsi="Times New Roman" w:cs="Times New Roman"/>
          <w:spacing w:val="-5"/>
          <w:sz w:val="24"/>
          <w:szCs w:val="24"/>
        </w:rPr>
        <w:t xml:space="preserve"> </w:t>
      </w:r>
      <w:r w:rsidRPr="00171960">
        <w:rPr>
          <w:rFonts w:ascii="Times New Roman" w:hAnsi="Times New Roman" w:cs="Times New Roman"/>
          <w:sz w:val="24"/>
          <w:szCs w:val="24"/>
        </w:rPr>
        <w:t>elvárja;</w:t>
      </w:r>
    </w:p>
    <w:p w:rsidR="00880728" w:rsidRPr="00171960" w:rsidRDefault="00880728" w:rsidP="008B2F28">
      <w:pPr>
        <w:pStyle w:val="Listaszerbekezds"/>
        <w:widowControl w:val="0"/>
        <w:numPr>
          <w:ilvl w:val="0"/>
          <w:numId w:val="4"/>
        </w:numPr>
        <w:tabs>
          <w:tab w:val="left" w:pos="1480"/>
          <w:tab w:val="left" w:pos="1481"/>
        </w:tabs>
        <w:autoSpaceDE w:val="0"/>
        <w:autoSpaceDN w:val="0"/>
        <w:spacing w:after="0" w:line="240" w:lineRule="auto"/>
        <w:ind w:right="415"/>
        <w:contextualSpacing w:val="0"/>
        <w:jc w:val="both"/>
        <w:rPr>
          <w:rFonts w:ascii="Times New Roman" w:hAnsi="Times New Roman" w:cs="Times New Roman"/>
          <w:sz w:val="24"/>
          <w:szCs w:val="24"/>
        </w:rPr>
      </w:pPr>
      <w:r w:rsidRPr="00171960">
        <w:rPr>
          <w:rFonts w:ascii="Times New Roman" w:hAnsi="Times New Roman" w:cs="Times New Roman"/>
          <w:sz w:val="24"/>
          <w:szCs w:val="24"/>
        </w:rPr>
        <w:t>a versengések és a versenyek közben közösségformáló, csapatkohéziót kialakító játékosként viselkedik;</w:t>
      </w:r>
    </w:p>
    <w:p w:rsidR="00880728" w:rsidRPr="00171960" w:rsidRDefault="00880728" w:rsidP="008B2F28">
      <w:pPr>
        <w:pStyle w:val="Listaszerbekezds"/>
        <w:widowControl w:val="0"/>
        <w:numPr>
          <w:ilvl w:val="0"/>
          <w:numId w:val="4"/>
        </w:numPr>
        <w:tabs>
          <w:tab w:val="left" w:pos="1480"/>
          <w:tab w:val="left" w:pos="1481"/>
        </w:tabs>
        <w:autoSpaceDE w:val="0"/>
        <w:autoSpaceDN w:val="0"/>
        <w:spacing w:after="0" w:line="240" w:lineRule="auto"/>
        <w:ind w:right="413"/>
        <w:contextualSpacing w:val="0"/>
        <w:jc w:val="both"/>
        <w:rPr>
          <w:rFonts w:ascii="Times New Roman" w:hAnsi="Times New Roman" w:cs="Times New Roman"/>
          <w:sz w:val="24"/>
          <w:szCs w:val="24"/>
        </w:rPr>
      </w:pPr>
      <w:r w:rsidRPr="00171960">
        <w:rPr>
          <w:rFonts w:ascii="Times New Roman" w:hAnsi="Times New Roman" w:cs="Times New Roman"/>
          <w:sz w:val="24"/>
          <w:szCs w:val="24"/>
        </w:rPr>
        <w:t>egészséges versenyszellemmel rendelkezik, és tanári irányítás vagy ellenőrzés mellett képes a játékvezetésre.</w:t>
      </w:r>
    </w:p>
    <w:p w:rsidR="00787DA6" w:rsidRPr="00171960" w:rsidRDefault="00787DA6" w:rsidP="00FD5D02">
      <w:pPr>
        <w:pStyle w:val="Szvegtrzs"/>
        <w:ind w:left="415"/>
        <w:jc w:val="both"/>
        <w:rPr>
          <w:rFonts w:ascii="Times New Roman" w:hAnsi="Times New Roman" w:cs="Times New Roman"/>
          <w:sz w:val="24"/>
          <w:szCs w:val="24"/>
        </w:rPr>
      </w:pPr>
    </w:p>
    <w:p w:rsidR="00880728" w:rsidRPr="00171960" w:rsidRDefault="00880728" w:rsidP="00FD5D02">
      <w:pPr>
        <w:pStyle w:val="Szvegtrzs"/>
        <w:ind w:left="415"/>
        <w:jc w:val="both"/>
        <w:rPr>
          <w:rFonts w:ascii="Times New Roman" w:hAnsi="Times New Roman" w:cs="Times New Roman"/>
          <w:sz w:val="24"/>
          <w:szCs w:val="24"/>
        </w:rPr>
      </w:pPr>
      <w:r w:rsidRPr="00171960">
        <w:rPr>
          <w:rFonts w:ascii="Times New Roman" w:hAnsi="Times New Roman" w:cs="Times New Roman"/>
          <w:sz w:val="24"/>
          <w:szCs w:val="24"/>
        </w:rPr>
        <w:t>PREVENCIÓ, ÉLETVITEL</w:t>
      </w:r>
    </w:p>
    <w:p w:rsidR="00880728" w:rsidRPr="00171960" w:rsidRDefault="00880728" w:rsidP="00FD5D02">
      <w:pPr>
        <w:pStyle w:val="Szvegtrzs"/>
        <w:ind w:left="415"/>
        <w:jc w:val="both"/>
        <w:rPr>
          <w:rFonts w:ascii="Times New Roman" w:hAnsi="Times New Roman" w:cs="Times New Roman"/>
          <w:sz w:val="24"/>
          <w:szCs w:val="24"/>
        </w:rPr>
      </w:pPr>
      <w:r w:rsidRPr="00171960">
        <w:rPr>
          <w:rFonts w:ascii="Times New Roman" w:hAnsi="Times New Roman" w:cs="Times New Roman"/>
          <w:sz w:val="24"/>
          <w:szCs w:val="24"/>
        </w:rPr>
        <w:t>A nevelési-oktatási szakasz végére a tanuló:</w:t>
      </w:r>
    </w:p>
    <w:p w:rsidR="00880728" w:rsidRPr="00171960" w:rsidRDefault="00880728" w:rsidP="008B2F28">
      <w:pPr>
        <w:pStyle w:val="Listaszerbekezds"/>
        <w:widowControl w:val="0"/>
        <w:numPr>
          <w:ilvl w:val="0"/>
          <w:numId w:val="3"/>
        </w:numPr>
        <w:tabs>
          <w:tab w:val="left" w:pos="1480"/>
          <w:tab w:val="left" w:pos="1481"/>
        </w:tabs>
        <w:autoSpaceDE w:val="0"/>
        <w:autoSpaceDN w:val="0"/>
        <w:spacing w:after="0" w:line="240" w:lineRule="auto"/>
        <w:ind w:hanging="706"/>
        <w:contextualSpacing w:val="0"/>
        <w:jc w:val="both"/>
        <w:rPr>
          <w:rFonts w:ascii="Times New Roman" w:hAnsi="Times New Roman" w:cs="Times New Roman"/>
          <w:sz w:val="24"/>
          <w:szCs w:val="24"/>
        </w:rPr>
      </w:pPr>
      <w:r w:rsidRPr="00171960">
        <w:rPr>
          <w:rFonts w:ascii="Times New Roman" w:hAnsi="Times New Roman" w:cs="Times New Roman"/>
          <w:sz w:val="24"/>
          <w:szCs w:val="24"/>
        </w:rPr>
        <w:t>megoldást keres a különböző veszély- és baleseti források</w:t>
      </w:r>
      <w:r w:rsidRPr="00171960">
        <w:rPr>
          <w:rFonts w:ascii="Times New Roman" w:hAnsi="Times New Roman" w:cs="Times New Roman"/>
          <w:spacing w:val="-17"/>
          <w:sz w:val="24"/>
          <w:szCs w:val="24"/>
        </w:rPr>
        <w:t xml:space="preserve"> </w:t>
      </w:r>
      <w:r w:rsidRPr="00171960">
        <w:rPr>
          <w:rFonts w:ascii="Times New Roman" w:hAnsi="Times New Roman" w:cs="Times New Roman"/>
          <w:sz w:val="24"/>
          <w:szCs w:val="24"/>
        </w:rPr>
        <w:t>elkerülésére;</w:t>
      </w:r>
    </w:p>
    <w:p w:rsidR="00880728" w:rsidRPr="00171960" w:rsidRDefault="00880728" w:rsidP="008B2F28">
      <w:pPr>
        <w:pStyle w:val="Listaszerbekezds"/>
        <w:widowControl w:val="0"/>
        <w:numPr>
          <w:ilvl w:val="0"/>
          <w:numId w:val="3"/>
        </w:numPr>
        <w:tabs>
          <w:tab w:val="left" w:pos="1480"/>
          <w:tab w:val="left" w:pos="1481"/>
        </w:tabs>
        <w:autoSpaceDE w:val="0"/>
        <w:autoSpaceDN w:val="0"/>
        <w:spacing w:after="0" w:line="240" w:lineRule="auto"/>
        <w:ind w:right="419"/>
        <w:contextualSpacing w:val="0"/>
        <w:jc w:val="both"/>
        <w:rPr>
          <w:rFonts w:ascii="Times New Roman" w:hAnsi="Times New Roman" w:cs="Times New Roman"/>
          <w:sz w:val="24"/>
          <w:szCs w:val="24"/>
        </w:rPr>
      </w:pPr>
      <w:r w:rsidRPr="00171960">
        <w:rPr>
          <w:rFonts w:ascii="Times New Roman" w:hAnsi="Times New Roman" w:cs="Times New Roman"/>
          <w:sz w:val="24"/>
          <w:szCs w:val="24"/>
        </w:rPr>
        <w:t>tanári segítséggel, egyéni képességeihez mérten, tervezetten, rendezetten és rendszeresen fejleszti keringési, légzési és</w:t>
      </w:r>
      <w:r w:rsidRPr="00171960">
        <w:rPr>
          <w:rFonts w:ascii="Times New Roman" w:hAnsi="Times New Roman" w:cs="Times New Roman"/>
          <w:spacing w:val="-5"/>
          <w:sz w:val="24"/>
          <w:szCs w:val="24"/>
        </w:rPr>
        <w:t xml:space="preserve"> </w:t>
      </w:r>
      <w:r w:rsidRPr="00171960">
        <w:rPr>
          <w:rFonts w:ascii="Times New Roman" w:hAnsi="Times New Roman" w:cs="Times New Roman"/>
          <w:sz w:val="24"/>
          <w:szCs w:val="24"/>
        </w:rPr>
        <w:t>mozgatórendszerét;</w:t>
      </w:r>
    </w:p>
    <w:p w:rsidR="00880728" w:rsidRPr="00171960" w:rsidRDefault="00880728" w:rsidP="008B2F28">
      <w:pPr>
        <w:pStyle w:val="Listaszerbekezds"/>
        <w:widowControl w:val="0"/>
        <w:numPr>
          <w:ilvl w:val="0"/>
          <w:numId w:val="3"/>
        </w:numPr>
        <w:tabs>
          <w:tab w:val="left" w:pos="1480"/>
          <w:tab w:val="left" w:pos="1481"/>
        </w:tabs>
        <w:autoSpaceDE w:val="0"/>
        <w:autoSpaceDN w:val="0"/>
        <w:spacing w:after="0" w:line="240" w:lineRule="auto"/>
        <w:ind w:right="420"/>
        <w:contextualSpacing w:val="0"/>
        <w:jc w:val="both"/>
        <w:rPr>
          <w:rFonts w:ascii="Times New Roman" w:hAnsi="Times New Roman" w:cs="Times New Roman"/>
          <w:sz w:val="24"/>
          <w:szCs w:val="24"/>
        </w:rPr>
      </w:pPr>
      <w:r w:rsidRPr="00171960">
        <w:rPr>
          <w:rFonts w:ascii="Times New Roman" w:hAnsi="Times New Roman" w:cs="Times New Roman"/>
          <w:sz w:val="24"/>
          <w:szCs w:val="24"/>
        </w:rPr>
        <w:t>tervezetten, rendezetten és rendszeresen végez a biomechanikailag helyes testtartás kialakítását elősegítő</w:t>
      </w:r>
      <w:r w:rsidRPr="00171960">
        <w:rPr>
          <w:rFonts w:ascii="Times New Roman" w:hAnsi="Times New Roman" w:cs="Times New Roman"/>
          <w:spacing w:val="-3"/>
          <w:sz w:val="24"/>
          <w:szCs w:val="24"/>
        </w:rPr>
        <w:t xml:space="preserve"> </w:t>
      </w:r>
      <w:r w:rsidRPr="00171960">
        <w:rPr>
          <w:rFonts w:ascii="Times New Roman" w:hAnsi="Times New Roman" w:cs="Times New Roman"/>
          <w:sz w:val="24"/>
          <w:szCs w:val="24"/>
        </w:rPr>
        <w:t>gyakorlatokat;</w:t>
      </w:r>
    </w:p>
    <w:p w:rsidR="00880728" w:rsidRPr="00171960" w:rsidRDefault="00880728" w:rsidP="008B2F28">
      <w:pPr>
        <w:pStyle w:val="Listaszerbekezds"/>
        <w:widowControl w:val="0"/>
        <w:numPr>
          <w:ilvl w:val="0"/>
          <w:numId w:val="3"/>
        </w:numPr>
        <w:tabs>
          <w:tab w:val="left" w:pos="1480"/>
          <w:tab w:val="left" w:pos="1481"/>
        </w:tabs>
        <w:autoSpaceDE w:val="0"/>
        <w:autoSpaceDN w:val="0"/>
        <w:spacing w:after="0" w:line="240" w:lineRule="auto"/>
        <w:ind w:hanging="706"/>
        <w:contextualSpacing w:val="0"/>
        <w:jc w:val="both"/>
        <w:rPr>
          <w:rFonts w:ascii="Times New Roman" w:hAnsi="Times New Roman" w:cs="Times New Roman"/>
          <w:sz w:val="24"/>
          <w:szCs w:val="24"/>
        </w:rPr>
      </w:pPr>
      <w:r w:rsidRPr="00171960">
        <w:rPr>
          <w:rFonts w:ascii="Times New Roman" w:hAnsi="Times New Roman" w:cs="Times New Roman"/>
          <w:sz w:val="24"/>
          <w:szCs w:val="24"/>
        </w:rPr>
        <w:t>a mindennapi sporttevékenységébe tudatosan beépíti a korrekciós</w:t>
      </w:r>
      <w:r w:rsidRPr="00171960">
        <w:rPr>
          <w:rFonts w:ascii="Times New Roman" w:hAnsi="Times New Roman" w:cs="Times New Roman"/>
          <w:spacing w:val="-17"/>
          <w:sz w:val="24"/>
          <w:szCs w:val="24"/>
        </w:rPr>
        <w:t xml:space="preserve"> </w:t>
      </w:r>
      <w:r w:rsidRPr="00171960">
        <w:rPr>
          <w:rFonts w:ascii="Times New Roman" w:hAnsi="Times New Roman" w:cs="Times New Roman"/>
          <w:sz w:val="24"/>
          <w:szCs w:val="24"/>
        </w:rPr>
        <w:t>gyakorlatokat;</w:t>
      </w:r>
    </w:p>
    <w:p w:rsidR="00880728" w:rsidRPr="00171960" w:rsidRDefault="00880728" w:rsidP="008B2F28">
      <w:pPr>
        <w:pStyle w:val="Listaszerbekezds"/>
        <w:widowControl w:val="0"/>
        <w:numPr>
          <w:ilvl w:val="0"/>
          <w:numId w:val="3"/>
        </w:numPr>
        <w:tabs>
          <w:tab w:val="left" w:pos="1480"/>
          <w:tab w:val="left" w:pos="1481"/>
        </w:tabs>
        <w:autoSpaceDE w:val="0"/>
        <w:autoSpaceDN w:val="0"/>
        <w:spacing w:after="0" w:line="240" w:lineRule="auto"/>
        <w:ind w:right="416"/>
        <w:contextualSpacing w:val="0"/>
        <w:jc w:val="both"/>
        <w:rPr>
          <w:rFonts w:ascii="Times New Roman" w:hAnsi="Times New Roman" w:cs="Times New Roman"/>
          <w:sz w:val="24"/>
          <w:szCs w:val="24"/>
        </w:rPr>
      </w:pPr>
      <w:r w:rsidRPr="00171960">
        <w:rPr>
          <w:rFonts w:ascii="Times New Roman" w:hAnsi="Times New Roman" w:cs="Times New Roman"/>
          <w:sz w:val="24"/>
          <w:szCs w:val="24"/>
        </w:rPr>
        <w:t>tudatosan, összehangoltan végzi a korrekciós gyakorlatait és uszodai tevékenységét, azok megvalósítása automatikussá, mindennapi életének részévé</w:t>
      </w:r>
      <w:r w:rsidRPr="00171960">
        <w:rPr>
          <w:rFonts w:ascii="Times New Roman" w:hAnsi="Times New Roman" w:cs="Times New Roman"/>
          <w:spacing w:val="-11"/>
          <w:sz w:val="24"/>
          <w:szCs w:val="24"/>
        </w:rPr>
        <w:t xml:space="preserve"> </w:t>
      </w:r>
      <w:r w:rsidRPr="00171960">
        <w:rPr>
          <w:rFonts w:ascii="Times New Roman" w:hAnsi="Times New Roman" w:cs="Times New Roman"/>
          <w:sz w:val="24"/>
          <w:szCs w:val="24"/>
        </w:rPr>
        <w:t>válik;</w:t>
      </w:r>
    </w:p>
    <w:p w:rsidR="00880728" w:rsidRPr="00171960" w:rsidRDefault="00880728" w:rsidP="008B2F28">
      <w:pPr>
        <w:pStyle w:val="Listaszerbekezds"/>
        <w:widowControl w:val="0"/>
        <w:numPr>
          <w:ilvl w:val="0"/>
          <w:numId w:val="3"/>
        </w:numPr>
        <w:tabs>
          <w:tab w:val="left" w:pos="1480"/>
          <w:tab w:val="left" w:pos="1481"/>
        </w:tabs>
        <w:autoSpaceDE w:val="0"/>
        <w:autoSpaceDN w:val="0"/>
        <w:spacing w:after="0" w:line="240" w:lineRule="auto"/>
        <w:ind w:hanging="706"/>
        <w:contextualSpacing w:val="0"/>
        <w:jc w:val="both"/>
        <w:rPr>
          <w:rFonts w:ascii="Times New Roman" w:hAnsi="Times New Roman" w:cs="Times New Roman"/>
          <w:sz w:val="24"/>
          <w:szCs w:val="24"/>
        </w:rPr>
      </w:pPr>
      <w:r w:rsidRPr="00171960">
        <w:rPr>
          <w:rFonts w:ascii="Times New Roman" w:hAnsi="Times New Roman" w:cs="Times New Roman"/>
          <w:sz w:val="24"/>
          <w:szCs w:val="24"/>
        </w:rPr>
        <w:t>rendszeresen végez számára megfelelő vízi játékokat, és hajt végre</w:t>
      </w:r>
      <w:r w:rsidRPr="00171960">
        <w:rPr>
          <w:rFonts w:ascii="Times New Roman" w:hAnsi="Times New Roman" w:cs="Times New Roman"/>
          <w:spacing w:val="-20"/>
          <w:sz w:val="24"/>
          <w:szCs w:val="24"/>
        </w:rPr>
        <w:t xml:space="preserve"> </w:t>
      </w:r>
      <w:r w:rsidRPr="00171960">
        <w:rPr>
          <w:rFonts w:ascii="Times New Roman" w:hAnsi="Times New Roman" w:cs="Times New Roman"/>
          <w:sz w:val="24"/>
          <w:szCs w:val="24"/>
        </w:rPr>
        <w:t>úszástechnikákat;</w:t>
      </w:r>
    </w:p>
    <w:p w:rsidR="00880728" w:rsidRPr="00171960" w:rsidRDefault="00880728" w:rsidP="008B2F28">
      <w:pPr>
        <w:pStyle w:val="Listaszerbekezds"/>
        <w:widowControl w:val="0"/>
        <w:numPr>
          <w:ilvl w:val="0"/>
          <w:numId w:val="3"/>
        </w:numPr>
        <w:tabs>
          <w:tab w:val="left" w:pos="1480"/>
          <w:tab w:val="left" w:pos="1481"/>
        </w:tabs>
        <w:autoSpaceDE w:val="0"/>
        <w:autoSpaceDN w:val="0"/>
        <w:spacing w:after="0" w:line="240" w:lineRule="auto"/>
        <w:ind w:hanging="706"/>
        <w:contextualSpacing w:val="0"/>
        <w:jc w:val="both"/>
        <w:rPr>
          <w:rFonts w:ascii="Times New Roman" w:hAnsi="Times New Roman" w:cs="Times New Roman"/>
          <w:sz w:val="24"/>
          <w:szCs w:val="24"/>
        </w:rPr>
      </w:pPr>
      <w:r w:rsidRPr="00171960">
        <w:rPr>
          <w:rFonts w:ascii="Times New Roman" w:hAnsi="Times New Roman" w:cs="Times New Roman"/>
          <w:sz w:val="24"/>
          <w:szCs w:val="24"/>
        </w:rPr>
        <w:t>ismeri a tanult mozgásformák gerinc- és ízületvédelmi szempontból helyes</w:t>
      </w:r>
      <w:r w:rsidRPr="00171960">
        <w:rPr>
          <w:rFonts w:ascii="Times New Roman" w:hAnsi="Times New Roman" w:cs="Times New Roman"/>
          <w:spacing w:val="-21"/>
          <w:sz w:val="24"/>
          <w:szCs w:val="24"/>
        </w:rPr>
        <w:t xml:space="preserve"> </w:t>
      </w:r>
      <w:r w:rsidRPr="00171960">
        <w:rPr>
          <w:rFonts w:ascii="Times New Roman" w:hAnsi="Times New Roman" w:cs="Times New Roman"/>
          <w:sz w:val="24"/>
          <w:szCs w:val="24"/>
        </w:rPr>
        <w:t>végrehajtását;</w:t>
      </w:r>
    </w:p>
    <w:p w:rsidR="00880728" w:rsidRPr="00171960" w:rsidRDefault="00880728" w:rsidP="008B2F28">
      <w:pPr>
        <w:pStyle w:val="Listaszerbekezds"/>
        <w:widowControl w:val="0"/>
        <w:numPr>
          <w:ilvl w:val="0"/>
          <w:numId w:val="3"/>
        </w:numPr>
        <w:tabs>
          <w:tab w:val="left" w:pos="1479"/>
          <w:tab w:val="left" w:pos="1480"/>
        </w:tabs>
        <w:autoSpaceDE w:val="0"/>
        <w:autoSpaceDN w:val="0"/>
        <w:spacing w:before="97" w:after="0" w:line="240" w:lineRule="auto"/>
        <w:ind w:left="1479"/>
        <w:contextualSpacing w:val="0"/>
        <w:jc w:val="both"/>
        <w:rPr>
          <w:rFonts w:ascii="Times New Roman" w:hAnsi="Times New Roman" w:cs="Times New Roman"/>
          <w:sz w:val="24"/>
          <w:szCs w:val="24"/>
        </w:rPr>
      </w:pPr>
      <w:r w:rsidRPr="00171960">
        <w:rPr>
          <w:rFonts w:ascii="Times New Roman" w:hAnsi="Times New Roman" w:cs="Times New Roman"/>
          <w:sz w:val="24"/>
          <w:szCs w:val="24"/>
        </w:rPr>
        <w:t>megnevez és bemutat egyszerű relaxációs</w:t>
      </w:r>
      <w:r w:rsidRPr="00171960">
        <w:rPr>
          <w:rFonts w:ascii="Times New Roman" w:hAnsi="Times New Roman" w:cs="Times New Roman"/>
          <w:spacing w:val="-11"/>
          <w:sz w:val="24"/>
          <w:szCs w:val="24"/>
        </w:rPr>
        <w:t xml:space="preserve"> </w:t>
      </w:r>
      <w:r w:rsidRPr="00171960">
        <w:rPr>
          <w:rFonts w:ascii="Times New Roman" w:hAnsi="Times New Roman" w:cs="Times New Roman"/>
          <w:sz w:val="24"/>
          <w:szCs w:val="24"/>
        </w:rPr>
        <w:t>gyakorlatokat;</w:t>
      </w:r>
    </w:p>
    <w:p w:rsidR="00880728" w:rsidRPr="00171960" w:rsidRDefault="00880728" w:rsidP="008B2F28">
      <w:pPr>
        <w:pStyle w:val="Listaszerbekezds"/>
        <w:widowControl w:val="0"/>
        <w:numPr>
          <w:ilvl w:val="0"/>
          <w:numId w:val="3"/>
        </w:numPr>
        <w:tabs>
          <w:tab w:val="left" w:pos="1479"/>
          <w:tab w:val="left" w:pos="1480"/>
        </w:tabs>
        <w:autoSpaceDE w:val="0"/>
        <w:autoSpaceDN w:val="0"/>
        <w:spacing w:before="4" w:after="0" w:line="240" w:lineRule="auto"/>
        <w:ind w:left="1479" w:right="417"/>
        <w:contextualSpacing w:val="0"/>
        <w:jc w:val="both"/>
        <w:rPr>
          <w:rFonts w:ascii="Times New Roman" w:hAnsi="Times New Roman" w:cs="Times New Roman"/>
          <w:sz w:val="24"/>
          <w:szCs w:val="24"/>
        </w:rPr>
      </w:pPr>
      <w:r w:rsidRPr="00171960">
        <w:rPr>
          <w:rFonts w:ascii="Times New Roman" w:hAnsi="Times New Roman" w:cs="Times New Roman"/>
          <w:sz w:val="24"/>
          <w:szCs w:val="24"/>
        </w:rPr>
        <w:t>a családi háttere és a közvetlen környezete adta lehetőségeihez mérten tervezetten, rendezetten és rendszeresen végez</w:t>
      </w:r>
      <w:r w:rsidRPr="00171960">
        <w:rPr>
          <w:rFonts w:ascii="Times New Roman" w:hAnsi="Times New Roman" w:cs="Times New Roman"/>
          <w:spacing w:val="-4"/>
          <w:sz w:val="24"/>
          <w:szCs w:val="24"/>
        </w:rPr>
        <w:t xml:space="preserve"> </w:t>
      </w:r>
      <w:r w:rsidRPr="00171960">
        <w:rPr>
          <w:rFonts w:ascii="Times New Roman" w:hAnsi="Times New Roman" w:cs="Times New Roman"/>
          <w:sz w:val="24"/>
          <w:szCs w:val="24"/>
        </w:rPr>
        <w:t>testmozgást.</w:t>
      </w:r>
    </w:p>
    <w:p w:rsidR="00880728" w:rsidRPr="00171960" w:rsidRDefault="00880728" w:rsidP="00FD5D02">
      <w:pPr>
        <w:pStyle w:val="Szvegtrzs"/>
        <w:ind w:left="414"/>
        <w:jc w:val="both"/>
        <w:rPr>
          <w:rFonts w:ascii="Times New Roman" w:hAnsi="Times New Roman" w:cs="Times New Roman"/>
          <w:sz w:val="24"/>
          <w:szCs w:val="24"/>
        </w:rPr>
      </w:pPr>
      <w:r w:rsidRPr="00171960">
        <w:rPr>
          <w:rFonts w:ascii="Times New Roman" w:hAnsi="Times New Roman" w:cs="Times New Roman"/>
          <w:sz w:val="24"/>
          <w:szCs w:val="24"/>
        </w:rPr>
        <w:t>EGÉSZSÉGES TESTI FEJLŐDÉS, EGÉSZSÉGFEJLESZTÉS</w:t>
      </w:r>
    </w:p>
    <w:p w:rsidR="00880728" w:rsidRPr="00171960" w:rsidRDefault="00880728" w:rsidP="00FD5D02">
      <w:pPr>
        <w:pStyle w:val="Szvegtrzs"/>
        <w:ind w:left="414"/>
        <w:jc w:val="both"/>
        <w:rPr>
          <w:rFonts w:ascii="Times New Roman" w:hAnsi="Times New Roman" w:cs="Times New Roman"/>
          <w:sz w:val="24"/>
          <w:szCs w:val="24"/>
        </w:rPr>
      </w:pPr>
      <w:r w:rsidRPr="00171960">
        <w:rPr>
          <w:rFonts w:ascii="Times New Roman" w:hAnsi="Times New Roman" w:cs="Times New Roman"/>
          <w:sz w:val="24"/>
          <w:szCs w:val="24"/>
        </w:rPr>
        <w:t>A nevelési-oktatási szakasz végére a tanuló:</w:t>
      </w:r>
    </w:p>
    <w:p w:rsidR="00880728" w:rsidRPr="00171960" w:rsidRDefault="00880728" w:rsidP="008B2F28">
      <w:pPr>
        <w:pStyle w:val="Listaszerbekezds"/>
        <w:widowControl w:val="0"/>
        <w:numPr>
          <w:ilvl w:val="0"/>
          <w:numId w:val="2"/>
        </w:numPr>
        <w:tabs>
          <w:tab w:val="left" w:pos="1479"/>
          <w:tab w:val="left" w:pos="1480"/>
        </w:tabs>
        <w:autoSpaceDE w:val="0"/>
        <w:autoSpaceDN w:val="0"/>
        <w:spacing w:after="0" w:line="240" w:lineRule="auto"/>
        <w:contextualSpacing w:val="0"/>
        <w:jc w:val="both"/>
        <w:rPr>
          <w:rFonts w:ascii="Times New Roman" w:hAnsi="Times New Roman" w:cs="Times New Roman"/>
          <w:sz w:val="24"/>
          <w:szCs w:val="24"/>
        </w:rPr>
      </w:pPr>
      <w:r w:rsidRPr="00171960">
        <w:rPr>
          <w:rFonts w:ascii="Times New Roman" w:hAnsi="Times New Roman" w:cs="Times New Roman"/>
          <w:sz w:val="24"/>
          <w:szCs w:val="24"/>
        </w:rPr>
        <w:t>a higiéniai szokások terén teljesen önálló, adott esetben segíti</w:t>
      </w:r>
      <w:r w:rsidRPr="00171960">
        <w:rPr>
          <w:rFonts w:ascii="Times New Roman" w:hAnsi="Times New Roman" w:cs="Times New Roman"/>
          <w:spacing w:val="-17"/>
          <w:sz w:val="24"/>
          <w:szCs w:val="24"/>
        </w:rPr>
        <w:t xml:space="preserve"> </w:t>
      </w:r>
      <w:r w:rsidRPr="00171960">
        <w:rPr>
          <w:rFonts w:ascii="Times New Roman" w:hAnsi="Times New Roman" w:cs="Times New Roman"/>
          <w:sz w:val="24"/>
          <w:szCs w:val="24"/>
        </w:rPr>
        <w:t>társait;</w:t>
      </w:r>
    </w:p>
    <w:p w:rsidR="00880728" w:rsidRPr="00171960" w:rsidRDefault="00880728" w:rsidP="008B2F28">
      <w:pPr>
        <w:pStyle w:val="Listaszerbekezds"/>
        <w:widowControl w:val="0"/>
        <w:numPr>
          <w:ilvl w:val="0"/>
          <w:numId w:val="2"/>
        </w:numPr>
        <w:tabs>
          <w:tab w:val="left" w:pos="1479"/>
          <w:tab w:val="left" w:pos="1480"/>
        </w:tabs>
        <w:autoSpaceDE w:val="0"/>
        <w:autoSpaceDN w:val="0"/>
        <w:spacing w:after="0" w:line="240" w:lineRule="auto"/>
        <w:ind w:right="415"/>
        <w:contextualSpacing w:val="0"/>
        <w:jc w:val="both"/>
        <w:rPr>
          <w:rFonts w:ascii="Times New Roman" w:hAnsi="Times New Roman" w:cs="Times New Roman"/>
          <w:sz w:val="24"/>
          <w:szCs w:val="24"/>
        </w:rPr>
      </w:pPr>
      <w:r w:rsidRPr="00171960">
        <w:rPr>
          <w:rFonts w:ascii="Times New Roman" w:hAnsi="Times New Roman" w:cs="Times New Roman"/>
          <w:sz w:val="24"/>
          <w:szCs w:val="24"/>
        </w:rPr>
        <w:t>az életkorának és alkati paramétereinek megfelelően tervezett, rendezett és rendszeres, testmozgással összefüggő táplálkozási szokásokat alakít</w:t>
      </w:r>
      <w:r w:rsidRPr="00171960">
        <w:rPr>
          <w:rFonts w:ascii="Times New Roman" w:hAnsi="Times New Roman" w:cs="Times New Roman"/>
          <w:spacing w:val="-8"/>
          <w:sz w:val="24"/>
          <w:szCs w:val="24"/>
        </w:rPr>
        <w:t xml:space="preserve"> </w:t>
      </w:r>
      <w:r w:rsidRPr="00171960">
        <w:rPr>
          <w:rFonts w:ascii="Times New Roman" w:hAnsi="Times New Roman" w:cs="Times New Roman"/>
          <w:sz w:val="24"/>
          <w:szCs w:val="24"/>
        </w:rPr>
        <w:t>ki;</w:t>
      </w:r>
    </w:p>
    <w:p w:rsidR="00880728" w:rsidRPr="00171960" w:rsidRDefault="00880728" w:rsidP="008B2F28">
      <w:pPr>
        <w:pStyle w:val="Listaszerbekezds"/>
        <w:widowControl w:val="0"/>
        <w:numPr>
          <w:ilvl w:val="0"/>
          <w:numId w:val="2"/>
        </w:numPr>
        <w:tabs>
          <w:tab w:val="left" w:pos="1479"/>
          <w:tab w:val="left" w:pos="1480"/>
        </w:tabs>
        <w:autoSpaceDE w:val="0"/>
        <w:autoSpaceDN w:val="0"/>
        <w:spacing w:after="0" w:line="240" w:lineRule="auto"/>
        <w:ind w:right="416"/>
        <w:contextualSpacing w:val="0"/>
        <w:jc w:val="both"/>
        <w:rPr>
          <w:rFonts w:ascii="Times New Roman" w:hAnsi="Times New Roman" w:cs="Times New Roman"/>
          <w:sz w:val="24"/>
          <w:szCs w:val="24"/>
        </w:rPr>
      </w:pPr>
      <w:r w:rsidRPr="00171960">
        <w:rPr>
          <w:rFonts w:ascii="Times New Roman" w:hAnsi="Times New Roman" w:cs="Times New Roman"/>
          <w:sz w:val="24"/>
          <w:szCs w:val="24"/>
        </w:rPr>
        <w:t>a szabadban végzett foglalkozások során nem csupán ügyel környezete tisztaságára és rendjére, hanem erre felhívja társai figyelmét</w:t>
      </w:r>
      <w:r w:rsidRPr="00171960">
        <w:rPr>
          <w:rFonts w:ascii="Times New Roman" w:hAnsi="Times New Roman" w:cs="Times New Roman"/>
          <w:spacing w:val="-10"/>
          <w:sz w:val="24"/>
          <w:szCs w:val="24"/>
        </w:rPr>
        <w:t xml:space="preserve"> </w:t>
      </w:r>
      <w:r w:rsidRPr="00171960">
        <w:rPr>
          <w:rFonts w:ascii="Times New Roman" w:hAnsi="Times New Roman" w:cs="Times New Roman"/>
          <w:sz w:val="24"/>
          <w:szCs w:val="24"/>
        </w:rPr>
        <w:t>is;</w:t>
      </w:r>
    </w:p>
    <w:p w:rsidR="00880728" w:rsidRPr="00171960" w:rsidRDefault="00880728" w:rsidP="008B2F28">
      <w:pPr>
        <w:pStyle w:val="Listaszerbekezds"/>
        <w:widowControl w:val="0"/>
        <w:numPr>
          <w:ilvl w:val="0"/>
          <w:numId w:val="2"/>
        </w:numPr>
        <w:tabs>
          <w:tab w:val="left" w:pos="1479"/>
          <w:tab w:val="left" w:pos="1480"/>
        </w:tabs>
        <w:autoSpaceDE w:val="0"/>
        <w:autoSpaceDN w:val="0"/>
        <w:spacing w:after="0" w:line="240" w:lineRule="auto"/>
        <w:ind w:right="418"/>
        <w:contextualSpacing w:val="0"/>
        <w:jc w:val="both"/>
        <w:rPr>
          <w:rFonts w:ascii="Times New Roman" w:hAnsi="Times New Roman" w:cs="Times New Roman"/>
          <w:sz w:val="24"/>
          <w:szCs w:val="24"/>
        </w:rPr>
      </w:pPr>
      <w:r w:rsidRPr="00171960">
        <w:rPr>
          <w:rFonts w:ascii="Times New Roman" w:hAnsi="Times New Roman" w:cs="Times New Roman"/>
          <w:sz w:val="24"/>
          <w:szCs w:val="24"/>
        </w:rPr>
        <w:t xml:space="preserve">a helyes testtartás egészségre gyakorolt pozitív hatásai ismeretében önállóan is kezdeményez </w:t>
      </w:r>
      <w:r w:rsidRPr="00171960">
        <w:rPr>
          <w:rFonts w:ascii="Times New Roman" w:hAnsi="Times New Roman" w:cs="Times New Roman"/>
          <w:spacing w:val="-3"/>
          <w:sz w:val="24"/>
          <w:szCs w:val="24"/>
        </w:rPr>
        <w:t xml:space="preserve">ilyen </w:t>
      </w:r>
      <w:r w:rsidRPr="00171960">
        <w:rPr>
          <w:rFonts w:ascii="Times New Roman" w:hAnsi="Times New Roman" w:cs="Times New Roman"/>
          <w:sz w:val="24"/>
          <w:szCs w:val="24"/>
        </w:rPr>
        <w:t>tevékenységet.</w:t>
      </w:r>
    </w:p>
    <w:p w:rsidR="00880728" w:rsidRPr="00171960" w:rsidRDefault="00880728" w:rsidP="00133D60">
      <w:pPr>
        <w:pStyle w:val="Szvegtrzs"/>
        <w:ind w:left="0" w:right="419"/>
        <w:jc w:val="both"/>
        <w:rPr>
          <w:rFonts w:ascii="Times New Roman" w:hAnsi="Times New Roman" w:cs="Times New Roman"/>
          <w:sz w:val="24"/>
          <w:szCs w:val="24"/>
        </w:rPr>
      </w:pPr>
      <w:r w:rsidRPr="00171960">
        <w:rPr>
          <w:rFonts w:ascii="Times New Roman" w:hAnsi="Times New Roman" w:cs="Times New Roman"/>
          <w:sz w:val="24"/>
          <w:szCs w:val="24"/>
        </w:rPr>
        <w:t>A gyógytestnevelésre utalt tanuló megismeri a testnevelés, az egészségfejlesztés és a sport azon eszközeit, módszereit, amelyek segítséget nyújthatnak számára az egészségi állapotának és a motoros teljesítőképességének lehető legnagyobb mértékű helyreállításához.</w:t>
      </w:r>
    </w:p>
    <w:p w:rsidR="00880728" w:rsidRPr="00171960" w:rsidRDefault="00880728" w:rsidP="00FD5D02">
      <w:pPr>
        <w:pStyle w:val="Szvegtrzs"/>
        <w:ind w:left="414" w:right="419"/>
        <w:jc w:val="both"/>
        <w:rPr>
          <w:rFonts w:ascii="Times New Roman" w:hAnsi="Times New Roman" w:cs="Times New Roman"/>
          <w:sz w:val="24"/>
          <w:szCs w:val="24"/>
        </w:rPr>
      </w:pPr>
    </w:p>
    <w:p w:rsidR="00880728" w:rsidRPr="00171960" w:rsidRDefault="00880728" w:rsidP="00FD5D02">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 xml:space="preserve">A testnevelés tartalmi elemei közé az 5. évfolyamtól belép a sportági alaptechnikák és taktikák rendszere, a hozzájuk kapcsolódó elméleti ismeretekkel, miközben folytatódik a széles spektrumú koordinációsképesség-fejlesztés. A nevelési szakasz elején a kondicionális képességek differenciált fejlesztése itt is elsősorban a mozgáskészségek elsajátításán, játékos gyakorláson keresztül történik, majd később fokozatosan előtérbe kerül az életkori sajátosságokhoz igazodó kondicionális képzés. A mozgástanulás folyamatában fontos szerepet kap az elméleti tudatosítás, az ok-okozati összefüggések ismertetése, mely elősegíti a mentalizációs folyamatokat. Mindez a változó környezeti feltételekhez igazodó, egyre összetettebb mozgássorok hatékony elsajátítását teszi lehetővé. </w:t>
      </w:r>
    </w:p>
    <w:p w:rsidR="00880728" w:rsidRPr="00171960" w:rsidRDefault="00880728" w:rsidP="00FD5D02">
      <w:pPr>
        <w:pBdr>
          <w:top w:val="nil"/>
          <w:left w:val="nil"/>
          <w:bottom w:val="nil"/>
          <w:right w:val="nil"/>
          <w:between w:val="nil"/>
        </w:pBd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A testi-lelki egészségre nevelés célrendszere a tanulási terület egészét áthatja. A tanulók tovább bővítik az egészséges életvitel alapjaival összefüggő ismereteiket. A közvetlen mozgástapasztalattal szoros kapcsolatban álló elméleti ismeretekkel gyarapodva tudatosul bennük a különböző mozgásformák egészségmegőrző hatása. Tisztában vannak az alapszintű anatómiai, edzéselméleti törvényszerűségekkel (pl. a bemelegítés módja, funkciói), ami a baleset-megelőzés, a biztonságos sportolás, az egészséges testi fejlődés legfőbb záloga. A testi higiéniai tevékenységeket igyekeznek mindennapi szokásrendszerükbe illeszteni, mellyel párhuzamosan a XXI. századi életforma stresszhatásainak kezelésére megfelelő stratégiákat (pl. relaxációs módszerek) sajátítanak el. A tanulóközpontú szemlélettel átitatott oktatási környezetben erősödik a tanulói sportolási kedv, a mozgáshoz fűződő pozitív attitűd. Ehhez kapcsolódóan prioritást kapnak a játékos feladatmegoldások, az élményalapú tananyag-feldolgozás. A változatos munkaformák alkalmazása, a gyakran változó összetételű, képességű heterogén csoportok együttes sporttevékenysége a méltányosság, a társakhoz való alkalmazkodás, a tolerancia, a csapatszellem, az egymás tanításának lehetőségét is magába foglalja. Ez a tanulók társas kapcsolataiban az együttműködésre és kölcsönös tiszteletadásra nevelés célját valósítja meg. A társas mozgásformák egyben az elfogadást, a konfliktuskezelés asszertív eszközeit kínálják. A változatos küzdőfeladatokban előtérbe kerül az iskolai küzdősportokra jellemző technikák végrehajtása és azok test-test elleni küzdelemben történő kreatív alkalmazása. Ezek az egyszerű mozgásformák esetében szabadon végrehajthatók, mások tanári irányítás mellett, a legnagyobb mozgásbiztonság elérésére törekedve, a balesetveszély minimálisra csökkentése mellett.</w:t>
      </w:r>
    </w:p>
    <w:p w:rsidR="00880728" w:rsidRPr="00171960" w:rsidRDefault="00880728" w:rsidP="00FD5D02">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 xml:space="preserve">A tanár-diák interakciókban a pedagógus mintaadó, facilitátor szerepe a tanulók kommunikációs kultúrájának kialakításában realizálódik, mely a kooperatív jellegű gyakorlásban kihat a diákok közötti kommunikáció minőségére is. Mindezen tényezők a mozgással, sportolással kapcsolatban jelentős attitűdformáló erőt jelentenek.  </w:t>
      </w:r>
    </w:p>
    <w:p w:rsidR="00880728" w:rsidRPr="00171960" w:rsidRDefault="00880728" w:rsidP="00FD5D02">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A nevelési-oktatási szakasz végéhez közeledve egyre nagyobb mértékben kapnak szerepet az induktív jellegű feladatmegoldások, melyek a gondolkodást és a problémamegoldó képességeket fejlesztik. A tanulási terület – sajátosságaiból adódóan – folyamatosan fejleszti az önismeretet, az önelfogadás képességét, melynek rendszeresen alkalmazott eszköze – a pedagógus általi előremutató formatív visszajelzések mellett – az ön- és társértékelés. Ezek a folyamatok a 7–8. évfolyamon hozzájárulnak a tanulók saját készség- és képességszintű erősségeinek, illetve hiányosságainak felismeréséhez, ezáltal a képességek tanári segítséggel tudatosan fejleszthetők. A tradicionális sportágak meghatározó szereplőinek, olimpikonjainak megismerésével a tanulókat a nemzeti azonosságtudatra, a haza szeretetére neveljük, amelyben a példaképformálás is hangsúlyos szerepet kap.</w:t>
      </w:r>
    </w:p>
    <w:p w:rsidR="00880728" w:rsidRPr="00171960" w:rsidRDefault="00880728" w:rsidP="00FD5D02">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Az IKT-eszközök a mozgástanulás, a diagnosztika, az egészséges életvezetés kialakításának hatékony segítői, mindemellett a konstruktív jellegű elméleti ismeretszerzést is jelentősen támogatják. Ezzel a tanulók motivációjára és digitáliskompetencia-szintjére gyakorolhatunk pozitív hatást. Az egészségfejlesztés mozgáshoz kapcsolódó eszközrendszerével tudatosítjuk a szabad levegőn, a természetes környezetben folytatott rendszeres testedzés testi és lelki jóllétet erősítő hatását, ami pozitív irányú befolyást gyakorol a tanulók környezettudatos szemléletmódjára. Ezzel a testnevelés hozzájárul a fenntartható jelen és jövő iránti elkötelezettséghez</w:t>
      </w:r>
      <w:r w:rsidR="00165A30" w:rsidRPr="00171960">
        <w:rPr>
          <w:rFonts w:ascii="Times New Roman" w:hAnsi="Times New Roman" w:cs="Times New Roman"/>
          <w:sz w:val="24"/>
          <w:szCs w:val="24"/>
        </w:rPr>
        <w:t>,</w:t>
      </w:r>
      <w:r w:rsidRPr="00171960">
        <w:rPr>
          <w:rFonts w:ascii="Times New Roman" w:hAnsi="Times New Roman" w:cs="Times New Roman"/>
          <w:sz w:val="24"/>
          <w:szCs w:val="24"/>
        </w:rPr>
        <w:t xml:space="preserve"> mint nevelési célhoz.</w:t>
      </w:r>
    </w:p>
    <w:p w:rsidR="007E21BD" w:rsidRPr="00171960" w:rsidRDefault="007E21BD" w:rsidP="00FD5D02">
      <w:pPr>
        <w:spacing w:line="240" w:lineRule="auto"/>
        <w:jc w:val="both"/>
        <w:rPr>
          <w:rFonts w:ascii="Times New Roman" w:hAnsi="Times New Roman" w:cs="Times New Roman"/>
          <w:b/>
          <w:sz w:val="24"/>
          <w:szCs w:val="24"/>
        </w:rPr>
      </w:pPr>
    </w:p>
    <w:p w:rsidR="00D17217" w:rsidRPr="00171960" w:rsidRDefault="00787DA6" w:rsidP="00FD5D02">
      <w:pPr>
        <w:spacing w:line="240" w:lineRule="auto"/>
        <w:jc w:val="both"/>
        <w:rPr>
          <w:rFonts w:ascii="Times New Roman" w:hAnsi="Times New Roman" w:cs="Times New Roman"/>
          <w:b/>
          <w:i/>
          <w:sz w:val="24"/>
          <w:szCs w:val="24"/>
        </w:rPr>
      </w:pPr>
      <w:r w:rsidRPr="00171960">
        <w:rPr>
          <w:rFonts w:ascii="Times New Roman" w:hAnsi="Times New Roman" w:cs="Times New Roman"/>
          <w:b/>
          <w:i/>
          <w:sz w:val="24"/>
          <w:szCs w:val="24"/>
        </w:rPr>
        <w:t>A TESTNEVELÉS TANTÁRGY A NEMZETI ALAPTANTERVBEN RÖGZÍTETT KULCSKOMPETENCIÁKAT AZ ALÁBBI MÓDON FEJLESZTI:</w:t>
      </w:r>
    </w:p>
    <w:p w:rsidR="00D17217" w:rsidRPr="00171960" w:rsidRDefault="00D17217" w:rsidP="00FD5D02">
      <w:pPr>
        <w:spacing w:line="240" w:lineRule="auto"/>
        <w:jc w:val="both"/>
        <w:rPr>
          <w:rFonts w:ascii="Times New Roman" w:hAnsi="Times New Roman" w:cs="Times New Roman"/>
          <w:sz w:val="24"/>
          <w:szCs w:val="24"/>
        </w:rPr>
      </w:pPr>
      <w:r w:rsidRPr="00171960">
        <w:rPr>
          <w:rFonts w:ascii="Times New Roman" w:hAnsi="Times New Roman" w:cs="Times New Roman"/>
          <w:b/>
          <w:sz w:val="24"/>
          <w:szCs w:val="24"/>
        </w:rPr>
        <w:t>A tanulás kompetenciái</w:t>
      </w:r>
      <w:r w:rsidRPr="00171960">
        <w:rPr>
          <w:rFonts w:ascii="Times New Roman" w:hAnsi="Times New Roman" w:cs="Times New Roman"/>
          <w:sz w:val="24"/>
          <w:szCs w:val="24"/>
        </w:rPr>
        <w:t xml:space="preserve">: A testnevelés tantárgy eredményességéhez fontos a mély és értő (motoros) tanulás képességének elsajátítása. A motoros tanulásra is igaz, hogy a környezettel kialakult kölcsönhatás eredményeként létrejövő, tartós és alkalmazkodó változás, amely a különböző tanulási formákkal összekapcsolódva a személyiség fejlődésének más területeire is hatást gyakorol. A különböző mozgásformák elsajátítása – különös tekintettel az általános iskola kezdeti szakaszában – jelentős befolyással van a tanuló kognitív fejlődésére, hiszen a mozgásos cselekvés célirányos, komplex kognitív-motoros tevékenység. Hatékony és eredményes motoros tanulás-tanítás csak akkor valósulhat meg, ha annak során figyelembe veszik az életkori és tanulási sajátosságokat, s ha az spirálisan építkező és gyakorlatorientált. </w:t>
      </w:r>
    </w:p>
    <w:p w:rsidR="00D17217" w:rsidRPr="00171960" w:rsidRDefault="00D17217" w:rsidP="00FD5D02">
      <w:pPr>
        <w:spacing w:line="240" w:lineRule="auto"/>
        <w:jc w:val="both"/>
        <w:rPr>
          <w:rFonts w:ascii="Times New Roman" w:hAnsi="Times New Roman" w:cs="Times New Roman"/>
          <w:sz w:val="24"/>
          <w:szCs w:val="24"/>
        </w:rPr>
      </w:pPr>
      <w:r w:rsidRPr="00171960">
        <w:rPr>
          <w:rFonts w:ascii="Times New Roman" w:hAnsi="Times New Roman" w:cs="Times New Roman"/>
          <w:b/>
          <w:sz w:val="24"/>
          <w:szCs w:val="24"/>
        </w:rPr>
        <w:t>A kommunikációs kompetenciák</w:t>
      </w:r>
      <w:r w:rsidRPr="00171960">
        <w:rPr>
          <w:rFonts w:ascii="Times New Roman" w:hAnsi="Times New Roman" w:cs="Times New Roman"/>
          <w:sz w:val="24"/>
          <w:szCs w:val="24"/>
        </w:rPr>
        <w:t>: A testnevelés – az érthetőség, az árnyaltság és a pontosság elvárásainak mentén – fejleszti a nyelvi kommunikáció minőségét. A testnevelésben a kommunikáció általában nehezített körülmények között, felhívó, felszólító módon zajlik, amelynek nem lehet sajátja az erőtlenül formált és artikuláció nélküli beszéd. A tantárgy fejleszti a hallás utáni szövegértés mellett a kommunikáció más formáit is, úgymint a kéz- és karjelzéseket, a testmozgás, a sportolás közbeni gesztusokat, a tekintet és/vagy az arc izmainak játékát. A sporttevékenységek folyamatos metakommunikáció mentén folynak, elég csak a jelzésértékű testtartásokra vagy a távolodó-közeledő mozgások kifejezőerejére gondolni. A szakkifejezések, a helyes terminológia elsajátításával lehetővé válik a procedurális tudás átfordítása a gondolkodás révén tervezhető motoros produktummá.</w:t>
      </w:r>
    </w:p>
    <w:p w:rsidR="00D17217" w:rsidRPr="00171960" w:rsidRDefault="00D17217" w:rsidP="00FD5D02">
      <w:pPr>
        <w:spacing w:line="240" w:lineRule="auto"/>
        <w:jc w:val="both"/>
        <w:rPr>
          <w:rFonts w:ascii="Times New Roman" w:hAnsi="Times New Roman" w:cs="Times New Roman"/>
          <w:sz w:val="24"/>
          <w:szCs w:val="24"/>
        </w:rPr>
      </w:pPr>
      <w:r w:rsidRPr="00171960">
        <w:rPr>
          <w:rFonts w:ascii="Times New Roman" w:hAnsi="Times New Roman" w:cs="Times New Roman"/>
          <w:b/>
          <w:sz w:val="24"/>
          <w:szCs w:val="24"/>
        </w:rPr>
        <w:t>A digitális kompetenciák</w:t>
      </w:r>
      <w:r w:rsidRPr="00171960">
        <w:rPr>
          <w:rFonts w:ascii="Times New Roman" w:hAnsi="Times New Roman" w:cs="Times New Roman"/>
          <w:sz w:val="24"/>
          <w:szCs w:val="24"/>
        </w:rPr>
        <w:t>: Az információs és tudástársadalom korában meghatározóan fontos, hogy a korszerű digitális eszközök hogyan épülnek be a nevelés, az oktatás és a képzés tanítási-tanulási folyamataiba. A digitális kompetencia főbb területeinek ‒ digitális jelenlét, életvezetés és produktivitás ‒ fejlesztése a testnevelésnek és egészségfejlesztésnek is egyik kiemelt célja. A digitális kompetencia a testnevelés tantárgy esetében is elengedhetetlen, példaként említhető a teljesítménymonitorozás, a mozgáselemzés, az információkeresés, -szűrés és -feldolgozás digitális eszközökkel történő megvalósítása.</w:t>
      </w:r>
    </w:p>
    <w:p w:rsidR="00D17217" w:rsidRPr="00171960" w:rsidRDefault="00D17217" w:rsidP="00FD5D02">
      <w:pPr>
        <w:spacing w:line="240" w:lineRule="auto"/>
        <w:jc w:val="both"/>
        <w:rPr>
          <w:rFonts w:ascii="Times New Roman" w:hAnsi="Times New Roman" w:cs="Times New Roman"/>
          <w:sz w:val="24"/>
          <w:szCs w:val="24"/>
        </w:rPr>
      </w:pPr>
      <w:r w:rsidRPr="00171960">
        <w:rPr>
          <w:rFonts w:ascii="Times New Roman" w:hAnsi="Times New Roman" w:cs="Times New Roman"/>
          <w:b/>
          <w:sz w:val="24"/>
          <w:szCs w:val="24"/>
        </w:rPr>
        <w:t>A matematikai, gondolkodási kompetenciák</w:t>
      </w:r>
      <w:r w:rsidRPr="00171960">
        <w:rPr>
          <w:rFonts w:ascii="Times New Roman" w:hAnsi="Times New Roman" w:cs="Times New Roman"/>
          <w:sz w:val="24"/>
          <w:szCs w:val="24"/>
        </w:rPr>
        <w:t>: A motoros tanulás során elsősorban a cselekvéses tényező dominál, de a hatékonysága és eredményessége – a verbális metódusok által – a kognitív komponensektől is függ. A beszéd és a gondolkodás kapcsolata révén válik lehetővé a motoros tevékenységekkel összefüggő ismeretek és tapasztalatok tárolása, felidézése. A nyelvhasználat teszi lehetővé a mozgásos cselekvéstanuláshoz szükséges ideomotoros kép, a gondolati modell kialakítását, tervezését. A kreatív feladatmegoldásokon alapuló problémamegoldó gondolkodás egyaránt megjelenik a nyílt jellegű mozgáskészségek (pl. sportjátékok) változatos döntéshozatali játékhelyzeteiben és a kognitív típusú testnevelési játékokban (pl. táblajátékok mozgásos változatai).</w:t>
      </w:r>
    </w:p>
    <w:p w:rsidR="00D17217" w:rsidRPr="00171960" w:rsidRDefault="00D17217" w:rsidP="00FD5D02">
      <w:pPr>
        <w:spacing w:line="240" w:lineRule="auto"/>
        <w:jc w:val="both"/>
        <w:rPr>
          <w:rFonts w:ascii="Times New Roman" w:hAnsi="Times New Roman" w:cs="Times New Roman"/>
          <w:sz w:val="24"/>
          <w:szCs w:val="24"/>
        </w:rPr>
      </w:pPr>
      <w:r w:rsidRPr="00171960">
        <w:rPr>
          <w:rFonts w:ascii="Times New Roman" w:hAnsi="Times New Roman" w:cs="Times New Roman"/>
          <w:b/>
          <w:sz w:val="24"/>
          <w:szCs w:val="24"/>
        </w:rPr>
        <w:t>A személyes és társas kapcsolati kompetenciák</w:t>
      </w:r>
      <w:r w:rsidRPr="00171960">
        <w:rPr>
          <w:rFonts w:ascii="Times New Roman" w:hAnsi="Times New Roman" w:cs="Times New Roman"/>
          <w:sz w:val="24"/>
          <w:szCs w:val="24"/>
        </w:rPr>
        <w:t>: A testnevelés tantárgy a személyes és társas kompetenciák fejlesztésének egyik terepe. Az iskolának fejlesztenie szükséges a szomatikus egészséggel, a társas-érzelmi jólléttel, a biztonsággal kapcsolatos kompetenciákat. A fejlesztés kiterjed a testi jóllét és a motoros teljesítőképesség kialakítására is. A tantárgy tanulásának és tanításának jelentős közösségfejlesztő hatása van. Külön kiemelendők a csapatsportokban fontos szerepet játszó együttműködési formák, a közösséget alakító tényezők (a közös célkitűzések, a közös gyakorlás élménye, a teljesítmény egyént és csapatközösséget formáló szerepe, a csapaton belüli összetartozás és egymásrautaltság stb.).</w:t>
      </w:r>
    </w:p>
    <w:p w:rsidR="00D17217" w:rsidRPr="00171960" w:rsidRDefault="00D17217" w:rsidP="00FD5D02">
      <w:pPr>
        <w:spacing w:line="240" w:lineRule="auto"/>
        <w:jc w:val="both"/>
        <w:rPr>
          <w:rFonts w:ascii="Times New Roman" w:hAnsi="Times New Roman" w:cs="Times New Roman"/>
          <w:sz w:val="24"/>
          <w:szCs w:val="24"/>
        </w:rPr>
      </w:pPr>
      <w:r w:rsidRPr="00171960">
        <w:rPr>
          <w:rFonts w:ascii="Times New Roman" w:hAnsi="Times New Roman" w:cs="Times New Roman"/>
          <w:b/>
          <w:sz w:val="24"/>
          <w:szCs w:val="24"/>
        </w:rPr>
        <w:t>A kreativitás, a kreatív alkotás, önkifejezés és kulturális tudatosság kompetenciái</w:t>
      </w:r>
      <w:r w:rsidRPr="00171960">
        <w:rPr>
          <w:rFonts w:ascii="Times New Roman" w:hAnsi="Times New Roman" w:cs="Times New Roman"/>
          <w:sz w:val="24"/>
          <w:szCs w:val="24"/>
        </w:rPr>
        <w:t>: Az iskola a kiemelkedő sportszakemberek és sportolók által létrehozott kreatív produktumok megismerésének egyik helye, ami az alkotó produkálás biztosításával támogatja, hogy a tanuló értelmezni tudja a sporteredmények személyes és társadalmi életre gyakorolt hatását. A tanuló ezeknek a kompetenciáknak az elsajátításával képessé válik arra, hogy saját tanulási tevékenységében is értékesnek tartsa a testnevelés, az egészségfejlesztés kreatív ötleteit és produktumait. Önmaga kreatív alkotásokat hoz létre (pl. alkotóképes játéktevékenység vagy bemelegítő gyakorlatok és edzésprogramok összeállítása) a tanulási tevékenység ezen területén, és elsajátítja a fizikai aktivitás, a testedzés és a sportolás rekreációt támogató elemeit. A tanuló megtanulja értékként kezelni az olimpiai eszmét, az olimpiai játékokon elért eredményeket. Értékesnek tartja a magyar, az európai és a világ testkulturális örökségét.</w:t>
      </w:r>
    </w:p>
    <w:p w:rsidR="00D17217" w:rsidRPr="00171960" w:rsidRDefault="00D17217" w:rsidP="00FD5D02">
      <w:pPr>
        <w:spacing w:line="240" w:lineRule="auto"/>
        <w:jc w:val="both"/>
        <w:rPr>
          <w:rFonts w:ascii="Times New Roman" w:hAnsi="Times New Roman" w:cs="Times New Roman"/>
          <w:sz w:val="24"/>
          <w:szCs w:val="24"/>
          <w:highlight w:val="yellow"/>
        </w:rPr>
      </w:pPr>
      <w:r w:rsidRPr="00171960">
        <w:rPr>
          <w:rFonts w:ascii="Times New Roman" w:hAnsi="Times New Roman" w:cs="Times New Roman"/>
          <w:b/>
          <w:sz w:val="24"/>
          <w:szCs w:val="24"/>
        </w:rPr>
        <w:t>Munkavállalói, innovációs és vállalkozói kompetenciák</w:t>
      </w:r>
      <w:r w:rsidRPr="00171960">
        <w:rPr>
          <w:rFonts w:ascii="Times New Roman" w:hAnsi="Times New Roman" w:cs="Times New Roman"/>
          <w:sz w:val="24"/>
          <w:szCs w:val="24"/>
        </w:rPr>
        <w:t>: A testnevelés és egészségfejlesztés a tanuló ügyességét, erejét, állóképességét, szomatikus, mentális és érzelmi teherbírását fejlesztve teszi képessé az egyént a különböző munkatevékenységek elvégzésére. A sporttevékenység hozzájárul a munkaerkölcsi tulajdonságok (például fegyelmezettség, közösségi szemlélet, lelkiismeretesség, felelősségteljesség, munkaszeretet) kialakításához. A testnevelésben és a sportban alkalom nyílik a bátorságot, a kockázatot, az önállóságot, a monotóniatűrést és az innovációt igénylő tevékenységekre, a vállalkozáshoz szükséges kezdeményezőkészség alkalmazására és a határozott viselkedésre. Az önállóságot igénylő, döntési helyzeteket biztosító sportolás a tanulót hozzásegíti, hogy a munkavégzés során is hasonló módon cselekedjen. A testedzés, a sportolás – a szabadidő egészséges eltöltésén keresztül, rekreatív hatásával – elősegíti a munka utáni pihenést, kikapcsolódást és regenerálódást.</w:t>
      </w:r>
    </w:p>
    <w:p w:rsidR="00D17217" w:rsidRPr="00171960" w:rsidRDefault="00D17217" w:rsidP="00FD5D02">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Az iskolai testnevelés óra keretén belül megvalósuló könnyített testnevelés esetében - amelyen egészségi állapotváltozásuk miatt ideiglenesen illetve tartósan csökkent teljesítőképességű tanulók vesznek részt – a testnevelő tanárnak az egészségi állapotot és az abból adódó egyéni sajátosságot maximálisan figyelembe véve, differenciáltan kell megvalósítania a fejlesztési feladatokat. Ezekhez a fejlesztési feladatokhoz nyújt segítséget a gyógytestnevelés témakör.</w:t>
      </w:r>
    </w:p>
    <w:p w:rsidR="00D17217" w:rsidRPr="00171960" w:rsidRDefault="00D17217" w:rsidP="00FD5D02">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A tanulók mozgáshoz fűződő pozitív attitűdjének kialakítása érdekében az értékelés alapja a különböző sportági mozgáskészségekben, valamint a motorikus képességekben a tanuló önmagához mért fejlődése. A tanultsági szint méréséhez fontosak a különböző pontérték-táblázatok, számszerűsített vagy grafikonos statisztikai eljárások, de az egyes próbákon és teszteken elért eredmények mellett legalább olyan fontos az érzelmi-akarati tényezők figyelembevétele az értékelés, osztályozás során.</w:t>
      </w:r>
    </w:p>
    <w:p w:rsidR="008B2F28" w:rsidRPr="00171960" w:rsidRDefault="008B2F28" w:rsidP="008B2F28">
      <w:pPr>
        <w:spacing w:line="240" w:lineRule="auto"/>
        <w:jc w:val="both"/>
        <w:rPr>
          <w:rFonts w:ascii="Times New Roman" w:hAnsi="Times New Roman" w:cs="Times New Roman"/>
          <w:b/>
          <w:i/>
          <w:sz w:val="24"/>
          <w:szCs w:val="24"/>
        </w:rPr>
      </w:pPr>
    </w:p>
    <w:p w:rsidR="008B2F28" w:rsidRPr="00171960" w:rsidRDefault="008B2F28" w:rsidP="008B2F28">
      <w:pPr>
        <w:spacing w:line="240" w:lineRule="auto"/>
        <w:jc w:val="both"/>
        <w:rPr>
          <w:rFonts w:ascii="Times New Roman" w:hAnsi="Times New Roman" w:cs="Times New Roman"/>
          <w:b/>
          <w:i/>
          <w:sz w:val="24"/>
          <w:szCs w:val="24"/>
        </w:rPr>
      </w:pPr>
      <w:r w:rsidRPr="00171960">
        <w:rPr>
          <w:rFonts w:ascii="Times New Roman" w:hAnsi="Times New Roman" w:cs="Times New Roman"/>
          <w:b/>
          <w:i/>
          <w:sz w:val="24"/>
          <w:szCs w:val="24"/>
        </w:rPr>
        <w:t>AZ ISKOLA TANESZKÖZ VÁLASZTÁSÁNAK SZEMPONTJAI</w:t>
      </w:r>
    </w:p>
    <w:p w:rsidR="008B2F28" w:rsidRPr="00171960" w:rsidRDefault="008B2F28" w:rsidP="008B2F28">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 xml:space="preserve">A taneszközök kiválasztásánál a következő szempontokat vesszük figyelembe: </w:t>
      </w:r>
    </w:p>
    <w:p w:rsidR="008B2F28" w:rsidRPr="00171960" w:rsidRDefault="008B2F28" w:rsidP="008B2F28">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ab/>
        <w:t>–</w:t>
      </w:r>
      <w:r w:rsidRPr="00171960">
        <w:rPr>
          <w:rFonts w:ascii="Times New Roman" w:hAnsi="Times New Roman" w:cs="Times New Roman"/>
          <w:sz w:val="24"/>
          <w:szCs w:val="24"/>
        </w:rPr>
        <w:tab/>
        <w:t xml:space="preserve">a taneszköz feleljen meg az iskola helyi tantervének; </w:t>
      </w:r>
    </w:p>
    <w:p w:rsidR="008B2F28" w:rsidRPr="00171960" w:rsidRDefault="008B2F28" w:rsidP="008B2F28">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ab/>
        <w:t>–</w:t>
      </w:r>
      <w:r w:rsidRPr="00171960">
        <w:rPr>
          <w:rFonts w:ascii="Times New Roman" w:hAnsi="Times New Roman" w:cs="Times New Roman"/>
          <w:sz w:val="24"/>
          <w:szCs w:val="24"/>
        </w:rPr>
        <w:tab/>
        <w:t xml:space="preserve">a taneszköz legyen jól tanítható, jól tanulható; </w:t>
      </w:r>
    </w:p>
    <w:p w:rsidR="008B2F28" w:rsidRPr="00171960" w:rsidRDefault="008B2F28" w:rsidP="008B2F28">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ab/>
        <w:t>–</w:t>
      </w:r>
      <w:r w:rsidRPr="00171960">
        <w:rPr>
          <w:rFonts w:ascii="Times New Roman" w:hAnsi="Times New Roman" w:cs="Times New Roman"/>
          <w:sz w:val="24"/>
          <w:szCs w:val="24"/>
        </w:rPr>
        <w:tab/>
        <w:t xml:space="preserve">a taneszköz minősége, megjelenése legyen alkalmas a diákok esztétikai érzékének fejlesztésére, nevelje a diákokat igényességre, precíz munkavégzésre, a taneszköz állapotának megóvására; </w:t>
      </w:r>
    </w:p>
    <w:p w:rsidR="008B2F28" w:rsidRPr="00171960" w:rsidRDefault="008B2F28" w:rsidP="008B2F28">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 xml:space="preserve">Előnyben kell részesíteni azokat a taneszközöket: </w:t>
      </w:r>
    </w:p>
    <w:p w:rsidR="008B2F28" w:rsidRPr="00171960" w:rsidRDefault="008B2F28" w:rsidP="008B2F28">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ab/>
        <w:t>–</w:t>
      </w:r>
      <w:r w:rsidRPr="00171960">
        <w:rPr>
          <w:rFonts w:ascii="Times New Roman" w:hAnsi="Times New Roman" w:cs="Times New Roman"/>
          <w:sz w:val="24"/>
          <w:szCs w:val="24"/>
        </w:rPr>
        <w:tab/>
        <w:t>amelyek több éven keresztül használhatók</w:t>
      </w:r>
    </w:p>
    <w:p w:rsidR="008B2F28" w:rsidRPr="00171960" w:rsidRDefault="008B2F28" w:rsidP="008B2F28">
      <w:pPr>
        <w:spacing w:before="480" w:after="240" w:line="240" w:lineRule="auto"/>
        <w:jc w:val="both"/>
        <w:rPr>
          <w:rFonts w:ascii="Times New Roman" w:hAnsi="Times New Roman" w:cs="Times New Roman"/>
          <w:sz w:val="24"/>
          <w:szCs w:val="24"/>
          <w:lang w:eastAsia="hu-HU"/>
        </w:rPr>
      </w:pPr>
      <w:r w:rsidRPr="00171960">
        <w:rPr>
          <w:rFonts w:ascii="Times New Roman" w:hAnsi="Times New Roman" w:cs="Times New Roman"/>
          <w:sz w:val="24"/>
          <w:szCs w:val="24"/>
          <w:lang w:eastAsia="hu-HU"/>
        </w:rPr>
        <w:t>A tantárgy tanítása során alkalmazott taneszközeinket lásd részletesen a Pedagógiai program, Taneszköz-jegyzéknél!</w:t>
      </w:r>
    </w:p>
    <w:p w:rsidR="008B2F28" w:rsidRPr="00171960" w:rsidRDefault="008B2F28" w:rsidP="008B2F28">
      <w:pPr>
        <w:spacing w:line="240" w:lineRule="auto"/>
        <w:jc w:val="both"/>
        <w:rPr>
          <w:rFonts w:ascii="Times New Roman" w:hAnsi="Times New Roman" w:cs="Times New Roman"/>
          <w:b/>
          <w:i/>
          <w:sz w:val="28"/>
          <w:szCs w:val="28"/>
        </w:rPr>
      </w:pPr>
      <w:r w:rsidRPr="00171960">
        <w:rPr>
          <w:rFonts w:ascii="Times New Roman" w:hAnsi="Times New Roman" w:cs="Times New Roman"/>
          <w:b/>
          <w:i/>
          <w:sz w:val="28"/>
          <w:szCs w:val="28"/>
        </w:rPr>
        <w:t>ÉRTÉKELÉSI ELVEK</w:t>
      </w:r>
    </w:p>
    <w:p w:rsidR="008B2F28" w:rsidRPr="00171960" w:rsidRDefault="008B2F28" w:rsidP="008B2F28">
      <w:pPr>
        <w:spacing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Normál tanulók esetében</w:t>
      </w:r>
    </w:p>
    <w:p w:rsidR="008B2F28" w:rsidRPr="00171960" w:rsidRDefault="008B2F28" w:rsidP="008B2F28">
      <w:pPr>
        <w:autoSpaceDE w:val="0"/>
        <w:autoSpaceDN w:val="0"/>
        <w:adjustRightInd w:val="0"/>
        <w:spacing w:after="0" w:line="240" w:lineRule="auto"/>
        <w:jc w:val="both"/>
        <w:rPr>
          <w:rFonts w:ascii="Times New Roman" w:hAnsi="Times New Roman" w:cs="Times New Roman"/>
          <w:sz w:val="24"/>
          <w:szCs w:val="24"/>
          <w:lang w:eastAsia="hu-HU"/>
        </w:rPr>
      </w:pPr>
      <w:r w:rsidRPr="00171960">
        <w:rPr>
          <w:rFonts w:ascii="Times New Roman" w:hAnsi="Times New Roman" w:cs="Times New Roman"/>
          <w:sz w:val="24"/>
          <w:szCs w:val="24"/>
          <w:lang w:eastAsia="hu-HU"/>
        </w:rPr>
        <w:t xml:space="preserve">A fejlesztésközpontú pedagógiai gyakorlatban a tanulói tevékenységek és teljesítmények, valamint a tanulók fejlődésmenetének értékelése a fejlesztési követelmények mentén történik. Abból indul ki, hogy a tanuló hol tart a fejlődés folyamatában. Rámutat az eredményekre, valamint a hiányosságokra és útmutatást ad a tovább lepéshez, hogy a tanuló minél inkább megközelíthesse a kimeneti elvárásokat. </w:t>
      </w:r>
    </w:p>
    <w:p w:rsidR="008B2F28" w:rsidRPr="00171960" w:rsidRDefault="008B2F28" w:rsidP="008B2F28">
      <w:pPr>
        <w:autoSpaceDE w:val="0"/>
        <w:autoSpaceDN w:val="0"/>
        <w:adjustRightInd w:val="0"/>
        <w:spacing w:after="0" w:line="240" w:lineRule="auto"/>
        <w:jc w:val="both"/>
        <w:rPr>
          <w:rFonts w:ascii="Times New Roman" w:eastAsia="Times New Roman" w:hAnsi="Times New Roman" w:cs="Times New Roman"/>
          <w:b/>
          <w:sz w:val="24"/>
          <w:szCs w:val="24"/>
        </w:rPr>
      </w:pPr>
      <w:r w:rsidRPr="00171960">
        <w:rPr>
          <w:rFonts w:ascii="Times New Roman" w:hAnsi="Times New Roman" w:cs="Times New Roman"/>
          <w:sz w:val="24"/>
          <w:szCs w:val="24"/>
          <w:lang w:eastAsia="hu-HU"/>
        </w:rPr>
        <w:t>A jó értékelés tehát értékrendet közvetít, segítve ezzel az elvárások megértését, értelmezését, és ösztönzést ad a teljesítéshez.</w:t>
      </w:r>
    </w:p>
    <w:p w:rsidR="008B2F28" w:rsidRPr="00171960" w:rsidRDefault="008B2F28" w:rsidP="008B2F28">
      <w:pPr>
        <w:autoSpaceDE w:val="0"/>
        <w:autoSpaceDN w:val="0"/>
        <w:adjustRightInd w:val="0"/>
        <w:spacing w:after="0" w:line="240" w:lineRule="auto"/>
        <w:jc w:val="both"/>
        <w:rPr>
          <w:rFonts w:ascii="Times New Roman" w:hAnsi="Times New Roman" w:cs="Times New Roman"/>
          <w:sz w:val="24"/>
          <w:szCs w:val="24"/>
          <w:lang w:eastAsia="hu-HU"/>
        </w:rPr>
      </w:pPr>
      <w:r w:rsidRPr="00171960">
        <w:rPr>
          <w:rFonts w:ascii="Times New Roman" w:hAnsi="Times New Roman" w:cs="Times New Roman"/>
          <w:sz w:val="24"/>
          <w:szCs w:val="24"/>
          <w:lang w:eastAsia="hu-HU"/>
        </w:rPr>
        <w:t>A korosztály fejlesztésében különösen fontos szerepe van a fejlesztő értékelésnek, mely végigkíséri a tanulás folyamatát.</w:t>
      </w:r>
    </w:p>
    <w:p w:rsidR="008B2F28" w:rsidRPr="00171960" w:rsidRDefault="008B2F28" w:rsidP="008B2F28">
      <w:pPr>
        <w:autoSpaceDE w:val="0"/>
        <w:autoSpaceDN w:val="0"/>
        <w:adjustRightInd w:val="0"/>
        <w:spacing w:after="0" w:line="240" w:lineRule="auto"/>
        <w:jc w:val="both"/>
        <w:rPr>
          <w:rFonts w:ascii="Times New Roman" w:hAnsi="Times New Roman" w:cs="Times New Roman"/>
          <w:sz w:val="24"/>
          <w:szCs w:val="24"/>
          <w:lang w:eastAsia="hu-HU"/>
        </w:rPr>
      </w:pPr>
      <w:r w:rsidRPr="00171960">
        <w:rPr>
          <w:rFonts w:ascii="Times New Roman" w:hAnsi="Times New Roman" w:cs="Times New Roman"/>
          <w:sz w:val="24"/>
          <w:szCs w:val="24"/>
          <w:lang w:eastAsia="hu-HU"/>
        </w:rPr>
        <w:t xml:space="preserve">A tanulók értékelésénél figyelembe vesszük </w:t>
      </w:r>
    </w:p>
    <w:p w:rsidR="008B2F28" w:rsidRPr="00171960" w:rsidRDefault="008B2F28" w:rsidP="008B2F28">
      <w:pPr>
        <w:numPr>
          <w:ilvl w:val="0"/>
          <w:numId w:val="33"/>
        </w:numPr>
        <w:autoSpaceDE w:val="0"/>
        <w:autoSpaceDN w:val="0"/>
        <w:adjustRightInd w:val="0"/>
        <w:spacing w:after="0" w:line="240" w:lineRule="auto"/>
        <w:jc w:val="both"/>
        <w:rPr>
          <w:rFonts w:ascii="Times New Roman" w:hAnsi="Times New Roman" w:cs="Times New Roman"/>
          <w:sz w:val="24"/>
          <w:szCs w:val="24"/>
          <w:lang w:eastAsia="hu-HU"/>
        </w:rPr>
      </w:pPr>
      <w:r w:rsidRPr="00171960">
        <w:rPr>
          <w:rFonts w:ascii="Times New Roman" w:hAnsi="Times New Roman" w:cs="Times New Roman"/>
          <w:sz w:val="24"/>
          <w:szCs w:val="24"/>
          <w:lang w:eastAsia="hu-HU"/>
        </w:rPr>
        <w:t>az évenkénti tavaszi felmérés (A tanulók fizikai állapotának és edzettsége felmérése) eredményeit és a fejlődés mértékét</w:t>
      </w:r>
    </w:p>
    <w:p w:rsidR="008B2F28" w:rsidRPr="00171960" w:rsidRDefault="008B2F28" w:rsidP="008B2F28">
      <w:pPr>
        <w:numPr>
          <w:ilvl w:val="0"/>
          <w:numId w:val="33"/>
        </w:numPr>
        <w:autoSpaceDE w:val="0"/>
        <w:autoSpaceDN w:val="0"/>
        <w:adjustRightInd w:val="0"/>
        <w:spacing w:after="0" w:line="240" w:lineRule="auto"/>
        <w:jc w:val="both"/>
        <w:rPr>
          <w:rFonts w:ascii="Times New Roman" w:hAnsi="Times New Roman" w:cs="Times New Roman"/>
          <w:sz w:val="24"/>
          <w:szCs w:val="24"/>
          <w:lang w:eastAsia="hu-HU"/>
        </w:rPr>
      </w:pPr>
      <w:r w:rsidRPr="00171960">
        <w:rPr>
          <w:rFonts w:ascii="Times New Roman" w:hAnsi="Times New Roman" w:cs="Times New Roman"/>
          <w:sz w:val="24"/>
          <w:szCs w:val="24"/>
          <w:lang w:eastAsia="hu-HU"/>
        </w:rPr>
        <w:t>az órai munkát, a hozzáállást</w:t>
      </w:r>
    </w:p>
    <w:p w:rsidR="008B2F28" w:rsidRPr="00171960" w:rsidRDefault="008B2F28" w:rsidP="008B2F28">
      <w:pPr>
        <w:numPr>
          <w:ilvl w:val="0"/>
          <w:numId w:val="33"/>
        </w:numPr>
        <w:autoSpaceDE w:val="0"/>
        <w:autoSpaceDN w:val="0"/>
        <w:adjustRightInd w:val="0"/>
        <w:spacing w:after="0" w:line="240" w:lineRule="auto"/>
        <w:jc w:val="both"/>
        <w:rPr>
          <w:rFonts w:ascii="Times New Roman" w:hAnsi="Times New Roman" w:cs="Times New Roman"/>
          <w:sz w:val="24"/>
          <w:szCs w:val="24"/>
          <w:lang w:eastAsia="hu-HU"/>
        </w:rPr>
      </w:pPr>
      <w:r w:rsidRPr="00171960">
        <w:rPr>
          <w:rFonts w:ascii="Times New Roman" w:hAnsi="Times New Roman" w:cs="Times New Roman"/>
          <w:sz w:val="24"/>
          <w:szCs w:val="24"/>
          <w:lang w:eastAsia="hu-HU"/>
        </w:rPr>
        <w:t>a tanórán kívül végzett sporttevékenységet</w:t>
      </w:r>
    </w:p>
    <w:p w:rsidR="008B2F28" w:rsidRPr="00171960" w:rsidRDefault="008B2F28" w:rsidP="008B2F28">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A fenti szempontok alapján 1-5 érdemjegyekkel értékeljük a tanuló teljesítményét</w:t>
      </w:r>
    </w:p>
    <w:p w:rsidR="008B2F28" w:rsidRPr="00171960" w:rsidRDefault="008B2F28" w:rsidP="00FD5D02">
      <w:pPr>
        <w:spacing w:line="240" w:lineRule="auto"/>
        <w:jc w:val="both"/>
        <w:rPr>
          <w:rFonts w:ascii="Times New Roman" w:hAnsi="Times New Roman" w:cs="Times New Roman"/>
          <w:sz w:val="24"/>
          <w:szCs w:val="24"/>
        </w:rPr>
      </w:pPr>
    </w:p>
    <w:p w:rsidR="00C60155" w:rsidRPr="00171960" w:rsidRDefault="00C60155" w:rsidP="00FD5D02">
      <w:pPr>
        <w:spacing w:line="240" w:lineRule="auto"/>
        <w:jc w:val="both"/>
        <w:rPr>
          <w:rFonts w:ascii="Times New Roman" w:hAnsi="Times New Roman" w:cs="Times New Roman"/>
          <w:sz w:val="24"/>
          <w:szCs w:val="24"/>
        </w:rPr>
      </w:pPr>
    </w:p>
    <w:p w:rsidR="00D17217" w:rsidRPr="00171960" w:rsidRDefault="00D17217" w:rsidP="003E7E4C">
      <w:pPr>
        <w:keepNext/>
        <w:keepLines/>
        <w:spacing w:before="480" w:after="240" w:line="240" w:lineRule="auto"/>
        <w:jc w:val="center"/>
        <w:rPr>
          <w:rFonts w:ascii="Times New Roman" w:eastAsia="Cambria" w:hAnsi="Times New Roman" w:cs="Times New Roman"/>
          <w:b/>
          <w:sz w:val="28"/>
          <w:szCs w:val="28"/>
        </w:rPr>
      </w:pPr>
      <w:r w:rsidRPr="00171960">
        <w:rPr>
          <w:rFonts w:ascii="Times New Roman" w:eastAsia="Cambria" w:hAnsi="Times New Roman" w:cs="Times New Roman"/>
          <w:b/>
          <w:sz w:val="28"/>
          <w:szCs w:val="28"/>
        </w:rPr>
        <w:t>5–6. évfolyam</w:t>
      </w:r>
    </w:p>
    <w:p w:rsidR="00D17217" w:rsidRPr="00171960" w:rsidRDefault="00D17217" w:rsidP="00FD5D02">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Az 5. évfolyamba lépő diákok testi fejlődésében a fiúk és a leányok között jellemző különbségek még nem mutatkoznak. A leányok egy hosszú (9 éves kortól tartó), mérsékelt ütemű megnyúlási szakasz közepén, míg a fiúk a pubertáskort megelőző testalkati telítődési szakaszban járnak. A két nem terhelhetősége közel azonos. A 11–12 éves diákok, a sokoldalú alapokra építkezve, eredményesen tanulnak új sportági technikákat mind a zárt, mind a nyílt jellegű mozgáskészségekben. Mozgásigényük igen jelentős, figyelmük,</w:t>
      </w:r>
      <w:r w:rsidR="00787DA6" w:rsidRPr="00171960">
        <w:rPr>
          <w:rFonts w:ascii="Times New Roman" w:hAnsi="Times New Roman" w:cs="Times New Roman"/>
          <w:sz w:val="24"/>
          <w:szCs w:val="24"/>
        </w:rPr>
        <w:t xml:space="preserve"> </w:t>
      </w:r>
      <w:r w:rsidRPr="00171960">
        <w:rPr>
          <w:rFonts w:ascii="Times New Roman" w:hAnsi="Times New Roman" w:cs="Times New Roman"/>
          <w:sz w:val="24"/>
          <w:szCs w:val="24"/>
        </w:rPr>
        <w:t xml:space="preserve">koncentrálóképességük tartós, ami az időhatékony óraszervezéssel tovább segíti a pszichomotoros tanulási folyamatokat. </w:t>
      </w:r>
    </w:p>
    <w:p w:rsidR="00D17217" w:rsidRPr="00171960" w:rsidRDefault="00D17217" w:rsidP="00FD5D02">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A korosztály kondicionális képzésében kiemelt szerepet kap a gerincoszlop tartóizmainak, a törzs általános erő-állóképességének folyamatos fejlesztése. Fontos az aerob állóképesség kezdetben játékos formájú, majd egyre inkább tartós futással történő növelése, ugyanakkor az intenzív anaerob munkavégzés kerülendő. A koordinációs képességek közül kiemelten fejleszthető a ritmusérzék, az egyensúlyozó képesség, a téri tájékozódó képesség, emellett a nyílt jellegű mozgásformákban megmutatkozó összekapcsolási-átállási képesség is dinamikusan javul. A sportjátékok oktatásában a technikai képzés mellett megjelennek az emberelőnyös és létszámazonos kisjátékok alaptaktikai elemei (add és fuss; szélességi és mélységi mozgások), először célfelület nélkül, majd célfelülettel. Továbbra is hangsúlyos szerepet kapnak a sportjátékokat előkészítő testnevelési játékok. Az ízületi és izomzati mozgékonyság a prepubertás idején még mindkét nemnél jól fejleszthető, így ebben az időszakban a dinamikus és statikus nyújtó hatású feladatokkal egyaránt eredményes a rendszeres gyakoroltatás, ezzel is elősegítve a biomechanikailag helyes testtartás kialakítását.</w:t>
      </w:r>
    </w:p>
    <w:p w:rsidR="00D17217" w:rsidRPr="00171960" w:rsidRDefault="00D17217" w:rsidP="00FD5D02">
      <w:pPr>
        <w:pBdr>
          <w:top w:val="nil"/>
          <w:left w:val="nil"/>
          <w:bottom w:val="nil"/>
          <w:right w:val="nil"/>
          <w:between w:val="nil"/>
        </w:pBd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 xml:space="preserve">Az önvédelmi és küzdősportok a test-test elleni játékos küzdőgyakorlatok megtanításán túl a sportági képzésre helyezik a hangsúlyt. Míg az eddigi játékok és feladatok olyan játékos mozgásformákon keresztül csináltak kedvet a küzdelemhez, melyek a különböző küzdősportok mozgástechnikáihoz hasonló elemeket tartalmaztak, most a három iskolai küzdősport, a birkózás, a judo és a karate mozgásanyagára kerül a hangsúly. E gyakorlatok kondicionális képességfejlesztő hatásai elsősorban az erő-állóképesség, a gyorsaság fejlesztésében érezhetők, valamint a gerincoszlop tartóizmai, a hát- és a hasizmok erősítése terén, valamint a gerinc egészséges, fiziológiás tartásának javításában realizálódnak. A karate lazító és nyújtó gyakorlatai a csípő- és bokaízület, valamint az egész alsó végtag ízületi mozgástartományának növelésével járulnak hozzá az egészséges fejlődéshez. </w:t>
      </w:r>
    </w:p>
    <w:p w:rsidR="00D17217" w:rsidRPr="00171960" w:rsidRDefault="00D17217" w:rsidP="00FD5D02">
      <w:pPr>
        <w:pBdr>
          <w:top w:val="nil"/>
          <w:left w:val="nil"/>
          <w:bottom w:val="nil"/>
          <w:right w:val="nil"/>
          <w:between w:val="nil"/>
        </w:pBd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 xml:space="preserve">Az önvédelmi és küzdősportok a koordinációfejlesztés szempontjából elsősorban a kognitív koordinációs képességeket fejlesztik az ellenfél eltérő mozgására adott folyamatosan változó reakciók miatt. A téri tájékozódó képesség, a reakcióképesség, a ritmusképesség, a kinesztézis, a mozgásszabályozó és átalakító képesség folyamatos fejlődésen mennek át a sportági mozgásanyag tanítása révén. </w:t>
      </w:r>
    </w:p>
    <w:p w:rsidR="00D17217" w:rsidRPr="00171960" w:rsidRDefault="00D17217" w:rsidP="00FD5D02">
      <w:pPr>
        <w:pBdr>
          <w:top w:val="nil"/>
          <w:left w:val="nil"/>
          <w:bottom w:val="nil"/>
          <w:right w:val="nil"/>
          <w:between w:val="nil"/>
        </w:pBd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A test-test elleni küzdelem tekintetében továbbra is kiemelt fejlesztési terület a tanuló személyisége, hiszen a sportági technikák nagy koncentrációval történő végrehajtása az önuralom és akaraterő próbája elé állítja a tanulót.</w:t>
      </w:r>
    </w:p>
    <w:p w:rsidR="00D17217" w:rsidRPr="00171960" w:rsidRDefault="00D17217" w:rsidP="00FD5D02">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Az 5–6. évfolyam tanulóinak példaképválasztó igénye a megfelelő irányba terelve elősegíti a hosszú távú elköteleződésüket a szabadidős és/vagy versenysport felé. A tanulók a versengésen alapuló mozgásformákat szeretik, melyek ‒ jól megszervezett, kooperációs elemekben gazdag, a társak eltérő képességeit tiszteletben tartó, a fair play szellemiségét prioritásként kezelő viselkedésmintákkal ‒ kontrollált módon kiválóan gyakoroltathatók. Oktatásmódszertani szempontból a tanórák jelentős részét a mozgásos tartalmak bemutatásán, bemutattatásán alapuló képi, vizuális forrásokra épülő direkt oktatási stratégiák jellemzik, de megjelennek már az indirekt módszertani elemek is.</w:t>
      </w:r>
    </w:p>
    <w:p w:rsidR="00D17217" w:rsidRPr="00171960" w:rsidRDefault="00D17217" w:rsidP="00FD5D02">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A tanulók a gyógytestnevelés mozgásformáiban ‒ a korrekciós gimnasztika gyakorlatok mellett ‒ elsajátítják a nyújtó hatású, valamint az egyéni sajátosságokat figyelembe vevő, optimális aerob terhelést biztosító gyakorlatokat, melyek elváltozásukra, betegségükre nézve is kedvező hatásúak. A testnevelési játékokkal párhuzamosan megismerkednek az állapotuk javulását szolgáló szabadidős és sportjátékokkal is.</w:t>
      </w:r>
    </w:p>
    <w:p w:rsidR="00787DA6" w:rsidRPr="00171960" w:rsidRDefault="00787DA6" w:rsidP="00FD5D02">
      <w:pPr>
        <w:spacing w:line="240" w:lineRule="auto"/>
        <w:jc w:val="both"/>
        <w:rPr>
          <w:rFonts w:ascii="Times New Roman" w:hAnsi="Times New Roman" w:cs="Times New Roman"/>
          <w:sz w:val="24"/>
          <w:szCs w:val="24"/>
        </w:rPr>
      </w:pPr>
    </w:p>
    <w:p w:rsidR="00D17217" w:rsidRPr="00171960" w:rsidRDefault="00787DA6" w:rsidP="00FD5D02">
      <w:pPr>
        <w:spacing w:line="240" w:lineRule="auto"/>
        <w:jc w:val="both"/>
        <w:rPr>
          <w:rFonts w:ascii="Times New Roman" w:hAnsi="Times New Roman" w:cs="Times New Roman"/>
          <w:i/>
          <w:sz w:val="24"/>
          <w:szCs w:val="24"/>
        </w:rPr>
      </w:pPr>
      <w:r w:rsidRPr="00171960">
        <w:rPr>
          <w:rFonts w:ascii="Times New Roman" w:hAnsi="Times New Roman" w:cs="Times New Roman"/>
          <w:b/>
          <w:i/>
          <w:sz w:val="24"/>
          <w:szCs w:val="24"/>
        </w:rPr>
        <w:t>A TESTNEVELÉS TANULÁSA HOZZÁJÁRUL AHHOZ, HOGY A TANULÓ A NEVELÉSI-OKTATÁSI SZAKASZ VÉGÉRE:</w:t>
      </w:r>
    </w:p>
    <w:p w:rsidR="00D17217" w:rsidRPr="00171960" w:rsidRDefault="00D17217" w:rsidP="00FD5D02">
      <w:pPr>
        <w:spacing w:before="120"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MOZGÁSKULTÚRA-FEJLESZTÉS</w:t>
      </w:r>
    </w:p>
    <w:p w:rsidR="00D17217" w:rsidRPr="00171960" w:rsidRDefault="00D17217" w:rsidP="008B2F28">
      <w:pPr>
        <w:numPr>
          <w:ilvl w:val="0"/>
          <w:numId w:val="13"/>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tanult alapvető mozgásformák kombinációiból álló cselekvéssorokat változó térbeli, időbeli, dinamikai feltételek mellett készségszinten kivitelezi;</w:t>
      </w:r>
    </w:p>
    <w:p w:rsidR="00D17217" w:rsidRPr="00171960" w:rsidRDefault="00D17217" w:rsidP="008B2F28">
      <w:pPr>
        <w:numPr>
          <w:ilvl w:val="0"/>
          <w:numId w:val="13"/>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tanult mozgásforma készségszintű kivitelezése közben fenntartja érzelmi-akarati erőfeszítéseit;</w:t>
      </w:r>
    </w:p>
    <w:p w:rsidR="00D17217" w:rsidRPr="00171960" w:rsidRDefault="00D17217" w:rsidP="008B2F28">
      <w:pPr>
        <w:numPr>
          <w:ilvl w:val="0"/>
          <w:numId w:val="13"/>
        </w:numPr>
        <w:pBdr>
          <w:top w:val="nil"/>
          <w:left w:val="nil"/>
          <w:bottom w:val="nil"/>
          <w:right w:val="nil"/>
          <w:between w:val="nil"/>
        </w:pBdr>
        <w:spacing w:after="120" w:line="240" w:lineRule="auto"/>
        <w:ind w:left="714" w:hanging="357"/>
        <w:jc w:val="both"/>
        <w:rPr>
          <w:rFonts w:ascii="Times New Roman" w:hAnsi="Times New Roman" w:cs="Times New Roman"/>
          <w:sz w:val="24"/>
          <w:szCs w:val="24"/>
        </w:rPr>
      </w:pPr>
      <w:r w:rsidRPr="00171960">
        <w:rPr>
          <w:rFonts w:ascii="Times New Roman" w:hAnsi="Times New Roman" w:cs="Times New Roman"/>
          <w:sz w:val="24"/>
          <w:szCs w:val="24"/>
        </w:rPr>
        <w:t>minden sporttevékenységében forma- és szabálykövető attitűddel rendelkezik, ez tevékenységének automatikus részévé válik.</w:t>
      </w:r>
    </w:p>
    <w:p w:rsidR="00D17217" w:rsidRPr="00171960" w:rsidRDefault="00D17217" w:rsidP="00FD5D02">
      <w:pPr>
        <w:pBdr>
          <w:top w:val="nil"/>
          <w:left w:val="nil"/>
          <w:bottom w:val="nil"/>
          <w:right w:val="nil"/>
          <w:between w:val="nil"/>
        </w:pBdr>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MOTOROSKÉPESSÉG-FEJLESZTÉS</w:t>
      </w:r>
    </w:p>
    <w:p w:rsidR="00D17217" w:rsidRPr="00171960" w:rsidRDefault="00D17217" w:rsidP="008B2F28">
      <w:pPr>
        <w:pStyle w:val="Listaszerbekezds"/>
        <w:numPr>
          <w:ilvl w:val="0"/>
          <w:numId w:val="14"/>
        </w:numPr>
        <w:spacing w:after="120" w:line="240" w:lineRule="auto"/>
        <w:jc w:val="both"/>
        <w:rPr>
          <w:rFonts w:ascii="Times New Roman" w:hAnsi="Times New Roman" w:cs="Times New Roman"/>
          <w:sz w:val="24"/>
          <w:szCs w:val="24"/>
        </w:rPr>
      </w:pPr>
      <w:r w:rsidRPr="00171960">
        <w:rPr>
          <w:rFonts w:ascii="Times New Roman" w:hAnsi="Times New Roman" w:cs="Times New Roman"/>
          <w:sz w:val="24"/>
          <w:szCs w:val="24"/>
        </w:rPr>
        <w:t>a motoros képességeinek fejlődési szintje révén képes az összhang megteremtésére a cselekvéssorainak elemei között;</w:t>
      </w:r>
    </w:p>
    <w:p w:rsidR="00D17217" w:rsidRPr="00171960" w:rsidRDefault="00D17217" w:rsidP="008B2F28">
      <w:pPr>
        <w:numPr>
          <w:ilvl w:val="0"/>
          <w:numId w:val="14"/>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relatív erejének birtokában képes a sportágspecifikus mozgástechnikák koordinált, készségszintű kivitelezésére;</w:t>
      </w:r>
    </w:p>
    <w:p w:rsidR="00D17217" w:rsidRPr="00171960" w:rsidRDefault="00D17217" w:rsidP="008B2F28">
      <w:pPr>
        <w:numPr>
          <w:ilvl w:val="0"/>
          <w:numId w:val="14"/>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az alapvető mozgásainak koordinációjában megfelelő begyakorlottságot mutat, és képes a változó környezeti feltételekhez célszerűen illeszkedő végrehajtásra;</w:t>
      </w:r>
    </w:p>
    <w:p w:rsidR="00D17217" w:rsidRPr="00171960" w:rsidRDefault="00D17217" w:rsidP="008B2F28">
      <w:pPr>
        <w:numPr>
          <w:ilvl w:val="0"/>
          <w:numId w:val="14"/>
        </w:numPr>
        <w:pBdr>
          <w:top w:val="nil"/>
          <w:left w:val="nil"/>
          <w:bottom w:val="nil"/>
          <w:right w:val="nil"/>
          <w:between w:val="nil"/>
        </w:pBdr>
        <w:spacing w:after="120" w:line="240" w:lineRule="auto"/>
        <w:ind w:hanging="357"/>
        <w:jc w:val="both"/>
        <w:rPr>
          <w:rFonts w:ascii="Times New Roman" w:hAnsi="Times New Roman" w:cs="Times New Roman"/>
          <w:sz w:val="24"/>
          <w:szCs w:val="24"/>
        </w:rPr>
      </w:pPr>
      <w:r w:rsidRPr="00171960">
        <w:rPr>
          <w:rFonts w:ascii="Times New Roman" w:hAnsi="Times New Roman" w:cs="Times New Roman"/>
          <w:sz w:val="24"/>
          <w:szCs w:val="24"/>
        </w:rPr>
        <w:t>a (meg)tanult erő-, gyorsaság-, állóképesség- és ügyességfejlesztő eljárásokat tanári irányítással tudatosan alkalmazza.</w:t>
      </w:r>
    </w:p>
    <w:p w:rsidR="00D17217" w:rsidRPr="00171960" w:rsidRDefault="00D17217" w:rsidP="00FD5D02">
      <w:pPr>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VERSENGÉSEK, VERSENYEK</w:t>
      </w:r>
    </w:p>
    <w:p w:rsidR="00D17217" w:rsidRPr="00171960" w:rsidRDefault="00D17217" w:rsidP="008B2F28">
      <w:pPr>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versengések és a versenyek közben toleráns a csapattársaival és az ellenfeleivel szemben, ezt tőlük is elvárja;</w:t>
      </w:r>
    </w:p>
    <w:p w:rsidR="00D17217" w:rsidRPr="00171960" w:rsidRDefault="00D17217" w:rsidP="008B2F28">
      <w:pPr>
        <w:numPr>
          <w:ilvl w:val="0"/>
          <w:numId w:val="10"/>
        </w:numPr>
        <w:pBdr>
          <w:top w:val="nil"/>
          <w:left w:val="nil"/>
          <w:bottom w:val="nil"/>
          <w:right w:val="nil"/>
          <w:between w:val="nil"/>
        </w:pBdr>
        <w:spacing w:after="120" w:line="240" w:lineRule="auto"/>
        <w:ind w:left="714" w:hanging="357"/>
        <w:jc w:val="both"/>
        <w:rPr>
          <w:rFonts w:ascii="Times New Roman" w:hAnsi="Times New Roman" w:cs="Times New Roman"/>
          <w:sz w:val="24"/>
          <w:szCs w:val="24"/>
        </w:rPr>
      </w:pPr>
      <w:r w:rsidRPr="00171960">
        <w:rPr>
          <w:rFonts w:ascii="Times New Roman" w:hAnsi="Times New Roman" w:cs="Times New Roman"/>
          <w:sz w:val="24"/>
          <w:szCs w:val="24"/>
        </w:rPr>
        <w:t>a versengések és a versenyek közben közösségformáló, csapatkohéziót kialakító játékosként viselkedik.</w:t>
      </w:r>
    </w:p>
    <w:p w:rsidR="00D17217" w:rsidRPr="00171960" w:rsidRDefault="00D17217" w:rsidP="00FD5D02">
      <w:pPr>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PREVENCIÓ, ÉLETVITEL</w:t>
      </w:r>
    </w:p>
    <w:p w:rsidR="00D17217" w:rsidRPr="00171960" w:rsidRDefault="00D17217" w:rsidP="008B2F28">
      <w:pPr>
        <w:numPr>
          <w:ilvl w:val="0"/>
          <w:numId w:val="11"/>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megoldást keres a különböző veszély- és baleseti források elkerülésére;</w:t>
      </w:r>
    </w:p>
    <w:p w:rsidR="00D17217" w:rsidRPr="00171960" w:rsidRDefault="00D17217" w:rsidP="008B2F28">
      <w:pPr>
        <w:numPr>
          <w:ilvl w:val="0"/>
          <w:numId w:val="11"/>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tanári segítséggel, egyéni képességeihez mérten, tervezetten, rendezetten és rendszeresen fejleszti keringési, légzési és mozgatórendszerét;</w:t>
      </w:r>
    </w:p>
    <w:p w:rsidR="00D17217" w:rsidRPr="00171960" w:rsidRDefault="00D17217" w:rsidP="008B2F28">
      <w:pPr>
        <w:numPr>
          <w:ilvl w:val="0"/>
          <w:numId w:val="11"/>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ismeri a tanult mozgásformák gerinc- és ízületvédelmi szempontból helyes végrehajtását;</w:t>
      </w:r>
    </w:p>
    <w:p w:rsidR="00D17217" w:rsidRPr="00171960" w:rsidRDefault="00D17217" w:rsidP="008B2F28">
      <w:pPr>
        <w:numPr>
          <w:ilvl w:val="0"/>
          <w:numId w:val="11"/>
        </w:numPr>
        <w:pBdr>
          <w:top w:val="nil"/>
          <w:left w:val="nil"/>
          <w:bottom w:val="nil"/>
          <w:right w:val="nil"/>
          <w:between w:val="nil"/>
        </w:pBdr>
        <w:spacing w:after="120" w:line="240" w:lineRule="auto"/>
        <w:ind w:hanging="357"/>
        <w:jc w:val="both"/>
        <w:rPr>
          <w:rFonts w:ascii="Times New Roman" w:hAnsi="Times New Roman" w:cs="Times New Roman"/>
          <w:sz w:val="24"/>
          <w:szCs w:val="24"/>
        </w:rPr>
      </w:pPr>
      <w:r w:rsidRPr="00171960">
        <w:rPr>
          <w:rFonts w:ascii="Times New Roman" w:hAnsi="Times New Roman" w:cs="Times New Roman"/>
          <w:sz w:val="24"/>
          <w:szCs w:val="24"/>
        </w:rPr>
        <w:t>a családi háttere és a közvetlen környezete adta lehetőségeihez mérten tervezetten, rendezetten és rendszeresen végez testmozgást.</w:t>
      </w:r>
    </w:p>
    <w:p w:rsidR="00D17217" w:rsidRPr="00171960" w:rsidRDefault="00D17217" w:rsidP="00FD5D02">
      <w:pPr>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EGÉSZSÉGES TESTI FEJLŐDÉS, EGÉSZSÉGFEJLESZTÉS</w:t>
      </w:r>
    </w:p>
    <w:p w:rsidR="00D17217" w:rsidRPr="00171960" w:rsidRDefault="00D17217" w:rsidP="008B2F28">
      <w:pPr>
        <w:numPr>
          <w:ilvl w:val="0"/>
          <w:numId w:val="12"/>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higiéniai szokások terén teljesen önálló, adott esetben segíti társait;</w:t>
      </w:r>
    </w:p>
    <w:p w:rsidR="00D17217" w:rsidRPr="00171960" w:rsidRDefault="00D17217" w:rsidP="008B2F28">
      <w:pPr>
        <w:numPr>
          <w:ilvl w:val="0"/>
          <w:numId w:val="12"/>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az életkorának és alkati paramétereinek megfelelően tervezett, rendezett és rendszeres, testmozgással összefüggő táplálkozási szokásokat alakít ki.</w:t>
      </w:r>
    </w:p>
    <w:p w:rsidR="00787DA6" w:rsidRPr="00171960" w:rsidRDefault="00787DA6" w:rsidP="00FD5D02">
      <w:pPr>
        <w:pStyle w:val="Listaszerbekezds"/>
        <w:spacing w:line="240" w:lineRule="auto"/>
        <w:jc w:val="both"/>
        <w:rPr>
          <w:rFonts w:ascii="Times New Roman" w:hAnsi="Times New Roman" w:cs="Times New Roman"/>
          <w:b/>
          <w:sz w:val="24"/>
          <w:szCs w:val="24"/>
        </w:rPr>
      </w:pPr>
    </w:p>
    <w:p w:rsidR="0066441D" w:rsidRPr="00171960" w:rsidRDefault="0066441D" w:rsidP="00FD5D02">
      <w:pPr>
        <w:pStyle w:val="Listaszerbekezds"/>
        <w:spacing w:line="240" w:lineRule="auto"/>
        <w:jc w:val="both"/>
        <w:rPr>
          <w:rFonts w:ascii="Times New Roman" w:hAnsi="Times New Roman" w:cs="Times New Roman"/>
          <w:b/>
          <w:sz w:val="24"/>
          <w:szCs w:val="24"/>
        </w:rPr>
      </w:pPr>
    </w:p>
    <w:p w:rsidR="00D17217" w:rsidRPr="00171960" w:rsidRDefault="00FD5D02" w:rsidP="00FD5D02">
      <w:pPr>
        <w:pStyle w:val="Listaszerbekezds"/>
        <w:spacing w:line="240" w:lineRule="auto"/>
        <w:jc w:val="center"/>
        <w:rPr>
          <w:rFonts w:ascii="Times New Roman" w:eastAsia="Cambria" w:hAnsi="Times New Roman" w:cs="Times New Roman"/>
          <w:b/>
          <w:i/>
          <w:sz w:val="28"/>
          <w:szCs w:val="28"/>
        </w:rPr>
      </w:pPr>
      <w:r w:rsidRPr="00171960">
        <w:rPr>
          <w:rFonts w:ascii="Times New Roman" w:eastAsia="Cambria" w:hAnsi="Times New Roman" w:cs="Times New Roman"/>
          <w:b/>
          <w:i/>
          <w:sz w:val="28"/>
          <w:szCs w:val="28"/>
        </w:rPr>
        <w:t>A TÉMAKÖRÖK ÁTTEKINTŐ TÁBLÁZATA:</w:t>
      </w:r>
    </w:p>
    <w:p w:rsidR="00787DA6" w:rsidRPr="00171960" w:rsidRDefault="00FD5D02" w:rsidP="00FD5D02">
      <w:pPr>
        <w:pStyle w:val="Listaszerbekezds"/>
        <w:spacing w:line="240" w:lineRule="auto"/>
        <w:jc w:val="center"/>
        <w:rPr>
          <w:rFonts w:ascii="Times New Roman" w:eastAsia="Cambria" w:hAnsi="Times New Roman" w:cs="Times New Roman"/>
          <w:b/>
          <w:i/>
          <w:sz w:val="28"/>
          <w:szCs w:val="28"/>
        </w:rPr>
      </w:pPr>
      <w:r w:rsidRPr="00171960">
        <w:rPr>
          <w:rFonts w:ascii="Times New Roman" w:eastAsia="Cambria" w:hAnsi="Times New Roman" w:cs="Times New Roman"/>
          <w:b/>
          <w:i/>
          <w:sz w:val="28"/>
          <w:szCs w:val="28"/>
        </w:rPr>
        <w:t>5-6. ÉVFOLYAM</w:t>
      </w:r>
    </w:p>
    <w:p w:rsidR="00D17217" w:rsidRPr="00171960" w:rsidRDefault="00D17217" w:rsidP="00FD5D02">
      <w:pPr>
        <w:pStyle w:val="Listaszerbekezds"/>
        <w:spacing w:line="240" w:lineRule="auto"/>
        <w:jc w:val="both"/>
        <w:rPr>
          <w:rFonts w:ascii="Times New Roman" w:eastAsia="Cambria" w:hAnsi="Times New Roman" w:cs="Times New Roman"/>
          <w:b/>
          <w:sz w:val="24"/>
          <w:szCs w:val="24"/>
        </w:rPr>
      </w:pPr>
    </w:p>
    <w:tbl>
      <w:tblPr>
        <w:tblpPr w:leftFromText="141" w:rightFromText="141" w:vertAnchor="text" w:horzAnchor="margin" w:tblpY="25"/>
        <w:tblW w:w="9914" w:type="dxa"/>
        <w:tblLayout w:type="fixed"/>
        <w:tblLook w:val="0400" w:firstRow="0" w:lastRow="0" w:firstColumn="0" w:lastColumn="0" w:noHBand="0" w:noVBand="1"/>
      </w:tblPr>
      <w:tblGrid>
        <w:gridCol w:w="2825"/>
        <w:gridCol w:w="709"/>
        <w:gridCol w:w="992"/>
        <w:gridCol w:w="709"/>
        <w:gridCol w:w="709"/>
        <w:gridCol w:w="1276"/>
        <w:gridCol w:w="673"/>
        <w:gridCol w:w="674"/>
        <w:gridCol w:w="1347"/>
      </w:tblGrid>
      <w:tr w:rsidR="00171960" w:rsidRPr="00171960" w:rsidTr="008D7B82">
        <w:trPr>
          <w:trHeight w:val="280"/>
        </w:trPr>
        <w:tc>
          <w:tcPr>
            <w:tcW w:w="2825" w:type="dxa"/>
            <w:vMerge w:val="restart"/>
            <w:tcBorders>
              <w:top w:val="single" w:sz="8" w:space="0" w:color="000000"/>
              <w:left w:val="single" w:sz="8" w:space="0" w:color="000000"/>
              <w:right w:val="single" w:sz="8" w:space="0" w:color="000000"/>
            </w:tcBorders>
            <w:shd w:val="clear" w:color="auto" w:fill="auto"/>
            <w:vAlign w:val="center"/>
          </w:tcPr>
          <w:p w:rsidR="008D7B82" w:rsidRPr="00171960" w:rsidRDefault="008D7B82" w:rsidP="00FD5D02">
            <w:pPr>
              <w:pStyle w:val="Nincstrkz"/>
              <w:jc w:val="both"/>
              <w:rPr>
                <w:rFonts w:ascii="Times New Roman" w:hAnsi="Times New Roman" w:cs="Times New Roman"/>
                <w:b/>
                <w:sz w:val="24"/>
                <w:szCs w:val="24"/>
              </w:rPr>
            </w:pPr>
            <w:r w:rsidRPr="00171960">
              <w:rPr>
                <w:rFonts w:ascii="Times New Roman" w:hAnsi="Times New Roman" w:cs="Times New Roman"/>
                <w:b/>
                <w:sz w:val="24"/>
                <w:szCs w:val="24"/>
              </w:rPr>
              <w:t>Témakör neve, tevékenységek</w:t>
            </w:r>
          </w:p>
        </w:tc>
        <w:tc>
          <w:tcPr>
            <w:tcW w:w="1701" w:type="dxa"/>
            <w:gridSpan w:val="2"/>
            <w:tcBorders>
              <w:top w:val="single" w:sz="8" w:space="0" w:color="000000"/>
              <w:left w:val="nil"/>
              <w:bottom w:val="single" w:sz="8" w:space="0" w:color="000000"/>
              <w:right w:val="single" w:sz="8" w:space="0" w:color="000000"/>
            </w:tcBorders>
            <w:shd w:val="clear" w:color="auto" w:fill="auto"/>
            <w:vAlign w:val="center"/>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Órakeret 5-6. évf.</w:t>
            </w:r>
          </w:p>
        </w:tc>
        <w:tc>
          <w:tcPr>
            <w:tcW w:w="2694" w:type="dxa"/>
            <w:gridSpan w:val="3"/>
            <w:vMerge w:val="restart"/>
            <w:tcBorders>
              <w:top w:val="single" w:sz="8" w:space="0" w:color="000000"/>
              <w:left w:val="nil"/>
              <w:right w:val="single" w:sz="8" w:space="0" w:color="000000"/>
            </w:tcBorders>
            <w:shd w:val="clear" w:color="auto" w:fill="D9E2F3" w:themeFill="accent5" w:themeFillTint="33"/>
          </w:tcPr>
          <w:p w:rsidR="008D7B82" w:rsidRPr="00171960" w:rsidRDefault="008D7B82" w:rsidP="00FD5D02">
            <w:pPr>
              <w:autoSpaceDE w:val="0"/>
              <w:autoSpaceDN w:val="0"/>
              <w:adjustRightInd w:val="0"/>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Összes óraszám 5.</w:t>
            </w:r>
          </w:p>
          <w:p w:rsidR="008D7B82" w:rsidRPr="00171960" w:rsidRDefault="008D7B82" w:rsidP="00FD5D02">
            <w:pPr>
              <w:pStyle w:val="Nincstrkz"/>
              <w:jc w:val="both"/>
              <w:rPr>
                <w:rFonts w:ascii="Times New Roman" w:hAnsi="Times New Roman" w:cs="Times New Roman"/>
                <w:b/>
                <w:sz w:val="24"/>
                <w:szCs w:val="24"/>
              </w:rPr>
            </w:pPr>
            <w:r w:rsidRPr="00171960">
              <w:rPr>
                <w:rFonts w:ascii="Times New Roman" w:hAnsi="Times New Roman" w:cs="Times New Roman"/>
                <w:b/>
                <w:sz w:val="24"/>
                <w:szCs w:val="24"/>
              </w:rPr>
              <w:t>évfolyamra</w:t>
            </w:r>
          </w:p>
        </w:tc>
        <w:tc>
          <w:tcPr>
            <w:tcW w:w="2694" w:type="dxa"/>
            <w:gridSpan w:val="3"/>
            <w:vMerge w:val="restart"/>
            <w:tcBorders>
              <w:top w:val="single" w:sz="8" w:space="0" w:color="000000"/>
              <w:left w:val="nil"/>
              <w:right w:val="single" w:sz="8" w:space="0" w:color="000000"/>
            </w:tcBorders>
          </w:tcPr>
          <w:p w:rsidR="008D7B82" w:rsidRPr="00171960" w:rsidRDefault="008D7B82" w:rsidP="00FD5D02">
            <w:pPr>
              <w:autoSpaceDE w:val="0"/>
              <w:autoSpaceDN w:val="0"/>
              <w:adjustRightInd w:val="0"/>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Összes óraszám 6.</w:t>
            </w:r>
          </w:p>
          <w:p w:rsidR="008D7B82" w:rsidRPr="00171960" w:rsidRDefault="008D7B82" w:rsidP="00FD5D02">
            <w:pPr>
              <w:autoSpaceDE w:val="0"/>
              <w:autoSpaceDN w:val="0"/>
              <w:adjustRightInd w:val="0"/>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évfolyamra</w:t>
            </w:r>
          </w:p>
        </w:tc>
      </w:tr>
      <w:tr w:rsidR="00171960" w:rsidRPr="00171960" w:rsidTr="008D7B82">
        <w:trPr>
          <w:trHeight w:val="414"/>
        </w:trPr>
        <w:tc>
          <w:tcPr>
            <w:tcW w:w="2825" w:type="dxa"/>
            <w:vMerge/>
            <w:tcBorders>
              <w:left w:val="single" w:sz="8" w:space="0" w:color="000000"/>
              <w:right w:val="single" w:sz="8" w:space="0" w:color="000000"/>
            </w:tcBorders>
            <w:shd w:val="clear" w:color="auto" w:fill="auto"/>
            <w:vAlign w:val="center"/>
          </w:tcPr>
          <w:p w:rsidR="008D7B82" w:rsidRPr="00171960" w:rsidRDefault="008D7B82" w:rsidP="00FD5D02">
            <w:pPr>
              <w:pStyle w:val="Nincstrkz"/>
              <w:jc w:val="both"/>
              <w:rPr>
                <w:rFonts w:ascii="Times New Roman" w:hAnsi="Times New Roman" w:cs="Times New Roman"/>
                <w:sz w:val="24"/>
                <w:szCs w:val="24"/>
              </w:rPr>
            </w:pPr>
          </w:p>
        </w:tc>
        <w:tc>
          <w:tcPr>
            <w:tcW w:w="709" w:type="dxa"/>
            <w:vMerge w:val="restart"/>
            <w:tcBorders>
              <w:top w:val="single" w:sz="8" w:space="0" w:color="000000"/>
              <w:left w:val="nil"/>
              <w:right w:val="single" w:sz="8" w:space="0" w:color="auto"/>
            </w:tcBorders>
            <w:shd w:val="clear" w:color="auto" w:fill="auto"/>
            <w:vAlign w:val="center"/>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összes</w:t>
            </w:r>
          </w:p>
        </w:tc>
        <w:tc>
          <w:tcPr>
            <w:tcW w:w="992" w:type="dxa"/>
            <w:vMerge w:val="restart"/>
            <w:tcBorders>
              <w:top w:val="single" w:sz="8" w:space="0" w:color="000000"/>
              <w:left w:val="single" w:sz="8" w:space="0" w:color="auto"/>
              <w:right w:val="single" w:sz="8" w:space="0" w:color="000000"/>
            </w:tcBorders>
            <w:shd w:val="clear" w:color="auto" w:fill="auto"/>
            <w:vAlign w:val="center"/>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évfolyamonként</w:t>
            </w:r>
          </w:p>
        </w:tc>
        <w:tc>
          <w:tcPr>
            <w:tcW w:w="2694" w:type="dxa"/>
            <w:gridSpan w:val="3"/>
            <w:vMerge/>
            <w:tcBorders>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p>
        </w:tc>
        <w:tc>
          <w:tcPr>
            <w:tcW w:w="2694" w:type="dxa"/>
            <w:gridSpan w:val="3"/>
            <w:vMerge/>
            <w:tcBorders>
              <w:left w:val="single" w:sz="8" w:space="0" w:color="auto"/>
              <w:bottom w:val="single" w:sz="8" w:space="0" w:color="000000"/>
              <w:right w:val="single" w:sz="8" w:space="0" w:color="000000"/>
            </w:tcBorders>
            <w:shd w:val="clear" w:color="auto" w:fill="FFFFFF" w:themeFill="background1"/>
          </w:tcPr>
          <w:p w:rsidR="008D7B82" w:rsidRPr="00171960" w:rsidRDefault="008D7B82" w:rsidP="00FD5D02">
            <w:pPr>
              <w:pStyle w:val="Nincstrkz"/>
              <w:jc w:val="both"/>
              <w:rPr>
                <w:rFonts w:ascii="Times New Roman" w:hAnsi="Times New Roman" w:cs="Times New Roman"/>
                <w:sz w:val="24"/>
                <w:szCs w:val="24"/>
              </w:rPr>
            </w:pPr>
          </w:p>
        </w:tc>
      </w:tr>
      <w:tr w:rsidR="00171960" w:rsidRPr="00171960" w:rsidTr="008D7B82">
        <w:trPr>
          <w:trHeight w:val="280"/>
        </w:trPr>
        <w:tc>
          <w:tcPr>
            <w:tcW w:w="2825" w:type="dxa"/>
            <w:vMerge/>
            <w:tcBorders>
              <w:left w:val="single" w:sz="8" w:space="0" w:color="000000"/>
              <w:right w:val="single" w:sz="8" w:space="0" w:color="000000"/>
            </w:tcBorders>
            <w:shd w:val="clear" w:color="auto" w:fill="auto"/>
            <w:vAlign w:val="center"/>
          </w:tcPr>
          <w:p w:rsidR="008D7B82" w:rsidRPr="00171960" w:rsidRDefault="008D7B82" w:rsidP="00FD5D02">
            <w:pPr>
              <w:pStyle w:val="Nincstrkz"/>
              <w:jc w:val="both"/>
              <w:rPr>
                <w:rFonts w:ascii="Times New Roman" w:hAnsi="Times New Roman" w:cs="Times New Roman"/>
                <w:sz w:val="24"/>
                <w:szCs w:val="24"/>
              </w:rPr>
            </w:pPr>
          </w:p>
        </w:tc>
        <w:tc>
          <w:tcPr>
            <w:tcW w:w="709" w:type="dxa"/>
            <w:vMerge/>
            <w:tcBorders>
              <w:left w:val="nil"/>
              <w:right w:val="single" w:sz="8" w:space="0" w:color="auto"/>
            </w:tcBorders>
            <w:shd w:val="clear" w:color="auto" w:fill="auto"/>
            <w:vAlign w:val="center"/>
          </w:tcPr>
          <w:p w:rsidR="008D7B82" w:rsidRPr="00171960" w:rsidRDefault="008D7B82" w:rsidP="00FD5D02">
            <w:pPr>
              <w:pStyle w:val="Nincstrkz"/>
              <w:jc w:val="both"/>
              <w:rPr>
                <w:rFonts w:ascii="Times New Roman" w:hAnsi="Times New Roman" w:cs="Times New Roman"/>
                <w:sz w:val="24"/>
                <w:szCs w:val="24"/>
              </w:rPr>
            </w:pPr>
          </w:p>
        </w:tc>
        <w:tc>
          <w:tcPr>
            <w:tcW w:w="992" w:type="dxa"/>
            <w:vMerge/>
            <w:tcBorders>
              <w:left w:val="single" w:sz="8" w:space="0" w:color="auto"/>
              <w:right w:val="single" w:sz="8" w:space="0" w:color="000000"/>
            </w:tcBorders>
            <w:shd w:val="clear" w:color="auto" w:fill="auto"/>
            <w:vAlign w:val="center"/>
          </w:tcPr>
          <w:p w:rsidR="008D7B82" w:rsidRPr="00171960" w:rsidRDefault="008D7B82" w:rsidP="00FD5D02">
            <w:pPr>
              <w:pStyle w:val="Nincstrkz"/>
              <w:jc w:val="both"/>
              <w:rPr>
                <w:rFonts w:ascii="Times New Roman" w:hAnsi="Times New Roman" w:cs="Times New Roman"/>
                <w:sz w:val="24"/>
                <w:szCs w:val="24"/>
              </w:rPr>
            </w:pPr>
          </w:p>
        </w:tc>
        <w:tc>
          <w:tcPr>
            <w:tcW w:w="1418" w:type="dxa"/>
            <w:gridSpan w:val="2"/>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kerettanterv szerint</w:t>
            </w:r>
          </w:p>
        </w:tc>
        <w:tc>
          <w:tcPr>
            <w:tcW w:w="1276" w:type="dxa"/>
            <w:vMerge w:val="restart"/>
            <w:tcBorders>
              <w:top w:val="single" w:sz="8" w:space="0" w:color="000000"/>
              <w:left w:val="single" w:sz="8" w:space="0" w:color="auto"/>
              <w:right w:val="single" w:sz="8" w:space="0" w:color="000000"/>
            </w:tcBorders>
            <w:shd w:val="clear" w:color="auto" w:fill="D9E2F3" w:themeFill="accent5" w:themeFillTint="33"/>
          </w:tcPr>
          <w:p w:rsidR="008D7B82" w:rsidRPr="00171960" w:rsidRDefault="00BF658D"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helyi tervezés</w:t>
            </w:r>
          </w:p>
        </w:tc>
        <w:tc>
          <w:tcPr>
            <w:tcW w:w="1347" w:type="dxa"/>
            <w:gridSpan w:val="2"/>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kerettanterv szerint</w:t>
            </w:r>
          </w:p>
        </w:tc>
        <w:tc>
          <w:tcPr>
            <w:tcW w:w="1347" w:type="dxa"/>
            <w:vMerge w:val="restart"/>
            <w:tcBorders>
              <w:top w:val="single" w:sz="8" w:space="0" w:color="000000"/>
              <w:left w:val="single" w:sz="8" w:space="0" w:color="auto"/>
              <w:right w:val="single" w:sz="8" w:space="0" w:color="000000"/>
            </w:tcBorders>
          </w:tcPr>
          <w:p w:rsidR="008D7B82" w:rsidRPr="00171960" w:rsidRDefault="00BF658D"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helyi tervezés</w:t>
            </w:r>
          </w:p>
        </w:tc>
      </w:tr>
      <w:tr w:rsidR="00171960" w:rsidRPr="00171960" w:rsidTr="008D7B82">
        <w:trPr>
          <w:trHeight w:val="280"/>
        </w:trPr>
        <w:tc>
          <w:tcPr>
            <w:tcW w:w="2825" w:type="dxa"/>
            <w:vMerge/>
            <w:tcBorders>
              <w:left w:val="single" w:sz="8" w:space="0" w:color="000000"/>
              <w:bottom w:val="single" w:sz="8" w:space="0" w:color="000000"/>
              <w:right w:val="single" w:sz="8" w:space="0" w:color="000000"/>
            </w:tcBorders>
            <w:shd w:val="clear" w:color="auto" w:fill="auto"/>
            <w:vAlign w:val="center"/>
          </w:tcPr>
          <w:p w:rsidR="008D7B82" w:rsidRPr="00171960" w:rsidRDefault="008D7B82" w:rsidP="00FD5D02">
            <w:pPr>
              <w:pStyle w:val="Nincstrkz"/>
              <w:jc w:val="both"/>
              <w:rPr>
                <w:rFonts w:ascii="Times New Roman" w:hAnsi="Times New Roman" w:cs="Times New Roman"/>
                <w:sz w:val="24"/>
                <w:szCs w:val="24"/>
              </w:rPr>
            </w:pPr>
          </w:p>
        </w:tc>
        <w:tc>
          <w:tcPr>
            <w:tcW w:w="709" w:type="dxa"/>
            <w:vMerge/>
            <w:tcBorders>
              <w:left w:val="nil"/>
              <w:bottom w:val="single" w:sz="8" w:space="0" w:color="000000"/>
              <w:right w:val="single" w:sz="8" w:space="0" w:color="auto"/>
            </w:tcBorders>
            <w:shd w:val="clear" w:color="auto" w:fill="auto"/>
            <w:vAlign w:val="center"/>
          </w:tcPr>
          <w:p w:rsidR="008D7B82" w:rsidRPr="00171960" w:rsidRDefault="008D7B82" w:rsidP="00FD5D02">
            <w:pPr>
              <w:pStyle w:val="Nincstrkz"/>
              <w:jc w:val="both"/>
              <w:rPr>
                <w:rFonts w:ascii="Times New Roman" w:hAnsi="Times New Roman" w:cs="Times New Roman"/>
                <w:sz w:val="24"/>
                <w:szCs w:val="24"/>
              </w:rPr>
            </w:pPr>
          </w:p>
        </w:tc>
        <w:tc>
          <w:tcPr>
            <w:tcW w:w="992" w:type="dxa"/>
            <w:vMerge/>
            <w:tcBorders>
              <w:left w:val="single" w:sz="8" w:space="0" w:color="auto"/>
              <w:bottom w:val="single" w:sz="8" w:space="0" w:color="000000"/>
              <w:right w:val="single" w:sz="8" w:space="0" w:color="000000"/>
            </w:tcBorders>
            <w:shd w:val="clear" w:color="auto" w:fill="auto"/>
            <w:vAlign w:val="center"/>
          </w:tcPr>
          <w:p w:rsidR="008D7B82" w:rsidRPr="00171960" w:rsidRDefault="008D7B82" w:rsidP="00FD5D02">
            <w:pPr>
              <w:pStyle w:val="Nincstrkz"/>
              <w:jc w:val="both"/>
              <w:rPr>
                <w:rFonts w:ascii="Times New Roman" w:hAnsi="Times New Roman" w:cs="Times New Roman"/>
                <w:sz w:val="24"/>
                <w:szCs w:val="24"/>
              </w:rPr>
            </w:pP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80%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20%</w:t>
            </w:r>
          </w:p>
        </w:tc>
        <w:tc>
          <w:tcPr>
            <w:tcW w:w="1276" w:type="dxa"/>
            <w:vMerge/>
            <w:tcBorders>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80%</w:t>
            </w:r>
          </w:p>
        </w:tc>
        <w:tc>
          <w:tcPr>
            <w:tcW w:w="674"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20%</w:t>
            </w:r>
          </w:p>
        </w:tc>
        <w:tc>
          <w:tcPr>
            <w:tcW w:w="1347" w:type="dxa"/>
            <w:vMerge/>
            <w:tcBorders>
              <w:left w:val="single" w:sz="8" w:space="0" w:color="auto"/>
              <w:bottom w:val="single" w:sz="8" w:space="0" w:color="000000"/>
              <w:right w:val="single" w:sz="8" w:space="0" w:color="000000"/>
            </w:tcBorders>
            <w:shd w:val="clear" w:color="auto" w:fill="FFFFFF" w:themeFill="background1"/>
          </w:tcPr>
          <w:p w:rsidR="008D7B82" w:rsidRPr="00171960" w:rsidRDefault="008D7B82" w:rsidP="00FD5D02">
            <w:pPr>
              <w:pStyle w:val="Nincstrkz"/>
              <w:jc w:val="both"/>
              <w:rPr>
                <w:rFonts w:ascii="Times New Roman" w:hAnsi="Times New Roman" w:cs="Times New Roman"/>
                <w:sz w:val="24"/>
                <w:szCs w:val="24"/>
              </w:rPr>
            </w:pPr>
          </w:p>
        </w:tc>
      </w:tr>
      <w:tr w:rsidR="00171960" w:rsidRPr="00171960" w:rsidTr="00165A3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8D7B82" w:rsidRPr="00171960" w:rsidRDefault="008D7B82"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Gimnasztika és rendgyakorlatok – prevenció, relaxáció</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D7B82" w:rsidRPr="00171960" w:rsidRDefault="008D7B82"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36</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8D7B82" w:rsidRPr="00171960" w:rsidRDefault="008D7B82" w:rsidP="00FD5D02">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18-18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4</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D7B82" w:rsidRPr="00171960" w:rsidRDefault="00BF658D"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14</w:t>
            </w:r>
          </w:p>
        </w:tc>
        <w:tc>
          <w:tcPr>
            <w:tcW w:w="674"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4</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8D7B82" w:rsidRPr="00171960" w:rsidRDefault="00BF658D"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r>
      <w:tr w:rsidR="00171960" w:rsidRPr="00171960" w:rsidTr="00165A3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8D7B82" w:rsidRPr="00171960" w:rsidRDefault="008D7B82"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Atlétikai jellegű feladatmegoldások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D7B82" w:rsidRPr="00171960" w:rsidRDefault="008D7B82"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46</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8D7B82" w:rsidRPr="00171960" w:rsidRDefault="008D7B82" w:rsidP="00FD5D02">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23-23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5</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D7B82" w:rsidRPr="00171960" w:rsidRDefault="00BF658D"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18</w:t>
            </w:r>
          </w:p>
        </w:tc>
        <w:tc>
          <w:tcPr>
            <w:tcW w:w="674"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5</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8D7B82" w:rsidRPr="00171960" w:rsidRDefault="00BF658D"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r>
      <w:tr w:rsidR="00171960" w:rsidRPr="00171960" w:rsidTr="00165A3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8D7B82" w:rsidRPr="00171960" w:rsidRDefault="008D7B82" w:rsidP="00FD5D02">
            <w:pPr>
              <w:tabs>
                <w:tab w:val="left" w:pos="0"/>
              </w:tabs>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Torna jellegű feladatmegoldások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D7B82" w:rsidRPr="00171960" w:rsidRDefault="008D7B82"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46</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8D7B82" w:rsidRPr="00171960" w:rsidRDefault="008D7B82" w:rsidP="00FD5D02">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23-23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5</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D7B82" w:rsidRPr="00171960" w:rsidRDefault="00BF658D"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shd w:val="clear" w:color="auto" w:fill="auto"/>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18</w:t>
            </w:r>
          </w:p>
        </w:tc>
        <w:tc>
          <w:tcPr>
            <w:tcW w:w="674" w:type="dxa"/>
            <w:tcBorders>
              <w:top w:val="single" w:sz="8" w:space="0" w:color="000000"/>
              <w:left w:val="single" w:sz="8" w:space="0" w:color="auto"/>
              <w:bottom w:val="single" w:sz="8" w:space="0" w:color="000000"/>
              <w:right w:val="single" w:sz="8" w:space="0" w:color="000000"/>
            </w:tcBorders>
            <w:shd w:val="clear" w:color="auto" w:fill="auto"/>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5</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8D7B82" w:rsidRPr="00171960" w:rsidRDefault="00BF658D"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r>
      <w:tr w:rsidR="00171960" w:rsidRPr="00171960" w:rsidTr="00165A3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8D7B82" w:rsidRPr="00171960" w:rsidRDefault="008D7B82"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Sportjátékok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D7B82" w:rsidRPr="00171960" w:rsidRDefault="008D7B82"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70</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8D7B82" w:rsidRPr="00171960" w:rsidRDefault="008D7B82" w:rsidP="00FD5D02">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35-35</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28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7</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D7B82" w:rsidRPr="00171960" w:rsidRDefault="00165A30"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0</w:t>
            </w:r>
          </w:p>
        </w:tc>
        <w:tc>
          <w:tcPr>
            <w:tcW w:w="673"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28</w:t>
            </w:r>
          </w:p>
        </w:tc>
        <w:tc>
          <w:tcPr>
            <w:tcW w:w="674"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7</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8D7B82" w:rsidRPr="00171960" w:rsidRDefault="00165A30"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0</w:t>
            </w:r>
          </w:p>
        </w:tc>
      </w:tr>
      <w:tr w:rsidR="00171960" w:rsidRPr="00171960" w:rsidTr="00165A3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8D7B82" w:rsidRPr="00171960" w:rsidRDefault="008D7B82"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Testnevelési és népi játékok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D7B82" w:rsidRPr="00171960" w:rsidRDefault="008D7B82"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34</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8D7B82" w:rsidRPr="00171960" w:rsidRDefault="008D7B82" w:rsidP="00FD5D02">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17-17</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4</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D7B82" w:rsidRPr="00171960" w:rsidRDefault="00BF658D"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13</w:t>
            </w:r>
          </w:p>
        </w:tc>
        <w:tc>
          <w:tcPr>
            <w:tcW w:w="674"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4</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8D7B82" w:rsidRPr="00171960" w:rsidRDefault="00BF658D"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r>
      <w:tr w:rsidR="00171960" w:rsidRPr="00171960" w:rsidTr="00165A3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8D7B82" w:rsidRPr="00171960" w:rsidRDefault="008D7B82"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Önvédelmi és küzdősportok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D7B82" w:rsidRPr="00171960" w:rsidRDefault="008D7B82"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40</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8D7B82" w:rsidRPr="00171960" w:rsidRDefault="008D7B82" w:rsidP="00FD5D02">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20-20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4</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D7B82" w:rsidRPr="00171960" w:rsidRDefault="00BF658D"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16</w:t>
            </w:r>
          </w:p>
        </w:tc>
        <w:tc>
          <w:tcPr>
            <w:tcW w:w="674"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4</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8D7B82" w:rsidRPr="00171960" w:rsidRDefault="00BF658D"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r>
      <w:tr w:rsidR="00171960" w:rsidRPr="00171960" w:rsidTr="00165A3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8D7B82" w:rsidRPr="00171960" w:rsidRDefault="008D7B82"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Alternatív környezetben űzhető mozgásformák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D7B82" w:rsidRPr="00171960" w:rsidRDefault="008D7B82" w:rsidP="00FD5D02">
            <w:pPr>
              <w:spacing w:after="0" w:line="240" w:lineRule="auto"/>
              <w:jc w:val="both"/>
              <w:rPr>
                <w:rFonts w:ascii="Times New Roman" w:hAnsi="Times New Roman" w:cs="Times New Roman"/>
                <w:b/>
                <w:sz w:val="24"/>
                <w:szCs w:val="24"/>
              </w:rPr>
            </w:pPr>
            <w:r w:rsidRPr="00171960">
              <w:rPr>
                <w:rFonts w:ascii="Times New Roman" w:hAnsi="Times New Roman" w:cs="Times New Roman"/>
                <w:sz w:val="24"/>
                <w:szCs w:val="24"/>
              </w:rPr>
              <w:t>32</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8D7B82" w:rsidRPr="00171960" w:rsidRDefault="008D7B82" w:rsidP="00FD5D02">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16-16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3</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D7B82" w:rsidRPr="00171960" w:rsidRDefault="00165A30"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0</w:t>
            </w:r>
          </w:p>
        </w:tc>
        <w:tc>
          <w:tcPr>
            <w:tcW w:w="673"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13</w:t>
            </w:r>
          </w:p>
        </w:tc>
        <w:tc>
          <w:tcPr>
            <w:tcW w:w="674"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3</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8D7B82" w:rsidRPr="00171960" w:rsidRDefault="00165A30"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0</w:t>
            </w:r>
          </w:p>
        </w:tc>
      </w:tr>
      <w:tr w:rsidR="00171960" w:rsidRPr="00171960" w:rsidTr="00165A3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8D7B82" w:rsidRPr="00171960" w:rsidRDefault="008D7B82"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Úszás</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D7B82" w:rsidRPr="00171960" w:rsidRDefault="008D7B82"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36</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8D7B82" w:rsidRPr="00171960" w:rsidRDefault="008D7B82" w:rsidP="00FD5D02">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18-18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4</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D7B82" w:rsidRPr="00171960" w:rsidRDefault="00165A30"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0</w:t>
            </w:r>
          </w:p>
        </w:tc>
        <w:tc>
          <w:tcPr>
            <w:tcW w:w="673"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14</w:t>
            </w:r>
          </w:p>
        </w:tc>
        <w:tc>
          <w:tcPr>
            <w:tcW w:w="674"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4</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8D7B82" w:rsidRPr="00171960" w:rsidRDefault="00165A30"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0</w:t>
            </w:r>
          </w:p>
        </w:tc>
      </w:tr>
      <w:tr w:rsidR="00171960" w:rsidRPr="00171960" w:rsidTr="00165A3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D7B82" w:rsidRPr="00171960" w:rsidRDefault="008D7B82" w:rsidP="00FD5D02">
            <w:pPr>
              <w:pStyle w:val="Nincstrkz"/>
              <w:jc w:val="both"/>
              <w:rPr>
                <w:rFonts w:ascii="Times New Roman" w:eastAsia="Calibri" w:hAnsi="Times New Roman" w:cs="Times New Roman"/>
                <w:b/>
                <w:sz w:val="24"/>
                <w:szCs w:val="24"/>
              </w:rPr>
            </w:pPr>
            <w:r w:rsidRPr="00171960">
              <w:rPr>
                <w:rFonts w:ascii="Times New Roman" w:eastAsia="Calibri" w:hAnsi="Times New Roman" w:cs="Times New Roman"/>
                <w:b/>
                <w:sz w:val="24"/>
                <w:szCs w:val="24"/>
              </w:rPr>
              <w:t>Összes óraszám:</w:t>
            </w:r>
          </w:p>
        </w:tc>
        <w:tc>
          <w:tcPr>
            <w:tcW w:w="709" w:type="dxa"/>
            <w:tcBorders>
              <w:top w:val="single" w:sz="8" w:space="0" w:color="000000"/>
              <w:left w:val="nil"/>
              <w:bottom w:val="single" w:sz="4" w:space="0" w:color="auto"/>
              <w:right w:val="single" w:sz="8" w:space="0" w:color="auto"/>
            </w:tcBorders>
            <w:shd w:val="clear" w:color="auto" w:fill="auto"/>
            <w:vAlign w:val="center"/>
          </w:tcPr>
          <w:p w:rsidR="008D7B82" w:rsidRPr="00171960" w:rsidRDefault="008D7B82" w:rsidP="00FD5D02">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340</w:t>
            </w:r>
          </w:p>
        </w:tc>
        <w:tc>
          <w:tcPr>
            <w:tcW w:w="992" w:type="dxa"/>
            <w:tcBorders>
              <w:top w:val="single" w:sz="8" w:space="0" w:color="000000"/>
              <w:left w:val="single" w:sz="8" w:space="0" w:color="auto"/>
              <w:bottom w:val="single" w:sz="4" w:space="0" w:color="auto"/>
              <w:right w:val="single" w:sz="8" w:space="0" w:color="000000"/>
            </w:tcBorders>
            <w:shd w:val="clear" w:color="auto" w:fill="auto"/>
            <w:vAlign w:val="center"/>
          </w:tcPr>
          <w:p w:rsidR="008D7B82" w:rsidRPr="00171960" w:rsidRDefault="008D7B82" w:rsidP="00FD5D02">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170-170</w:t>
            </w:r>
          </w:p>
        </w:tc>
        <w:tc>
          <w:tcPr>
            <w:tcW w:w="709"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134</w:t>
            </w:r>
          </w:p>
        </w:tc>
        <w:tc>
          <w:tcPr>
            <w:tcW w:w="709"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36</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D7B82" w:rsidRPr="00171960" w:rsidRDefault="00165A30"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0</w:t>
            </w:r>
          </w:p>
        </w:tc>
        <w:tc>
          <w:tcPr>
            <w:tcW w:w="673"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134</w:t>
            </w:r>
          </w:p>
        </w:tc>
        <w:tc>
          <w:tcPr>
            <w:tcW w:w="674" w:type="dxa"/>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36</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8D7B82" w:rsidRPr="00171960" w:rsidRDefault="00165A30"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0</w:t>
            </w:r>
          </w:p>
        </w:tc>
      </w:tr>
      <w:tr w:rsidR="00171960" w:rsidRPr="00171960" w:rsidTr="00165A30">
        <w:trPr>
          <w:trHeight w:val="280"/>
        </w:trPr>
        <w:tc>
          <w:tcPr>
            <w:tcW w:w="2825" w:type="dxa"/>
            <w:tcBorders>
              <w:top w:val="single" w:sz="8" w:space="0" w:color="000000"/>
              <w:left w:val="single" w:sz="8" w:space="0" w:color="000000"/>
              <w:bottom w:val="single" w:sz="4" w:space="0" w:color="auto"/>
            </w:tcBorders>
            <w:shd w:val="clear" w:color="auto" w:fill="auto"/>
            <w:vAlign w:val="center"/>
          </w:tcPr>
          <w:p w:rsidR="008D7B82" w:rsidRPr="00171960" w:rsidRDefault="008D7B82" w:rsidP="00FD5D02">
            <w:pPr>
              <w:pStyle w:val="Nincstrkz"/>
              <w:jc w:val="both"/>
              <w:rPr>
                <w:rFonts w:ascii="Times New Roman" w:eastAsia="Calibri" w:hAnsi="Times New Roman" w:cs="Times New Roman"/>
                <w:b/>
                <w:sz w:val="24"/>
                <w:szCs w:val="24"/>
              </w:rPr>
            </w:pPr>
            <w:r w:rsidRPr="00171960">
              <w:rPr>
                <w:rFonts w:ascii="Times New Roman" w:eastAsia="Calibri" w:hAnsi="Times New Roman" w:cs="Times New Roman"/>
                <w:b/>
                <w:sz w:val="24"/>
                <w:szCs w:val="24"/>
              </w:rPr>
              <w:t>Összesítés</w:t>
            </w:r>
          </w:p>
        </w:tc>
        <w:tc>
          <w:tcPr>
            <w:tcW w:w="709" w:type="dxa"/>
            <w:tcBorders>
              <w:top w:val="single" w:sz="4" w:space="0" w:color="auto"/>
              <w:bottom w:val="single" w:sz="4" w:space="0" w:color="auto"/>
            </w:tcBorders>
            <w:shd w:val="clear" w:color="auto" w:fill="auto"/>
            <w:vAlign w:val="center"/>
          </w:tcPr>
          <w:p w:rsidR="008D7B82" w:rsidRPr="00171960" w:rsidRDefault="008D7B82" w:rsidP="00FD5D02">
            <w:pPr>
              <w:pStyle w:val="Nincstrkz"/>
              <w:jc w:val="both"/>
              <w:rPr>
                <w:rFonts w:ascii="Times New Roman" w:eastAsia="Calibri"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vAlign w:val="center"/>
          </w:tcPr>
          <w:p w:rsidR="008D7B82" w:rsidRPr="00171960" w:rsidRDefault="008D7B82" w:rsidP="00FD5D02">
            <w:pPr>
              <w:pStyle w:val="Nincstrkz"/>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tcBorders>
            <w:shd w:val="clear" w:color="auto" w:fill="DEEAF6" w:themeFill="accent1" w:themeFillTint="33"/>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170</w:t>
            </w:r>
          </w:p>
        </w:tc>
        <w:tc>
          <w:tcPr>
            <w:tcW w:w="709" w:type="dxa"/>
            <w:tcBorders>
              <w:top w:val="single" w:sz="4" w:space="0" w:color="auto"/>
              <w:bottom w:val="single" w:sz="4" w:space="0" w:color="auto"/>
              <w:right w:val="single" w:sz="4" w:space="0" w:color="auto"/>
            </w:tcBorders>
            <w:shd w:val="clear" w:color="auto" w:fill="DEEAF6" w:themeFill="accent1" w:themeFillTint="33"/>
          </w:tcPr>
          <w:p w:rsidR="008D7B82" w:rsidRPr="00171960" w:rsidRDefault="008D7B82" w:rsidP="00FD5D02">
            <w:pPr>
              <w:pStyle w:val="Nincstrkz"/>
              <w:jc w:val="both"/>
              <w:rPr>
                <w:rFonts w:ascii="Times New Roman" w:hAnsi="Times New Roman" w:cs="Times New Roman"/>
                <w:sz w:val="24"/>
                <w:szCs w:val="24"/>
              </w:rPr>
            </w:pPr>
          </w:p>
        </w:tc>
        <w:tc>
          <w:tcPr>
            <w:tcW w:w="1276" w:type="dxa"/>
            <w:tcBorders>
              <w:top w:val="single" w:sz="8" w:space="0" w:color="000000"/>
              <w:left w:val="single" w:sz="4" w:space="0" w:color="auto"/>
              <w:bottom w:val="single" w:sz="8" w:space="0" w:color="000000"/>
              <w:right w:val="single" w:sz="8" w:space="0" w:color="000000"/>
            </w:tcBorders>
            <w:shd w:val="clear" w:color="auto" w:fill="DEEAF6" w:themeFill="accent1" w:themeFillTint="33"/>
          </w:tcPr>
          <w:p w:rsidR="008D7B82" w:rsidRPr="00171960" w:rsidRDefault="00BF658D"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10</w:t>
            </w:r>
          </w:p>
        </w:tc>
        <w:tc>
          <w:tcPr>
            <w:tcW w:w="1347" w:type="dxa"/>
            <w:gridSpan w:val="2"/>
            <w:tcBorders>
              <w:top w:val="single" w:sz="8" w:space="0" w:color="000000"/>
              <w:left w:val="single" w:sz="8" w:space="0" w:color="auto"/>
              <w:bottom w:val="single" w:sz="8" w:space="0" w:color="000000"/>
              <w:right w:val="single" w:sz="8" w:space="0" w:color="000000"/>
            </w:tcBorders>
          </w:tcPr>
          <w:p w:rsidR="008D7B82" w:rsidRPr="00171960" w:rsidRDefault="008D7B82"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170</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8D7B82" w:rsidRPr="00171960" w:rsidRDefault="00BF658D" w:rsidP="00FD5D02">
            <w:pPr>
              <w:pStyle w:val="Nincstrkz"/>
              <w:jc w:val="both"/>
              <w:rPr>
                <w:rFonts w:ascii="Times New Roman" w:hAnsi="Times New Roman" w:cs="Times New Roman"/>
                <w:sz w:val="24"/>
                <w:szCs w:val="24"/>
              </w:rPr>
            </w:pPr>
            <w:r w:rsidRPr="00171960">
              <w:rPr>
                <w:rFonts w:ascii="Times New Roman" w:hAnsi="Times New Roman" w:cs="Times New Roman"/>
                <w:sz w:val="24"/>
                <w:szCs w:val="24"/>
              </w:rPr>
              <w:t>10</w:t>
            </w:r>
          </w:p>
        </w:tc>
      </w:tr>
      <w:tr w:rsidR="00171960" w:rsidRPr="00171960" w:rsidTr="00165A30">
        <w:trPr>
          <w:trHeight w:val="280"/>
        </w:trPr>
        <w:tc>
          <w:tcPr>
            <w:tcW w:w="2825" w:type="dxa"/>
            <w:tcBorders>
              <w:top w:val="single" w:sz="4" w:space="0" w:color="auto"/>
            </w:tcBorders>
            <w:shd w:val="clear" w:color="auto" w:fill="auto"/>
            <w:vAlign w:val="center"/>
          </w:tcPr>
          <w:p w:rsidR="008D7B82" w:rsidRPr="00171960" w:rsidRDefault="008D7B82" w:rsidP="00FD5D02">
            <w:pPr>
              <w:pStyle w:val="Nincstrkz"/>
              <w:jc w:val="both"/>
              <w:rPr>
                <w:rFonts w:ascii="Times New Roman" w:eastAsia="Calibri" w:hAnsi="Times New Roman" w:cs="Times New Roman"/>
                <w:b/>
                <w:sz w:val="24"/>
                <w:szCs w:val="24"/>
              </w:rPr>
            </w:pPr>
          </w:p>
        </w:tc>
        <w:tc>
          <w:tcPr>
            <w:tcW w:w="709" w:type="dxa"/>
            <w:tcBorders>
              <w:top w:val="single" w:sz="4" w:space="0" w:color="auto"/>
            </w:tcBorders>
            <w:shd w:val="clear" w:color="auto" w:fill="auto"/>
            <w:vAlign w:val="center"/>
          </w:tcPr>
          <w:p w:rsidR="008D7B82" w:rsidRPr="00171960" w:rsidRDefault="008D7B82" w:rsidP="00FD5D02">
            <w:pPr>
              <w:pStyle w:val="Nincstrkz"/>
              <w:jc w:val="both"/>
              <w:rPr>
                <w:rFonts w:ascii="Times New Roman" w:eastAsia="Calibri" w:hAnsi="Times New Roman" w:cs="Times New Roman"/>
                <w:sz w:val="24"/>
                <w:szCs w:val="24"/>
              </w:rPr>
            </w:pPr>
          </w:p>
        </w:tc>
        <w:tc>
          <w:tcPr>
            <w:tcW w:w="992" w:type="dxa"/>
            <w:tcBorders>
              <w:top w:val="single" w:sz="4" w:space="0" w:color="auto"/>
              <w:right w:val="single" w:sz="4" w:space="0" w:color="auto"/>
            </w:tcBorders>
            <w:shd w:val="clear" w:color="auto" w:fill="auto"/>
            <w:vAlign w:val="center"/>
          </w:tcPr>
          <w:p w:rsidR="008D7B82" w:rsidRPr="00171960" w:rsidRDefault="008D7B82" w:rsidP="00FD5D02">
            <w:pPr>
              <w:pStyle w:val="Nincstrkz"/>
              <w:jc w:val="both"/>
              <w:rPr>
                <w:rFonts w:ascii="Times New Roman" w:eastAsia="Calibri" w:hAnsi="Times New Roman" w:cs="Times New Roman"/>
                <w:sz w:val="24"/>
                <w:szCs w:val="24"/>
              </w:rPr>
            </w:pPr>
          </w:p>
        </w:tc>
        <w:tc>
          <w:tcPr>
            <w:tcW w:w="2694" w:type="dxa"/>
            <w:gridSpan w:val="3"/>
            <w:tcBorders>
              <w:top w:val="single" w:sz="4" w:space="0" w:color="auto"/>
              <w:left w:val="single" w:sz="4" w:space="0" w:color="auto"/>
              <w:bottom w:val="single" w:sz="4" w:space="0" w:color="auto"/>
              <w:right w:val="single" w:sz="8" w:space="0" w:color="000000"/>
            </w:tcBorders>
            <w:shd w:val="clear" w:color="auto" w:fill="DEEAF6" w:themeFill="accent1" w:themeFillTint="33"/>
          </w:tcPr>
          <w:p w:rsidR="008D7B82" w:rsidRPr="00171960" w:rsidRDefault="00BF658D" w:rsidP="00165A30">
            <w:pPr>
              <w:pStyle w:val="Nincstrkz"/>
              <w:jc w:val="center"/>
              <w:rPr>
                <w:rFonts w:ascii="Times New Roman" w:hAnsi="Times New Roman" w:cs="Times New Roman"/>
                <w:sz w:val="24"/>
                <w:szCs w:val="24"/>
              </w:rPr>
            </w:pPr>
            <w:r w:rsidRPr="00171960">
              <w:rPr>
                <w:rFonts w:ascii="Times New Roman" w:hAnsi="Times New Roman" w:cs="Times New Roman"/>
                <w:sz w:val="24"/>
                <w:szCs w:val="24"/>
              </w:rPr>
              <w:t>180</w:t>
            </w:r>
          </w:p>
        </w:tc>
        <w:tc>
          <w:tcPr>
            <w:tcW w:w="2694" w:type="dxa"/>
            <w:gridSpan w:val="3"/>
            <w:tcBorders>
              <w:top w:val="single" w:sz="8" w:space="0" w:color="000000"/>
              <w:left w:val="single" w:sz="8" w:space="0" w:color="auto"/>
              <w:bottom w:val="single" w:sz="8" w:space="0" w:color="000000"/>
              <w:right w:val="single" w:sz="8" w:space="0" w:color="000000"/>
            </w:tcBorders>
            <w:shd w:val="clear" w:color="auto" w:fill="auto"/>
          </w:tcPr>
          <w:p w:rsidR="008D7B82" w:rsidRPr="00171960" w:rsidRDefault="00BF658D" w:rsidP="00165A30">
            <w:pPr>
              <w:pStyle w:val="Nincstrkz"/>
              <w:jc w:val="center"/>
              <w:rPr>
                <w:rFonts w:ascii="Times New Roman" w:hAnsi="Times New Roman" w:cs="Times New Roman"/>
                <w:sz w:val="24"/>
                <w:szCs w:val="24"/>
              </w:rPr>
            </w:pPr>
            <w:r w:rsidRPr="00171960">
              <w:rPr>
                <w:rFonts w:ascii="Times New Roman" w:hAnsi="Times New Roman" w:cs="Times New Roman"/>
                <w:sz w:val="24"/>
                <w:szCs w:val="24"/>
              </w:rPr>
              <w:t>18</w:t>
            </w:r>
            <w:r w:rsidR="008D7B82" w:rsidRPr="00171960">
              <w:rPr>
                <w:rFonts w:ascii="Times New Roman" w:hAnsi="Times New Roman" w:cs="Times New Roman"/>
                <w:sz w:val="24"/>
                <w:szCs w:val="24"/>
              </w:rPr>
              <w:t>0</w:t>
            </w:r>
          </w:p>
        </w:tc>
      </w:tr>
    </w:tbl>
    <w:p w:rsidR="0066441D" w:rsidRPr="00171960" w:rsidRDefault="0066441D" w:rsidP="00FD5D02">
      <w:pPr>
        <w:pStyle w:val="Listaszerbekezds"/>
        <w:spacing w:line="240" w:lineRule="auto"/>
        <w:jc w:val="center"/>
        <w:rPr>
          <w:rFonts w:ascii="Times New Roman" w:hAnsi="Times New Roman" w:cs="Times New Roman"/>
          <w:b/>
          <w:i/>
          <w:sz w:val="32"/>
          <w:szCs w:val="32"/>
        </w:rPr>
      </w:pPr>
    </w:p>
    <w:p w:rsidR="00133D60" w:rsidRPr="00171960" w:rsidRDefault="00133D60" w:rsidP="00FD5D02">
      <w:pPr>
        <w:pStyle w:val="Listaszerbekezds"/>
        <w:spacing w:line="240" w:lineRule="auto"/>
        <w:jc w:val="center"/>
        <w:rPr>
          <w:rFonts w:ascii="Times New Roman" w:hAnsi="Times New Roman" w:cs="Times New Roman"/>
          <w:b/>
          <w:i/>
          <w:sz w:val="32"/>
          <w:szCs w:val="32"/>
        </w:rPr>
      </w:pPr>
    </w:p>
    <w:p w:rsidR="00C60155" w:rsidRPr="00171960" w:rsidRDefault="00C60155" w:rsidP="00FD5D02">
      <w:pPr>
        <w:pStyle w:val="Listaszerbekezds"/>
        <w:spacing w:line="240" w:lineRule="auto"/>
        <w:jc w:val="center"/>
        <w:rPr>
          <w:rFonts w:ascii="Times New Roman" w:hAnsi="Times New Roman" w:cs="Times New Roman"/>
          <w:b/>
          <w:i/>
          <w:sz w:val="32"/>
          <w:szCs w:val="32"/>
        </w:rPr>
      </w:pPr>
    </w:p>
    <w:p w:rsidR="00C60155" w:rsidRPr="00171960" w:rsidRDefault="00C60155" w:rsidP="00FD5D02">
      <w:pPr>
        <w:pStyle w:val="Listaszerbekezds"/>
        <w:spacing w:line="240" w:lineRule="auto"/>
        <w:jc w:val="center"/>
        <w:rPr>
          <w:rFonts w:ascii="Times New Roman" w:hAnsi="Times New Roman" w:cs="Times New Roman"/>
          <w:b/>
          <w:i/>
          <w:sz w:val="32"/>
          <w:szCs w:val="32"/>
        </w:rPr>
      </w:pPr>
    </w:p>
    <w:p w:rsidR="00C60155" w:rsidRPr="00171960" w:rsidRDefault="00C60155" w:rsidP="00FD5D02">
      <w:pPr>
        <w:pStyle w:val="Listaszerbekezds"/>
        <w:spacing w:line="240" w:lineRule="auto"/>
        <w:jc w:val="center"/>
        <w:rPr>
          <w:rFonts w:ascii="Times New Roman" w:hAnsi="Times New Roman" w:cs="Times New Roman"/>
          <w:b/>
          <w:i/>
          <w:sz w:val="32"/>
          <w:szCs w:val="32"/>
        </w:rPr>
      </w:pPr>
    </w:p>
    <w:p w:rsidR="00C60155" w:rsidRPr="00171960" w:rsidRDefault="00C60155" w:rsidP="00FD5D02">
      <w:pPr>
        <w:pStyle w:val="Listaszerbekezds"/>
        <w:spacing w:line="240" w:lineRule="auto"/>
        <w:jc w:val="center"/>
        <w:rPr>
          <w:rFonts w:ascii="Times New Roman" w:hAnsi="Times New Roman" w:cs="Times New Roman"/>
          <w:b/>
          <w:i/>
          <w:sz w:val="32"/>
          <w:szCs w:val="32"/>
        </w:rPr>
      </w:pPr>
    </w:p>
    <w:p w:rsidR="00C60155" w:rsidRPr="00171960" w:rsidRDefault="00C60155" w:rsidP="00FD5D02">
      <w:pPr>
        <w:pStyle w:val="Listaszerbekezds"/>
        <w:spacing w:line="240" w:lineRule="auto"/>
        <w:jc w:val="center"/>
        <w:rPr>
          <w:rFonts w:ascii="Times New Roman" w:hAnsi="Times New Roman" w:cs="Times New Roman"/>
          <w:b/>
          <w:i/>
          <w:sz w:val="32"/>
          <w:szCs w:val="32"/>
        </w:rPr>
      </w:pPr>
    </w:p>
    <w:p w:rsidR="00C60155" w:rsidRPr="00171960" w:rsidRDefault="00C60155" w:rsidP="00FD5D02">
      <w:pPr>
        <w:pStyle w:val="Listaszerbekezds"/>
        <w:spacing w:line="240" w:lineRule="auto"/>
        <w:jc w:val="center"/>
        <w:rPr>
          <w:rFonts w:ascii="Times New Roman" w:hAnsi="Times New Roman" w:cs="Times New Roman"/>
          <w:b/>
          <w:i/>
          <w:sz w:val="32"/>
          <w:szCs w:val="32"/>
        </w:rPr>
      </w:pPr>
    </w:p>
    <w:p w:rsidR="00C60155" w:rsidRPr="00171960" w:rsidRDefault="00C60155" w:rsidP="00FD5D02">
      <w:pPr>
        <w:pStyle w:val="Listaszerbekezds"/>
        <w:spacing w:line="240" w:lineRule="auto"/>
        <w:jc w:val="center"/>
        <w:rPr>
          <w:rFonts w:ascii="Times New Roman" w:hAnsi="Times New Roman" w:cs="Times New Roman"/>
          <w:b/>
          <w:i/>
          <w:sz w:val="32"/>
          <w:szCs w:val="32"/>
        </w:rPr>
      </w:pPr>
    </w:p>
    <w:p w:rsidR="00C60155" w:rsidRPr="00171960" w:rsidRDefault="00C60155" w:rsidP="00FD5D02">
      <w:pPr>
        <w:pStyle w:val="Listaszerbekezds"/>
        <w:spacing w:line="240" w:lineRule="auto"/>
        <w:jc w:val="center"/>
        <w:rPr>
          <w:rFonts w:ascii="Times New Roman" w:hAnsi="Times New Roman" w:cs="Times New Roman"/>
          <w:b/>
          <w:i/>
          <w:sz w:val="32"/>
          <w:szCs w:val="32"/>
        </w:rPr>
      </w:pPr>
    </w:p>
    <w:p w:rsidR="00C60155" w:rsidRPr="00171960" w:rsidRDefault="00C60155" w:rsidP="00FD5D02">
      <w:pPr>
        <w:pStyle w:val="Listaszerbekezds"/>
        <w:spacing w:line="240" w:lineRule="auto"/>
        <w:jc w:val="center"/>
        <w:rPr>
          <w:rFonts w:ascii="Times New Roman" w:hAnsi="Times New Roman" w:cs="Times New Roman"/>
          <w:b/>
          <w:i/>
          <w:sz w:val="32"/>
          <w:szCs w:val="32"/>
        </w:rPr>
      </w:pPr>
    </w:p>
    <w:p w:rsidR="00C60155" w:rsidRPr="00171960" w:rsidRDefault="00C60155" w:rsidP="00FD5D02">
      <w:pPr>
        <w:pStyle w:val="Listaszerbekezds"/>
        <w:spacing w:line="240" w:lineRule="auto"/>
        <w:jc w:val="center"/>
        <w:rPr>
          <w:rFonts w:ascii="Times New Roman" w:hAnsi="Times New Roman" w:cs="Times New Roman"/>
          <w:b/>
          <w:i/>
          <w:sz w:val="32"/>
          <w:szCs w:val="32"/>
        </w:rPr>
      </w:pPr>
    </w:p>
    <w:p w:rsidR="00C60155" w:rsidRPr="00171960" w:rsidRDefault="00C60155" w:rsidP="00FD5D02">
      <w:pPr>
        <w:pStyle w:val="Listaszerbekezds"/>
        <w:spacing w:line="240" w:lineRule="auto"/>
        <w:jc w:val="center"/>
        <w:rPr>
          <w:rFonts w:ascii="Times New Roman" w:hAnsi="Times New Roman" w:cs="Times New Roman"/>
          <w:b/>
          <w:i/>
          <w:sz w:val="32"/>
          <w:szCs w:val="32"/>
        </w:rPr>
      </w:pPr>
    </w:p>
    <w:p w:rsidR="00133D60" w:rsidRPr="00171960" w:rsidRDefault="00133D60" w:rsidP="00FD5D02">
      <w:pPr>
        <w:pStyle w:val="Listaszerbekezds"/>
        <w:spacing w:line="240" w:lineRule="auto"/>
        <w:jc w:val="center"/>
        <w:rPr>
          <w:rFonts w:ascii="Times New Roman" w:hAnsi="Times New Roman" w:cs="Times New Roman"/>
          <w:b/>
          <w:i/>
          <w:sz w:val="32"/>
          <w:szCs w:val="32"/>
        </w:rPr>
      </w:pPr>
    </w:p>
    <w:p w:rsidR="00787DA6" w:rsidRPr="00171960" w:rsidRDefault="00FD5D02" w:rsidP="00FD5D02">
      <w:pPr>
        <w:pStyle w:val="Listaszerbekezds"/>
        <w:spacing w:line="240" w:lineRule="auto"/>
        <w:jc w:val="center"/>
        <w:rPr>
          <w:rFonts w:ascii="Times New Roman" w:hAnsi="Times New Roman" w:cs="Times New Roman"/>
          <w:b/>
          <w:i/>
          <w:sz w:val="32"/>
          <w:szCs w:val="32"/>
        </w:rPr>
      </w:pPr>
      <w:r w:rsidRPr="00171960">
        <w:rPr>
          <w:rFonts w:ascii="Times New Roman" w:hAnsi="Times New Roman" w:cs="Times New Roman"/>
          <w:b/>
          <w:i/>
          <w:sz w:val="32"/>
          <w:szCs w:val="32"/>
        </w:rPr>
        <w:t>TESTNEVELÉS</w:t>
      </w:r>
    </w:p>
    <w:p w:rsidR="00787DA6" w:rsidRPr="00171960" w:rsidRDefault="00787DA6" w:rsidP="00FD5D02">
      <w:pPr>
        <w:pStyle w:val="Listaszerbekezds"/>
        <w:spacing w:line="240" w:lineRule="auto"/>
        <w:jc w:val="center"/>
        <w:rPr>
          <w:rFonts w:ascii="Times New Roman" w:hAnsi="Times New Roman" w:cs="Times New Roman"/>
          <w:b/>
          <w:i/>
          <w:sz w:val="32"/>
          <w:szCs w:val="32"/>
        </w:rPr>
      </w:pPr>
    </w:p>
    <w:p w:rsidR="00787DA6" w:rsidRPr="00171960" w:rsidRDefault="00FD5D02" w:rsidP="00FD5D02">
      <w:pPr>
        <w:pStyle w:val="Listaszerbekezds"/>
        <w:autoSpaceDE w:val="0"/>
        <w:autoSpaceDN w:val="0"/>
        <w:adjustRightInd w:val="0"/>
        <w:spacing w:after="0" w:line="240" w:lineRule="auto"/>
        <w:jc w:val="center"/>
        <w:rPr>
          <w:rFonts w:ascii="Times New Roman" w:hAnsi="Times New Roman" w:cs="Times New Roman"/>
          <w:b/>
          <w:i/>
          <w:sz w:val="32"/>
          <w:szCs w:val="32"/>
        </w:rPr>
      </w:pPr>
      <w:r w:rsidRPr="00171960">
        <w:rPr>
          <w:rFonts w:ascii="Times New Roman" w:hAnsi="Times New Roman" w:cs="Times New Roman"/>
          <w:b/>
          <w:i/>
          <w:sz w:val="32"/>
          <w:szCs w:val="32"/>
        </w:rPr>
        <w:t>5. ÉVFOLYAM</w:t>
      </w:r>
    </w:p>
    <w:p w:rsidR="00787DA6" w:rsidRPr="00171960" w:rsidRDefault="00787DA6" w:rsidP="00FD5D02">
      <w:pPr>
        <w:pStyle w:val="Listaszerbekezds"/>
        <w:autoSpaceDE w:val="0"/>
        <w:autoSpaceDN w:val="0"/>
        <w:adjustRightInd w:val="0"/>
        <w:spacing w:after="0" w:line="240" w:lineRule="auto"/>
        <w:jc w:val="both"/>
        <w:rPr>
          <w:rFonts w:ascii="Times New Roman" w:hAnsi="Times New Roman" w:cs="Times New Roman"/>
          <w:b/>
          <w:bCs/>
          <w:sz w:val="24"/>
          <w:szCs w:val="24"/>
        </w:rPr>
      </w:pPr>
    </w:p>
    <w:p w:rsidR="00787DA6" w:rsidRPr="00171960" w:rsidRDefault="00787DA6" w:rsidP="00FD5D02">
      <w:pPr>
        <w:pStyle w:val="Listaszerbekezds"/>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b/>
          <w:bCs/>
          <w:sz w:val="24"/>
          <w:szCs w:val="24"/>
        </w:rPr>
        <w:t>ÉVFOLYAM</w:t>
      </w:r>
      <w:r w:rsidRPr="00171960">
        <w:rPr>
          <w:rFonts w:ascii="Times New Roman" w:hAnsi="Times New Roman" w:cs="Times New Roman"/>
          <w:sz w:val="24"/>
          <w:szCs w:val="24"/>
        </w:rPr>
        <w:t>: 5. évfolyam</w:t>
      </w:r>
    </w:p>
    <w:p w:rsidR="00787DA6" w:rsidRPr="00171960" w:rsidRDefault="00787DA6" w:rsidP="00FD5D02">
      <w:pPr>
        <w:pStyle w:val="Listaszerbekezds"/>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b/>
          <w:bCs/>
          <w:sz w:val="24"/>
          <w:szCs w:val="24"/>
        </w:rPr>
        <w:t>TANÍTÁSI HETEK SZÁMA</w:t>
      </w:r>
      <w:r w:rsidR="00BF658D" w:rsidRPr="00171960">
        <w:rPr>
          <w:rFonts w:ascii="Times New Roman" w:hAnsi="Times New Roman" w:cs="Times New Roman"/>
          <w:sz w:val="24"/>
          <w:szCs w:val="24"/>
        </w:rPr>
        <w:t>: 36</w:t>
      </w:r>
    </w:p>
    <w:p w:rsidR="00787DA6" w:rsidRPr="00171960" w:rsidRDefault="00787DA6" w:rsidP="00FD5D02">
      <w:pPr>
        <w:pStyle w:val="Listaszerbekezds"/>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b/>
          <w:bCs/>
          <w:sz w:val="24"/>
          <w:szCs w:val="24"/>
        </w:rPr>
        <w:t>HETI ÓRASZÁM</w:t>
      </w:r>
      <w:r w:rsidRPr="00171960">
        <w:rPr>
          <w:rFonts w:ascii="Times New Roman" w:hAnsi="Times New Roman" w:cs="Times New Roman"/>
          <w:sz w:val="24"/>
          <w:szCs w:val="24"/>
        </w:rPr>
        <w:t>: 5  ( 4 óra+ 1 óra sportkör)</w:t>
      </w:r>
    </w:p>
    <w:p w:rsidR="00787DA6" w:rsidRPr="00171960" w:rsidRDefault="00787DA6" w:rsidP="00FD5D02">
      <w:pPr>
        <w:pStyle w:val="Listaszerbekezds"/>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b/>
          <w:bCs/>
          <w:sz w:val="24"/>
          <w:szCs w:val="24"/>
        </w:rPr>
        <w:t>ÉVI ÖSSZÓRASZÁM</w:t>
      </w:r>
      <w:r w:rsidR="007E21BD" w:rsidRPr="00171960">
        <w:rPr>
          <w:rFonts w:ascii="Times New Roman" w:hAnsi="Times New Roman" w:cs="Times New Roman"/>
          <w:sz w:val="24"/>
          <w:szCs w:val="24"/>
        </w:rPr>
        <w:t>: 1</w:t>
      </w:r>
      <w:r w:rsidR="00BF658D" w:rsidRPr="00171960">
        <w:rPr>
          <w:rFonts w:ascii="Times New Roman" w:hAnsi="Times New Roman" w:cs="Times New Roman"/>
          <w:sz w:val="24"/>
          <w:szCs w:val="24"/>
        </w:rPr>
        <w:t>8</w:t>
      </w:r>
      <w:r w:rsidR="007E21BD" w:rsidRPr="00171960">
        <w:rPr>
          <w:rFonts w:ascii="Times New Roman" w:hAnsi="Times New Roman" w:cs="Times New Roman"/>
          <w:sz w:val="24"/>
          <w:szCs w:val="24"/>
        </w:rPr>
        <w:t>0</w:t>
      </w:r>
    </w:p>
    <w:p w:rsidR="00787DA6" w:rsidRPr="00171960" w:rsidRDefault="00787DA6" w:rsidP="00FD5D02">
      <w:pPr>
        <w:pStyle w:val="Listaszerbekezds"/>
        <w:autoSpaceDE w:val="0"/>
        <w:autoSpaceDN w:val="0"/>
        <w:adjustRightInd w:val="0"/>
        <w:spacing w:after="0" w:line="240" w:lineRule="auto"/>
        <w:jc w:val="both"/>
        <w:rPr>
          <w:rFonts w:ascii="Times New Roman" w:hAnsi="Times New Roman" w:cs="Times New Roman"/>
          <w:sz w:val="24"/>
          <w:szCs w:val="24"/>
        </w:rPr>
      </w:pPr>
    </w:p>
    <w:p w:rsidR="00787DA6" w:rsidRPr="00171960" w:rsidRDefault="00BE0C5F" w:rsidP="008B2F28">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Ebből 80%=14</w:t>
      </w:r>
      <w:r w:rsidR="007E21BD" w:rsidRPr="00171960">
        <w:rPr>
          <w:rFonts w:ascii="Times New Roman" w:hAnsi="Times New Roman" w:cs="Times New Roman"/>
          <w:sz w:val="24"/>
          <w:szCs w:val="24"/>
        </w:rPr>
        <w:t>4</w:t>
      </w:r>
      <w:r w:rsidR="00787DA6" w:rsidRPr="00171960">
        <w:rPr>
          <w:rFonts w:ascii="Times New Roman" w:hAnsi="Times New Roman" w:cs="Times New Roman"/>
          <w:sz w:val="24"/>
          <w:szCs w:val="24"/>
        </w:rPr>
        <w:t xml:space="preserve"> óra a kerettantervben meghatározott tananyag feldolgozása</w:t>
      </w:r>
    </w:p>
    <w:p w:rsidR="00787DA6" w:rsidRPr="00171960" w:rsidRDefault="00787DA6" w:rsidP="008B2F28">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20%=36 óra az iskola érték- és célrendszerének megfelelő tananyag feldolgozása.</w:t>
      </w:r>
    </w:p>
    <w:p w:rsidR="009A4AAC" w:rsidRPr="00171960" w:rsidRDefault="00787DA6" w:rsidP="00FD5D02">
      <w:pPr>
        <w:spacing w:before="480" w:after="0" w:line="240" w:lineRule="auto"/>
        <w:ind w:left="1066" w:hanging="1066"/>
        <w:jc w:val="both"/>
        <w:rPr>
          <w:rFonts w:ascii="Times New Roman" w:eastAsia="Cambria" w:hAnsi="Times New Roman" w:cs="Times New Roman"/>
          <w:b/>
          <w:smallCaps/>
          <w:sz w:val="28"/>
          <w:szCs w:val="28"/>
        </w:rPr>
      </w:pPr>
      <w:r w:rsidRPr="00171960">
        <w:rPr>
          <w:rFonts w:ascii="Times New Roman" w:eastAsia="Cambria" w:hAnsi="Times New Roman" w:cs="Times New Roman"/>
          <w:b/>
          <w:smallCaps/>
          <w:sz w:val="28"/>
          <w:szCs w:val="28"/>
        </w:rPr>
        <w:t>Témakörök</w:t>
      </w:r>
    </w:p>
    <w:tbl>
      <w:tblPr>
        <w:tblpPr w:leftFromText="141" w:rightFromText="141" w:vertAnchor="text" w:horzAnchor="page" w:tblpX="2261" w:tblpY="253"/>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tblGrid>
      <w:tr w:rsidR="00171960" w:rsidRPr="00171960" w:rsidTr="00165A30">
        <w:tc>
          <w:tcPr>
            <w:tcW w:w="5949" w:type="dxa"/>
            <w:shd w:val="clear" w:color="auto" w:fill="DEEAF6" w:themeFill="accent1" w:themeFillTint="33"/>
          </w:tcPr>
          <w:p w:rsidR="009A4AAC" w:rsidRPr="00171960" w:rsidRDefault="009A4AAC" w:rsidP="00FD5D02">
            <w:pPr>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Témakör neve</w:t>
            </w:r>
          </w:p>
        </w:tc>
        <w:tc>
          <w:tcPr>
            <w:tcW w:w="2126" w:type="dxa"/>
            <w:shd w:val="clear" w:color="auto" w:fill="DEEAF6" w:themeFill="accent1" w:themeFillTint="33"/>
          </w:tcPr>
          <w:p w:rsidR="009A4AAC" w:rsidRPr="00171960" w:rsidRDefault="009A4AAC" w:rsidP="00FD5D02">
            <w:pPr>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Javasolt óraszám</w:t>
            </w:r>
          </w:p>
        </w:tc>
      </w:tr>
      <w:tr w:rsidR="00171960" w:rsidRPr="00171960" w:rsidTr="00FD5D02">
        <w:tc>
          <w:tcPr>
            <w:tcW w:w="5949" w:type="dxa"/>
          </w:tcPr>
          <w:p w:rsidR="009A4AAC" w:rsidRPr="00171960" w:rsidRDefault="009A4AAC"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Gimnasztika és rendgyakorlatok – prevenció, relaxáció</w:t>
            </w:r>
          </w:p>
        </w:tc>
        <w:tc>
          <w:tcPr>
            <w:tcW w:w="2126" w:type="dxa"/>
            <w:vAlign w:val="center"/>
          </w:tcPr>
          <w:p w:rsidR="009A4AAC" w:rsidRPr="00171960" w:rsidRDefault="009A4AAC"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18</w:t>
            </w:r>
            <w:r w:rsidR="00BF658D" w:rsidRPr="00171960">
              <w:rPr>
                <w:rFonts w:ascii="Times New Roman" w:hAnsi="Times New Roman" w:cs="Times New Roman"/>
                <w:sz w:val="24"/>
                <w:szCs w:val="24"/>
              </w:rPr>
              <w:t>+2</w:t>
            </w:r>
          </w:p>
        </w:tc>
      </w:tr>
      <w:tr w:rsidR="00171960" w:rsidRPr="00171960" w:rsidTr="00FD5D02">
        <w:tc>
          <w:tcPr>
            <w:tcW w:w="5949" w:type="dxa"/>
          </w:tcPr>
          <w:p w:rsidR="009A4AAC" w:rsidRPr="00171960" w:rsidRDefault="009A4AAC"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Atlétikai jellegű feladatmegoldások</w:t>
            </w:r>
          </w:p>
        </w:tc>
        <w:tc>
          <w:tcPr>
            <w:tcW w:w="2126" w:type="dxa"/>
            <w:vAlign w:val="center"/>
          </w:tcPr>
          <w:p w:rsidR="009A4AAC" w:rsidRPr="00171960" w:rsidRDefault="009A4AAC"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23</w:t>
            </w:r>
            <w:r w:rsidR="00BF658D" w:rsidRPr="00171960">
              <w:rPr>
                <w:rFonts w:ascii="Times New Roman" w:hAnsi="Times New Roman" w:cs="Times New Roman"/>
                <w:sz w:val="24"/>
                <w:szCs w:val="24"/>
              </w:rPr>
              <w:t>+2</w:t>
            </w:r>
          </w:p>
        </w:tc>
      </w:tr>
      <w:tr w:rsidR="00171960" w:rsidRPr="00171960" w:rsidTr="00FD5D02">
        <w:tc>
          <w:tcPr>
            <w:tcW w:w="5949" w:type="dxa"/>
          </w:tcPr>
          <w:p w:rsidR="009A4AAC" w:rsidRPr="00171960" w:rsidRDefault="009A4AAC" w:rsidP="00FD5D02">
            <w:pPr>
              <w:tabs>
                <w:tab w:val="left" w:pos="0"/>
              </w:tabs>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Torna jellegű feladatmegoldások</w:t>
            </w:r>
          </w:p>
        </w:tc>
        <w:tc>
          <w:tcPr>
            <w:tcW w:w="2126" w:type="dxa"/>
            <w:vAlign w:val="center"/>
          </w:tcPr>
          <w:p w:rsidR="009A4AAC" w:rsidRPr="00171960" w:rsidRDefault="009A4AAC"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23</w:t>
            </w:r>
            <w:r w:rsidR="00BF658D" w:rsidRPr="00171960">
              <w:rPr>
                <w:rFonts w:ascii="Times New Roman" w:hAnsi="Times New Roman" w:cs="Times New Roman"/>
                <w:sz w:val="24"/>
                <w:szCs w:val="24"/>
              </w:rPr>
              <w:t>+2</w:t>
            </w:r>
          </w:p>
        </w:tc>
      </w:tr>
      <w:tr w:rsidR="00171960" w:rsidRPr="00171960" w:rsidTr="00FD5D02">
        <w:tc>
          <w:tcPr>
            <w:tcW w:w="5949" w:type="dxa"/>
          </w:tcPr>
          <w:p w:rsidR="009A4AAC" w:rsidRPr="00171960" w:rsidRDefault="009A4AAC"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Sportjátékok</w:t>
            </w:r>
          </w:p>
        </w:tc>
        <w:tc>
          <w:tcPr>
            <w:tcW w:w="2126" w:type="dxa"/>
            <w:vAlign w:val="center"/>
          </w:tcPr>
          <w:p w:rsidR="009A4AAC" w:rsidRPr="00171960" w:rsidRDefault="009A4AAC"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35</w:t>
            </w:r>
          </w:p>
        </w:tc>
      </w:tr>
      <w:tr w:rsidR="00171960" w:rsidRPr="00171960" w:rsidTr="00FD5D02">
        <w:tc>
          <w:tcPr>
            <w:tcW w:w="5949" w:type="dxa"/>
          </w:tcPr>
          <w:p w:rsidR="009A4AAC" w:rsidRPr="00171960" w:rsidRDefault="009A4AAC"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Testnevelési és népi játékok</w:t>
            </w:r>
          </w:p>
        </w:tc>
        <w:tc>
          <w:tcPr>
            <w:tcW w:w="2126" w:type="dxa"/>
            <w:vAlign w:val="center"/>
          </w:tcPr>
          <w:p w:rsidR="009A4AAC" w:rsidRPr="00171960" w:rsidRDefault="009A4AAC"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17</w:t>
            </w:r>
            <w:r w:rsidR="00BF658D" w:rsidRPr="00171960">
              <w:rPr>
                <w:rFonts w:ascii="Times New Roman" w:hAnsi="Times New Roman" w:cs="Times New Roman"/>
                <w:sz w:val="24"/>
                <w:szCs w:val="24"/>
              </w:rPr>
              <w:t>+2</w:t>
            </w:r>
          </w:p>
        </w:tc>
      </w:tr>
      <w:tr w:rsidR="00171960" w:rsidRPr="00171960" w:rsidTr="00FD5D02">
        <w:tc>
          <w:tcPr>
            <w:tcW w:w="5949" w:type="dxa"/>
          </w:tcPr>
          <w:p w:rsidR="009A4AAC" w:rsidRPr="00171960" w:rsidRDefault="009A4AAC"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Önvédelmi és küzdősportok</w:t>
            </w:r>
          </w:p>
        </w:tc>
        <w:tc>
          <w:tcPr>
            <w:tcW w:w="2126" w:type="dxa"/>
            <w:vAlign w:val="center"/>
          </w:tcPr>
          <w:p w:rsidR="009A4AAC" w:rsidRPr="00171960" w:rsidRDefault="009A4AAC"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20</w:t>
            </w:r>
            <w:r w:rsidR="00BF658D" w:rsidRPr="00171960">
              <w:rPr>
                <w:rFonts w:ascii="Times New Roman" w:hAnsi="Times New Roman" w:cs="Times New Roman"/>
                <w:sz w:val="24"/>
                <w:szCs w:val="24"/>
              </w:rPr>
              <w:t>+2</w:t>
            </w:r>
          </w:p>
        </w:tc>
      </w:tr>
      <w:tr w:rsidR="00171960" w:rsidRPr="00171960" w:rsidTr="00FD5D02">
        <w:tc>
          <w:tcPr>
            <w:tcW w:w="5949" w:type="dxa"/>
          </w:tcPr>
          <w:p w:rsidR="009A4AAC" w:rsidRPr="00171960" w:rsidRDefault="009A4AAC"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Alternatív környezetben űzhető mozgásformák</w:t>
            </w:r>
          </w:p>
        </w:tc>
        <w:tc>
          <w:tcPr>
            <w:tcW w:w="2126" w:type="dxa"/>
            <w:vAlign w:val="center"/>
          </w:tcPr>
          <w:p w:rsidR="009A4AAC" w:rsidRPr="00171960" w:rsidRDefault="009A4AAC" w:rsidP="00FD5D02">
            <w:pPr>
              <w:spacing w:after="0" w:line="240" w:lineRule="auto"/>
              <w:jc w:val="both"/>
              <w:rPr>
                <w:rFonts w:ascii="Times New Roman" w:hAnsi="Times New Roman" w:cs="Times New Roman"/>
                <w:b/>
                <w:sz w:val="24"/>
                <w:szCs w:val="24"/>
              </w:rPr>
            </w:pPr>
            <w:r w:rsidRPr="00171960">
              <w:rPr>
                <w:rFonts w:ascii="Times New Roman" w:hAnsi="Times New Roman" w:cs="Times New Roman"/>
                <w:sz w:val="24"/>
                <w:szCs w:val="24"/>
              </w:rPr>
              <w:t>16</w:t>
            </w:r>
          </w:p>
        </w:tc>
      </w:tr>
      <w:tr w:rsidR="00171960" w:rsidRPr="00171960" w:rsidTr="00FD5D02">
        <w:tc>
          <w:tcPr>
            <w:tcW w:w="5949" w:type="dxa"/>
          </w:tcPr>
          <w:p w:rsidR="009A4AAC" w:rsidRPr="00171960" w:rsidRDefault="009A4AAC"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Úszás</w:t>
            </w:r>
          </w:p>
        </w:tc>
        <w:tc>
          <w:tcPr>
            <w:tcW w:w="2126" w:type="dxa"/>
            <w:vAlign w:val="center"/>
          </w:tcPr>
          <w:p w:rsidR="009A4AAC" w:rsidRPr="00171960" w:rsidRDefault="009A4AAC"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18</w:t>
            </w:r>
          </w:p>
        </w:tc>
      </w:tr>
      <w:tr w:rsidR="00171960" w:rsidRPr="00171960" w:rsidTr="00FD5D02">
        <w:tc>
          <w:tcPr>
            <w:tcW w:w="5949" w:type="dxa"/>
          </w:tcPr>
          <w:p w:rsidR="009A4AAC" w:rsidRPr="00171960" w:rsidRDefault="009A4AAC" w:rsidP="00FD5D02">
            <w:pPr>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Összes óraszám:</w:t>
            </w:r>
          </w:p>
        </w:tc>
        <w:tc>
          <w:tcPr>
            <w:tcW w:w="2126" w:type="dxa"/>
          </w:tcPr>
          <w:p w:rsidR="009A4AAC" w:rsidRPr="00171960" w:rsidRDefault="00BF658D"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18</w:t>
            </w:r>
            <w:r w:rsidR="009A4AAC" w:rsidRPr="00171960">
              <w:rPr>
                <w:rFonts w:ascii="Times New Roman" w:hAnsi="Times New Roman" w:cs="Times New Roman"/>
                <w:sz w:val="24"/>
                <w:szCs w:val="24"/>
              </w:rPr>
              <w:t>0</w:t>
            </w:r>
          </w:p>
        </w:tc>
      </w:tr>
    </w:tbl>
    <w:p w:rsidR="009A4AAC" w:rsidRPr="00171960" w:rsidRDefault="009A4AAC" w:rsidP="00FD5D02">
      <w:pPr>
        <w:spacing w:line="240" w:lineRule="auto"/>
        <w:jc w:val="both"/>
        <w:rPr>
          <w:rFonts w:ascii="Times New Roman" w:hAnsi="Times New Roman" w:cs="Times New Roman"/>
          <w:b/>
          <w:sz w:val="24"/>
          <w:szCs w:val="24"/>
        </w:rPr>
      </w:pPr>
    </w:p>
    <w:p w:rsidR="009A4AAC" w:rsidRPr="00171960" w:rsidRDefault="009A4AAC" w:rsidP="00FD5D02">
      <w:pPr>
        <w:spacing w:before="480" w:after="0" w:line="240" w:lineRule="auto"/>
        <w:ind w:left="1066" w:hanging="1066"/>
        <w:jc w:val="both"/>
        <w:rPr>
          <w:rFonts w:ascii="Times New Roman" w:eastAsia="Cambria" w:hAnsi="Times New Roman" w:cs="Times New Roman"/>
          <w:b/>
          <w:smallCaps/>
          <w:sz w:val="24"/>
          <w:szCs w:val="24"/>
        </w:rPr>
      </w:pPr>
    </w:p>
    <w:p w:rsidR="0088428D" w:rsidRPr="00171960" w:rsidRDefault="0088428D" w:rsidP="00FD5D02">
      <w:pPr>
        <w:spacing w:before="480" w:after="0" w:line="240" w:lineRule="auto"/>
        <w:ind w:left="1066" w:hanging="1066"/>
        <w:jc w:val="both"/>
        <w:rPr>
          <w:rFonts w:ascii="Times New Roman" w:eastAsia="Cambria" w:hAnsi="Times New Roman" w:cs="Times New Roman"/>
          <w:b/>
          <w:smallCaps/>
          <w:sz w:val="24"/>
          <w:szCs w:val="24"/>
        </w:rPr>
      </w:pPr>
    </w:p>
    <w:p w:rsidR="0088428D" w:rsidRPr="00171960" w:rsidRDefault="0088428D" w:rsidP="00FD5D02">
      <w:pPr>
        <w:spacing w:before="480" w:after="0" w:line="240" w:lineRule="auto"/>
        <w:ind w:left="1066" w:hanging="1066"/>
        <w:jc w:val="both"/>
        <w:rPr>
          <w:rFonts w:ascii="Times New Roman" w:eastAsia="Cambria" w:hAnsi="Times New Roman" w:cs="Times New Roman"/>
          <w:b/>
          <w:smallCaps/>
          <w:sz w:val="24"/>
          <w:szCs w:val="24"/>
        </w:rPr>
      </w:pPr>
    </w:p>
    <w:p w:rsidR="0088428D" w:rsidRPr="00171960" w:rsidRDefault="0088428D" w:rsidP="00FD5D02">
      <w:pPr>
        <w:spacing w:before="480" w:after="0" w:line="240" w:lineRule="auto"/>
        <w:ind w:left="1066" w:hanging="1066"/>
        <w:jc w:val="both"/>
        <w:rPr>
          <w:rFonts w:ascii="Times New Roman" w:eastAsia="Cambria" w:hAnsi="Times New Roman" w:cs="Times New Roman"/>
          <w:b/>
          <w:smallCaps/>
          <w:sz w:val="24"/>
          <w:szCs w:val="24"/>
        </w:rPr>
      </w:pPr>
    </w:p>
    <w:p w:rsidR="0088428D" w:rsidRPr="00171960" w:rsidRDefault="0088428D" w:rsidP="0088428D">
      <w:pPr>
        <w:pStyle w:val="Nincstrkz"/>
        <w:rPr>
          <w:rFonts w:ascii="Times New Roman" w:hAnsi="Times New Roman" w:cs="Times New Roman"/>
          <w:sz w:val="24"/>
          <w:szCs w:val="24"/>
        </w:rPr>
      </w:pPr>
      <w:r w:rsidRPr="00171960">
        <w:rPr>
          <w:rFonts w:ascii="Times New Roman" w:hAnsi="Times New Roman" w:cs="Times New Roman"/>
          <w:b/>
          <w:sz w:val="24"/>
          <w:szCs w:val="24"/>
        </w:rPr>
        <w:t>Úszás:</w:t>
      </w:r>
      <w:r w:rsidRPr="00171960">
        <w:rPr>
          <w:rFonts w:ascii="Times New Roman" w:hAnsi="Times New Roman" w:cs="Times New Roman"/>
          <w:sz w:val="24"/>
          <w:szCs w:val="24"/>
        </w:rPr>
        <w:t xml:space="preserve"> technikai okok miatt jelenleg nem megvalósítható. A 18 óra atlétikára és tornára átcsoportosítva.</w:t>
      </w:r>
    </w:p>
    <w:p w:rsidR="00D15839" w:rsidRPr="00171960" w:rsidRDefault="00D15839" w:rsidP="00D15839">
      <w:pPr>
        <w:pStyle w:val="Nincstrkz"/>
        <w:rPr>
          <w:rFonts w:ascii="Times New Roman" w:hAnsi="Times New Roman" w:cs="Times New Roman"/>
          <w:sz w:val="24"/>
          <w:szCs w:val="24"/>
        </w:rPr>
      </w:pPr>
      <w:r w:rsidRPr="00171960">
        <w:rPr>
          <w:rFonts w:ascii="Times New Roman" w:hAnsi="Times New Roman" w:cs="Times New Roman"/>
          <w:b/>
          <w:sz w:val="24"/>
          <w:szCs w:val="24"/>
        </w:rPr>
        <w:t>Sportkör:</w:t>
      </w:r>
      <w:r w:rsidRPr="00171960">
        <w:rPr>
          <w:rFonts w:ascii="Times New Roman" w:hAnsi="Times New Roman" w:cs="Times New Roman"/>
          <w:sz w:val="24"/>
          <w:szCs w:val="24"/>
        </w:rPr>
        <w:t xml:space="preserve"> A módosított 110/2012. Korm. rend. alapján a mindennapos testnevelés megszervezhető heti 4+1 óra felosztásban is. Heti 4 óra (évi 144 óra) a törzsanyag elsajátítására fordítandó, míg heti 1 óra (évi 36 óra) - az iskola lehetőségeinek és felszereltségének megfelelően- különféle más sporttevékenység elsajátítására fordítható. Ezen óraszámokat intézményünkre vonatkozóan a sportjátékok megvalósítására fordítjuk.</w:t>
      </w:r>
    </w:p>
    <w:p w:rsidR="00D17217" w:rsidRPr="00171960" w:rsidRDefault="00D17217" w:rsidP="00FD5D02">
      <w:pPr>
        <w:spacing w:before="480" w:after="0" w:line="240" w:lineRule="auto"/>
        <w:ind w:left="1066" w:hanging="1066"/>
        <w:jc w:val="both"/>
        <w:rPr>
          <w:rFonts w:ascii="Times New Roman" w:eastAsia="Cambria" w:hAnsi="Times New Roman" w:cs="Times New Roman"/>
          <w:sz w:val="24"/>
          <w:szCs w:val="24"/>
        </w:rPr>
      </w:pPr>
      <w:r w:rsidRPr="00171960">
        <w:rPr>
          <w:rFonts w:ascii="Times New Roman" w:eastAsia="Cambria" w:hAnsi="Times New Roman" w:cs="Times New Roman"/>
          <w:b/>
          <w:smallCaps/>
          <w:sz w:val="24"/>
          <w:szCs w:val="24"/>
        </w:rPr>
        <w:t>Témakör:</w:t>
      </w:r>
      <w:r w:rsidRPr="00171960">
        <w:rPr>
          <w:rFonts w:ascii="Times New Roman" w:eastAsia="Cambria" w:hAnsi="Times New Roman" w:cs="Times New Roman"/>
          <w:b/>
          <w:sz w:val="24"/>
          <w:szCs w:val="24"/>
        </w:rPr>
        <w:t xml:space="preserve"> Gimnasztika és rendgyakorlatok – prevenció, relaxáció</w:t>
      </w:r>
      <w:r w:rsidRPr="00171960">
        <w:rPr>
          <w:rFonts w:ascii="Times New Roman" w:eastAsia="Cambria" w:hAnsi="Times New Roman" w:cs="Times New Roman"/>
          <w:sz w:val="24"/>
          <w:szCs w:val="24"/>
        </w:rPr>
        <w:t xml:space="preserve"> </w:t>
      </w:r>
    </w:p>
    <w:p w:rsidR="00D17217" w:rsidRPr="00171960" w:rsidRDefault="00D17217" w:rsidP="00FD5D02">
      <w:pPr>
        <w:spacing w:line="240" w:lineRule="auto"/>
        <w:ind w:left="1066" w:hanging="1066"/>
        <w:jc w:val="both"/>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 xml:space="preserve">Javasolt óraszám: </w:t>
      </w:r>
      <w:r w:rsidR="008D7B82" w:rsidRPr="00171960">
        <w:rPr>
          <w:rFonts w:ascii="Times New Roman" w:eastAsia="Cambria" w:hAnsi="Times New Roman" w:cs="Times New Roman"/>
          <w:b/>
          <w:sz w:val="24"/>
          <w:szCs w:val="24"/>
        </w:rPr>
        <w:t>18</w:t>
      </w:r>
      <w:r w:rsidR="00BF658D" w:rsidRPr="00171960">
        <w:rPr>
          <w:rFonts w:ascii="Times New Roman" w:hAnsi="Times New Roman" w:cs="Times New Roman"/>
          <w:b/>
          <w:sz w:val="24"/>
          <w:szCs w:val="24"/>
        </w:rPr>
        <w:t>+2</w:t>
      </w:r>
      <w:r w:rsidRPr="00171960">
        <w:rPr>
          <w:rFonts w:ascii="Times New Roman" w:eastAsia="Cambria" w:hAnsi="Times New Roman" w:cs="Times New Roman"/>
          <w:b/>
          <w:sz w:val="24"/>
          <w:szCs w:val="24"/>
        </w:rPr>
        <w:t xml:space="preserve"> </w:t>
      </w:r>
      <w:r w:rsidR="00BF658D" w:rsidRPr="00171960">
        <w:rPr>
          <w:rFonts w:ascii="Times New Roman" w:eastAsia="Cambria" w:hAnsi="Times New Roman" w:cs="Times New Roman"/>
          <w:b/>
          <w:sz w:val="24"/>
          <w:szCs w:val="24"/>
        </w:rPr>
        <w:t xml:space="preserve">= 20 </w:t>
      </w:r>
      <w:r w:rsidRPr="00171960">
        <w:rPr>
          <w:rFonts w:ascii="Times New Roman" w:eastAsia="Cambria" w:hAnsi="Times New Roman" w:cs="Times New Roman"/>
          <w:b/>
          <w:sz w:val="24"/>
          <w:szCs w:val="24"/>
        </w:rPr>
        <w:t>óra</w:t>
      </w:r>
    </w:p>
    <w:p w:rsidR="00D17217" w:rsidRPr="00171960" w:rsidRDefault="00D17217" w:rsidP="00FD5D02">
      <w:pPr>
        <w:spacing w:after="0"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Fejlesztési feladatok és ismeretek</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leggyakrabban alkalmazott statikus és dinamikus gimnasztikai elemek elnevezésének, technikai végrehajtásának önálló alkalmazása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4-8 ütemű szabad-, társas és kéziszergyakorlatok bemutatás utáni önálló végrehajtásra törekvő pontos és rendszeres kivitelezése</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2-3 gyakorlatból álló gimnasztikai gyakorlatsor összeállítása tanári kontrollal</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Alakzatok (oszlop-, vonal-, kör- és szétszórt alakzat) alkalmazó gyakorlása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Menet- és futásgyakorlatok különböző alakzatokban</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Mozgékonyság, hajlékonyság fejlesztése statikus és dinamikus szabad-, társas és kéziszer- és egyszerű szergyakorlatokkal (zsámoly, pad, bordásfal)</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biomechanikailag helyes testtartás kialakítását elősegítő gyakorlatok összeállítása segítséggel, azok gyakorlása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tartó- és mozgatórendszer izomzatának erősítését, nyújtását, ellazulását szolgáló gyakorlatok összeállítása segítséggel, azok helyes végrehajtása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Légzőgyakorlatok összeállítása segítséggel, azok végrehajtása</w:t>
      </w:r>
    </w:p>
    <w:p w:rsidR="00165A30" w:rsidRPr="00171960" w:rsidRDefault="00165A30" w:rsidP="00FD5D02">
      <w:pPr>
        <w:spacing w:after="0" w:line="240" w:lineRule="auto"/>
        <w:jc w:val="both"/>
        <w:rPr>
          <w:rFonts w:ascii="Times New Roman" w:eastAsia="Cambria" w:hAnsi="Times New Roman" w:cs="Times New Roman"/>
          <w:b/>
          <w:smallCaps/>
          <w:sz w:val="24"/>
          <w:szCs w:val="24"/>
        </w:rPr>
      </w:pPr>
    </w:p>
    <w:p w:rsidR="00165A30" w:rsidRPr="00171960" w:rsidRDefault="00165A30" w:rsidP="00FD5D02">
      <w:pPr>
        <w:spacing w:after="0" w:line="240" w:lineRule="auto"/>
        <w:jc w:val="both"/>
        <w:rPr>
          <w:rFonts w:ascii="Times New Roman" w:eastAsia="Cambria" w:hAnsi="Times New Roman" w:cs="Times New Roman"/>
          <w:b/>
          <w:smallCaps/>
          <w:sz w:val="24"/>
          <w:szCs w:val="24"/>
        </w:rPr>
      </w:pPr>
    </w:p>
    <w:p w:rsidR="00D17217" w:rsidRPr="00171960" w:rsidRDefault="00D17217" w:rsidP="00FD5D02">
      <w:pPr>
        <w:spacing w:after="0"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Fogalmak</w:t>
      </w:r>
    </w:p>
    <w:p w:rsidR="00D17217" w:rsidRPr="00171960" w:rsidRDefault="00D17217" w:rsidP="00FD5D02">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menet- és futásgyakorlatok; oszlop-, sor-, kör-, szétszórt alakzat; szergyakorlatok, utasítás, szóban közlés, bemutatás, bemutattatás, relaxáció, stresszkezelés, izomhúzódás, izomszakadás, izomgörcs, izomláz, keringésfokozás</w:t>
      </w:r>
    </w:p>
    <w:p w:rsidR="00D17217" w:rsidRPr="00171960" w:rsidRDefault="00D17217" w:rsidP="00D57CD7">
      <w:pPr>
        <w:spacing w:before="480" w:after="0" w:line="240" w:lineRule="auto"/>
        <w:jc w:val="both"/>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Témakör:</w:t>
      </w:r>
      <w:r w:rsidRPr="00171960">
        <w:rPr>
          <w:rFonts w:ascii="Times New Roman" w:eastAsia="Cambria" w:hAnsi="Times New Roman" w:cs="Times New Roman"/>
          <w:b/>
          <w:sz w:val="24"/>
          <w:szCs w:val="24"/>
        </w:rPr>
        <w:t xml:space="preserve"> </w:t>
      </w:r>
      <w:r w:rsidRPr="00171960">
        <w:rPr>
          <w:rFonts w:ascii="Times New Roman" w:eastAsia="Cambria" w:hAnsi="Times New Roman" w:cs="Times New Roman"/>
          <w:b/>
          <w:sz w:val="24"/>
          <w:szCs w:val="24"/>
        </w:rPr>
        <w:tab/>
        <w:t>Atlétikai jellegű feladatmegoldások</w:t>
      </w:r>
    </w:p>
    <w:p w:rsidR="00D17217" w:rsidRPr="00171960" w:rsidRDefault="00D17217" w:rsidP="00FD5D02">
      <w:pPr>
        <w:spacing w:line="240" w:lineRule="auto"/>
        <w:ind w:left="1066" w:hanging="1066"/>
        <w:jc w:val="both"/>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 xml:space="preserve">Javasolt óraszám: </w:t>
      </w:r>
      <w:r w:rsidR="008D7B82" w:rsidRPr="00171960">
        <w:rPr>
          <w:rFonts w:ascii="Times New Roman" w:eastAsia="Cambria" w:hAnsi="Times New Roman" w:cs="Times New Roman"/>
          <w:b/>
          <w:sz w:val="24"/>
          <w:szCs w:val="24"/>
        </w:rPr>
        <w:t>23</w:t>
      </w:r>
      <w:r w:rsidRPr="00171960">
        <w:rPr>
          <w:rFonts w:ascii="Times New Roman" w:eastAsia="Cambria" w:hAnsi="Times New Roman" w:cs="Times New Roman"/>
          <w:b/>
          <w:sz w:val="24"/>
          <w:szCs w:val="24"/>
        </w:rPr>
        <w:t xml:space="preserve"> </w:t>
      </w:r>
      <w:r w:rsidR="00D57CD7" w:rsidRPr="00171960">
        <w:rPr>
          <w:rFonts w:ascii="Times New Roman" w:eastAsia="Cambria" w:hAnsi="Times New Roman" w:cs="Times New Roman"/>
          <w:b/>
          <w:sz w:val="24"/>
          <w:szCs w:val="24"/>
        </w:rPr>
        <w:t xml:space="preserve">+ 2= 25 </w:t>
      </w:r>
      <w:r w:rsidRPr="00171960">
        <w:rPr>
          <w:rFonts w:ascii="Times New Roman" w:eastAsia="Cambria" w:hAnsi="Times New Roman" w:cs="Times New Roman"/>
          <w:b/>
          <w:sz w:val="24"/>
          <w:szCs w:val="24"/>
        </w:rPr>
        <w:t>óra</w:t>
      </w:r>
    </w:p>
    <w:p w:rsidR="00D17217" w:rsidRPr="00171960" w:rsidRDefault="00D17217" w:rsidP="00FD5D02">
      <w:pPr>
        <w:spacing w:after="0"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Fejlesztési feladatok és ismeretek</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Futóiskolai és futófeladatok egyenesen és íven, előre, hátra, oldalra mozgás közben 20–40 m hosszan</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Ugrófeladatok el- és felugrással, akadályokra és akadályok átugrásával</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Rajtgyakorlatok, rajtversenyek különböző testhelyzetekből, térdelőrajt 20–30 m kifutással időre, sprintfutások 30–60 m-en időre</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Váltófeladatok alsó és felső váltással párban és csapatban, helyben és mozgás közben</w:t>
      </w:r>
    </w:p>
    <w:p w:rsidR="00921C04"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Dobógyakorlatok 1–3 kg-os tömött labdával fekvésben, ülésben, térdelésben, állásban, beszökkenéssel, dobások különböző eszközökkel (labdák, karikák, szivacsgerely, szoknyás labda, sípoló rakéta)</w:t>
      </w:r>
    </w:p>
    <w:p w:rsidR="00921C04" w:rsidRPr="00171960" w:rsidRDefault="00921C04" w:rsidP="00FD5D02">
      <w:pPr>
        <w:spacing w:after="0" w:line="240" w:lineRule="auto"/>
        <w:jc w:val="both"/>
        <w:rPr>
          <w:rFonts w:ascii="Times New Roman" w:eastAsia="Cambria" w:hAnsi="Times New Roman" w:cs="Times New Roman"/>
          <w:b/>
          <w:smallCaps/>
          <w:sz w:val="24"/>
          <w:szCs w:val="24"/>
        </w:rPr>
      </w:pPr>
    </w:p>
    <w:p w:rsidR="00D17217" w:rsidRPr="00171960" w:rsidRDefault="00D17217" w:rsidP="00FD5D02">
      <w:pPr>
        <w:spacing w:after="0"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Fogalmak</w:t>
      </w:r>
    </w:p>
    <w:p w:rsidR="00D17217" w:rsidRPr="00171960" w:rsidRDefault="00001BFD" w:rsidP="00FD5D02">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E</w:t>
      </w:r>
      <w:r w:rsidR="00D17217" w:rsidRPr="00171960">
        <w:rPr>
          <w:rFonts w:ascii="Times New Roman" w:hAnsi="Times New Roman" w:cs="Times New Roman"/>
          <w:sz w:val="24"/>
          <w:szCs w:val="24"/>
        </w:rPr>
        <w:t>lrugaszkodó láb, lendítő láb, térdelőrajt, hibás rajt, váltójel, váltótávolság, tempóérzék, pulzus, átlépő technika, lépő technika, nekifutási távolság, optimális sebesség, kidobási vonal, bástya, dobószektor, hasmánt technika</w:t>
      </w:r>
    </w:p>
    <w:p w:rsidR="00D17217" w:rsidRPr="00171960" w:rsidRDefault="00D17217" w:rsidP="00FD5D02">
      <w:pPr>
        <w:spacing w:before="480" w:after="0" w:line="240" w:lineRule="auto"/>
        <w:ind w:left="142" w:hanging="142"/>
        <w:jc w:val="both"/>
        <w:rPr>
          <w:rFonts w:ascii="Times New Roman" w:hAnsi="Times New Roman" w:cs="Times New Roman"/>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z w:val="24"/>
          <w:szCs w:val="24"/>
        </w:rPr>
        <w:t>Torna jellegű feladatmegoldások</w:t>
      </w:r>
    </w:p>
    <w:p w:rsidR="00D57CD7" w:rsidRPr="00171960" w:rsidRDefault="00D17217" w:rsidP="00D57CD7">
      <w:pPr>
        <w:spacing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Javasolt óraszám:</w:t>
      </w:r>
      <w:r w:rsidRPr="00171960">
        <w:rPr>
          <w:rFonts w:ascii="Times New Roman" w:hAnsi="Times New Roman" w:cs="Times New Roman"/>
          <w:sz w:val="24"/>
          <w:szCs w:val="24"/>
        </w:rPr>
        <w:t xml:space="preserve"> </w:t>
      </w:r>
      <w:r w:rsidR="00D57CD7" w:rsidRPr="00171960">
        <w:rPr>
          <w:rFonts w:ascii="Times New Roman" w:eastAsia="Cambria" w:hAnsi="Times New Roman" w:cs="Times New Roman"/>
          <w:b/>
          <w:sz w:val="24"/>
          <w:szCs w:val="24"/>
        </w:rPr>
        <w:t>23 + 2= 25 óra</w:t>
      </w:r>
      <w:r w:rsidR="00D57CD7" w:rsidRPr="00171960">
        <w:rPr>
          <w:rFonts w:ascii="Times New Roman" w:eastAsia="Cambria" w:hAnsi="Times New Roman" w:cs="Times New Roman"/>
          <w:b/>
          <w:smallCaps/>
          <w:sz w:val="24"/>
          <w:szCs w:val="24"/>
        </w:rPr>
        <w:t xml:space="preserve"> </w:t>
      </w:r>
    </w:p>
    <w:p w:rsidR="00D17217" w:rsidRPr="00171960" w:rsidRDefault="00D17217" w:rsidP="00D57CD7">
      <w:pPr>
        <w:spacing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Fejlesztési feladatok és ismeretek</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téri tájékozódó képesség és egyensúlyérzék, valamint a torna jellegű feladatmegoldások szempontjából fontos motorikus képességek (erő, ízületi mozgékonyság, izomérzékelés) további fejlesztése</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gyakorlás biztonságos körülményeinek megteremtése</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cselekvési biztonság növelése</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Segítségadás tanítása, tanulása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Igényesség kialakítása az esztétikus test iránt, valamint a „tornászos” mozgás elsajátítására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rendelkezésre álló és a célnak megfelelő tornaszereken statikus testhelyzetek, támlázások, támaszcserék, lendületek, ellendülések, fellendülések, fel-, le- és átugrások végrehajtása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Preakrobatikus és akrobatikus elemek, egyensúlyi elemek, gurulások, emelések, fellendülések, billenések, átfordulások végrehajtása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Gimnasztikus elemek (csak lányok) – lépések, járások, testsúlyáthelyezések, szökkenések, ugrások, fordulatok – kivitelezése</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Egyensúlyozási gyakorlatok megvalósítása helyben helyzetváltoztatásokkal és különböző kartartásokkal, valamint helyváltoztatással eltérő irányokba tornapadon, annak merevítő gerendáján és/vagy gerendán</w:t>
      </w:r>
    </w:p>
    <w:p w:rsidR="00165A30" w:rsidRPr="00171960" w:rsidRDefault="00165A30" w:rsidP="00FD5D02">
      <w:pPr>
        <w:spacing w:after="0" w:line="240" w:lineRule="auto"/>
        <w:jc w:val="both"/>
        <w:rPr>
          <w:rFonts w:ascii="Times New Roman" w:eastAsia="Cambria" w:hAnsi="Times New Roman" w:cs="Times New Roman"/>
          <w:b/>
          <w:smallCaps/>
          <w:sz w:val="24"/>
          <w:szCs w:val="24"/>
        </w:rPr>
      </w:pPr>
    </w:p>
    <w:p w:rsidR="00165A30" w:rsidRPr="00171960" w:rsidRDefault="00165A30" w:rsidP="00FD5D02">
      <w:pPr>
        <w:spacing w:after="0" w:line="240" w:lineRule="auto"/>
        <w:jc w:val="both"/>
        <w:rPr>
          <w:rFonts w:ascii="Times New Roman" w:eastAsia="Cambria" w:hAnsi="Times New Roman" w:cs="Times New Roman"/>
          <w:b/>
          <w:smallCaps/>
          <w:sz w:val="24"/>
          <w:szCs w:val="24"/>
        </w:rPr>
      </w:pPr>
    </w:p>
    <w:p w:rsidR="00D17217" w:rsidRPr="00171960" w:rsidRDefault="00D17217" w:rsidP="00FD5D02">
      <w:pPr>
        <w:spacing w:after="0"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Fogalmak</w:t>
      </w:r>
    </w:p>
    <w:p w:rsidR="00D17217" w:rsidRPr="00171960" w:rsidRDefault="00001BFD" w:rsidP="00FD5D02">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F</w:t>
      </w:r>
      <w:r w:rsidR="00D17217" w:rsidRPr="00171960">
        <w:rPr>
          <w:rFonts w:ascii="Times New Roman" w:hAnsi="Times New Roman" w:cs="Times New Roman"/>
          <w:sz w:val="24"/>
          <w:szCs w:val="24"/>
        </w:rPr>
        <w:t>üggeszkedés, támlázás, fejállás, talajgyakorlat, terpeszleugrás, lefüggés, lebegőfüggés, hátsó függés, zsugorlefüggés, homorított leugrás, érintőjárás, hármaslépés, fellendülés, ellendülés, billenés, átfordulás, zsugorkanyarlati átugrás, huszárugrás, guggoló átugrás</w:t>
      </w:r>
    </w:p>
    <w:p w:rsidR="00D17217" w:rsidRPr="00171960" w:rsidRDefault="00D17217" w:rsidP="00FD5D02">
      <w:pPr>
        <w:spacing w:before="480" w:after="0" w:line="240" w:lineRule="auto"/>
        <w:ind w:left="1066" w:hanging="1066"/>
        <w:jc w:val="both"/>
        <w:rPr>
          <w:rFonts w:ascii="Times New Roman" w:hAnsi="Times New Roman" w:cs="Times New Roman"/>
          <w:sz w:val="24"/>
          <w:szCs w:val="24"/>
        </w:rPr>
      </w:pPr>
      <w:r w:rsidRPr="00171960">
        <w:rPr>
          <w:rFonts w:ascii="Times New Roman" w:eastAsia="Cambria" w:hAnsi="Times New Roman" w:cs="Times New Roman"/>
          <w:b/>
          <w:smallCaps/>
          <w:sz w:val="24"/>
          <w:szCs w:val="24"/>
        </w:rPr>
        <w:t>Témakör</w:t>
      </w:r>
      <w:r w:rsidRPr="00171960">
        <w:rPr>
          <w:rFonts w:ascii="Times New Roman" w:eastAsia="Cambria" w:hAnsi="Times New Roman" w:cs="Times New Roman"/>
          <w:b/>
          <w:sz w:val="24"/>
          <w:szCs w:val="24"/>
        </w:rPr>
        <w:t xml:space="preserve">: </w:t>
      </w:r>
      <w:r w:rsidRPr="00171960">
        <w:rPr>
          <w:rFonts w:ascii="Times New Roman" w:eastAsia="Cambria" w:hAnsi="Times New Roman" w:cs="Times New Roman"/>
          <w:b/>
          <w:sz w:val="24"/>
          <w:szCs w:val="24"/>
        </w:rPr>
        <w:tab/>
        <w:t>Sportjátékok</w:t>
      </w:r>
      <w:r w:rsidR="00001BFD" w:rsidRPr="00171960">
        <w:rPr>
          <w:rFonts w:ascii="Times New Roman" w:eastAsia="Cambria" w:hAnsi="Times New Roman" w:cs="Times New Roman"/>
          <w:b/>
          <w:sz w:val="24"/>
          <w:szCs w:val="24"/>
        </w:rPr>
        <w:t xml:space="preserve">  (</w:t>
      </w:r>
      <w:r w:rsidR="00787DA6" w:rsidRPr="00171960">
        <w:rPr>
          <w:rFonts w:ascii="Times New Roman" w:eastAsia="Cambria" w:hAnsi="Times New Roman" w:cs="Times New Roman"/>
          <w:b/>
          <w:sz w:val="24"/>
          <w:szCs w:val="24"/>
        </w:rPr>
        <w:t>sportkörön kerülnek megvalósításra)</w:t>
      </w:r>
    </w:p>
    <w:p w:rsidR="00D17217" w:rsidRPr="00171960" w:rsidRDefault="00D17217" w:rsidP="00FD5D02">
      <w:pPr>
        <w:spacing w:line="240" w:lineRule="auto"/>
        <w:jc w:val="both"/>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Javasolt óraszám:</w:t>
      </w:r>
      <w:r w:rsidRPr="00171960">
        <w:rPr>
          <w:rFonts w:ascii="Times New Roman" w:hAnsi="Times New Roman" w:cs="Times New Roman"/>
          <w:sz w:val="24"/>
          <w:szCs w:val="24"/>
        </w:rPr>
        <w:t xml:space="preserve"> </w:t>
      </w:r>
      <w:r w:rsidR="008D7B82" w:rsidRPr="00171960">
        <w:rPr>
          <w:rFonts w:ascii="Times New Roman" w:eastAsia="Cambria" w:hAnsi="Times New Roman" w:cs="Times New Roman"/>
          <w:b/>
          <w:sz w:val="24"/>
          <w:szCs w:val="24"/>
        </w:rPr>
        <w:t>35</w:t>
      </w:r>
      <w:r w:rsidRPr="00171960">
        <w:rPr>
          <w:rFonts w:ascii="Times New Roman" w:eastAsia="Cambria" w:hAnsi="Times New Roman" w:cs="Times New Roman"/>
          <w:b/>
          <w:sz w:val="24"/>
          <w:szCs w:val="24"/>
        </w:rPr>
        <w:t xml:space="preserve"> óra</w:t>
      </w:r>
    </w:p>
    <w:p w:rsidR="00D17217" w:rsidRPr="00171960" w:rsidRDefault="00D17217" w:rsidP="00FD5D02">
      <w:pPr>
        <w:spacing w:after="0"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Fejlesztési feladatok és ismeretek</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Két választott sportjáték alapvető sportágspecifikus technikai és alaptaktikai elemeinek, szabályainak elsajátítása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Folyamatos csapatjáték kialakítása könnyített szabályok mellett</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sportjátékok különböző döntési helyzeteiben a csapat érdekeinek figyelembevételével a legmegfelelőbb megoldások kiválasztására, együttműködésre való törekvés</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1-1 elleni játékszituációkban a labdatartás, labdafedezés alapelveinek tudatos alkalmazása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Emberelőnyös (2-1, 3-1, 3-2, 4-2, 4-3) és létszámazonos (2-2, 3-3, 4-4) kisjátékokban a szélességi és mélységi labda nélküli támadó mozgások, védőtől való elszakadás módjainak gyakorlása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Kisjátékokban védőként a támadó és a célfelület helyzetéhez igazodó helyezkedés tudatos alkalmazása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sportjátékokban megjelenő egyéni és csapatrész támadó, védekező alaptaktikai és ezekre épülő technikai elemeinek (emberfogás, területvédekezés, letámadás, támadóalakzat) megismerése, gyakorlása</w:t>
      </w:r>
    </w:p>
    <w:p w:rsidR="00D17217" w:rsidRPr="00171960" w:rsidRDefault="00D17217" w:rsidP="00FD5D02">
      <w:pPr>
        <w:pBdr>
          <w:top w:val="nil"/>
          <w:left w:val="nil"/>
          <w:bottom w:val="nil"/>
          <w:right w:val="nil"/>
          <w:between w:val="nil"/>
        </w:pBdr>
        <w:spacing w:after="0" w:line="240" w:lineRule="auto"/>
        <w:ind w:left="720"/>
        <w:jc w:val="both"/>
        <w:rPr>
          <w:rFonts w:ascii="Times New Roman" w:hAnsi="Times New Roman" w:cs="Times New Roman"/>
          <w:sz w:val="24"/>
          <w:szCs w:val="24"/>
        </w:rPr>
      </w:pPr>
    </w:p>
    <w:p w:rsidR="00D17217" w:rsidRPr="00171960" w:rsidRDefault="00D17217" w:rsidP="008B2F28">
      <w:pPr>
        <w:numPr>
          <w:ilvl w:val="0"/>
          <w:numId w:val="25"/>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Kosárlabda</w:t>
      </w:r>
    </w:p>
    <w:p w:rsidR="00D17217" w:rsidRPr="00171960" w:rsidRDefault="00D17217" w:rsidP="008B2F28">
      <w:pPr>
        <w:numPr>
          <w:ilvl w:val="0"/>
          <w:numId w:val="24"/>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labda nélküli technikai elemek, mint az alaphelyzet, a támadó és védekező lábmunka, a védőtől való elszakadás iram- és irányváltásokkal, lefordulások, felugrások egy és két lábról, leérkezések megtanulása, végrehajtása kontrollált környezetben, egyszerűbb játékszituációkban</w:t>
      </w:r>
    </w:p>
    <w:p w:rsidR="00D17217" w:rsidRPr="00171960" w:rsidRDefault="00D17217" w:rsidP="008B2F28">
      <w:pPr>
        <w:numPr>
          <w:ilvl w:val="0"/>
          <w:numId w:val="24"/>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Labdavezetés irányváltásokkal, ritmusos labdavezetés, rövid és hosszú indulás, együtemű megállás folyamatos labdavezetésből, kétütemű megállás egy és két labdaleütésből, sarkazás, labdavezetés közben történő egyszerűbb irányváltoztatási módok elsajátítása megadott feltételekkel</w:t>
      </w:r>
    </w:p>
    <w:p w:rsidR="00D17217" w:rsidRPr="00171960" w:rsidRDefault="00D17217" w:rsidP="008B2F28">
      <w:pPr>
        <w:numPr>
          <w:ilvl w:val="0"/>
          <w:numId w:val="24"/>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Labdaátadások kétkezes mellsővel és felsővel, egykezes felső és alsó, illetve egykezes tolt átadással helyben, különböző irányokba történő kilépéssel és mozgásból mozgó társnak (páros és hármas lefutás)</w:t>
      </w:r>
    </w:p>
    <w:p w:rsidR="00D17217" w:rsidRPr="00171960" w:rsidRDefault="00D17217" w:rsidP="008B2F28">
      <w:pPr>
        <w:numPr>
          <w:ilvl w:val="0"/>
          <w:numId w:val="24"/>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helyből történő kosárra dobás, egy-két labdaleütésből, majd folyamatos labdavezetésből és társtól kapott labdából történő fektetett dobás technikájának ismerete, gyakorlati elsajátítása</w:t>
      </w:r>
    </w:p>
    <w:p w:rsidR="00D17217" w:rsidRPr="00171960" w:rsidRDefault="00D17217" w:rsidP="008B2F28">
      <w:pPr>
        <w:numPr>
          <w:ilvl w:val="0"/>
          <w:numId w:val="24"/>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1-1 elleni játék gyakorlása a támadó és védő játékosok személyének meghatározásával, indulási joggal rendelkező, majd indulási joggal nem rendelkező támadó esetében (adogatóval)</w:t>
      </w:r>
    </w:p>
    <w:p w:rsidR="00D17217" w:rsidRPr="00171960" w:rsidRDefault="00D17217" w:rsidP="008B2F28">
      <w:pPr>
        <w:numPr>
          <w:ilvl w:val="0"/>
          <w:numId w:val="24"/>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2-0-ás és 3-0-ás gyorsindulások labda nélküli támadó mozgásának elsajátítása (páros lefutás, hármas lefutás, hármas nyolcas)</w:t>
      </w:r>
    </w:p>
    <w:p w:rsidR="00D17217" w:rsidRPr="00171960" w:rsidRDefault="00D17217" w:rsidP="008B2F28">
      <w:pPr>
        <w:numPr>
          <w:ilvl w:val="0"/>
          <w:numId w:val="24"/>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 xml:space="preserve">Létszámazonos kisjátékokban a támadó és védő szerepek gyakorlása </w:t>
      </w:r>
    </w:p>
    <w:p w:rsidR="00D17217" w:rsidRPr="00171960" w:rsidRDefault="00D17217" w:rsidP="008B2F28">
      <w:pPr>
        <w:numPr>
          <w:ilvl w:val="0"/>
          <w:numId w:val="24"/>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Alapvető szabályok, mint a lépésszabály, a kétszer indulás szabálya, az ellenféllel történő szabálytalanságok módjainak ismerete, törekvés a szabályok betartására</w:t>
      </w:r>
    </w:p>
    <w:p w:rsidR="00D17217" w:rsidRPr="00171960" w:rsidRDefault="00D17217" w:rsidP="008B2F28">
      <w:pPr>
        <w:numPr>
          <w:ilvl w:val="0"/>
          <w:numId w:val="24"/>
        </w:num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Létszámazonos mérkőzésjátékok változatos szabálymódosításokkal</w:t>
      </w:r>
    </w:p>
    <w:p w:rsidR="00D17217" w:rsidRPr="00171960" w:rsidRDefault="00D17217" w:rsidP="00FD5D02">
      <w:pPr>
        <w:pBdr>
          <w:top w:val="nil"/>
          <w:left w:val="nil"/>
          <w:bottom w:val="nil"/>
          <w:right w:val="nil"/>
          <w:between w:val="nil"/>
        </w:pBdr>
        <w:spacing w:after="0" w:line="240" w:lineRule="auto"/>
        <w:ind w:left="720"/>
        <w:jc w:val="both"/>
        <w:rPr>
          <w:rFonts w:ascii="Times New Roman" w:hAnsi="Times New Roman" w:cs="Times New Roman"/>
          <w:sz w:val="24"/>
          <w:szCs w:val="24"/>
        </w:rPr>
      </w:pPr>
    </w:p>
    <w:p w:rsidR="00D17217" w:rsidRPr="00171960" w:rsidRDefault="00D17217" w:rsidP="00FD5D02">
      <w:pPr>
        <w:pBdr>
          <w:top w:val="nil"/>
          <w:left w:val="nil"/>
          <w:bottom w:val="nil"/>
          <w:right w:val="nil"/>
          <w:between w:val="nil"/>
        </w:pBdr>
        <w:spacing w:after="0" w:line="240" w:lineRule="auto"/>
        <w:ind w:left="720"/>
        <w:jc w:val="both"/>
        <w:rPr>
          <w:rFonts w:ascii="Times New Roman" w:hAnsi="Times New Roman" w:cs="Times New Roman"/>
          <w:sz w:val="24"/>
          <w:szCs w:val="24"/>
        </w:rPr>
      </w:pPr>
    </w:p>
    <w:p w:rsidR="00D17217" w:rsidRPr="00171960" w:rsidRDefault="00D17217" w:rsidP="008B2F28">
      <w:pPr>
        <w:numPr>
          <w:ilvl w:val="0"/>
          <w:numId w:val="25"/>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Floorball</w:t>
      </w:r>
    </w:p>
    <w:p w:rsidR="00D17217" w:rsidRPr="00171960" w:rsidRDefault="00D17217" w:rsidP="008B2F28">
      <w:pPr>
        <w:numPr>
          <w:ilvl w:val="0"/>
          <w:numId w:val="21"/>
        </w:numPr>
        <w:spacing w:after="0" w:line="240" w:lineRule="auto"/>
        <w:jc w:val="both"/>
        <w:rPr>
          <w:rFonts w:ascii="Times New Roman" w:eastAsia="Times New Roman" w:hAnsi="Times New Roman" w:cs="Times New Roman"/>
          <w:sz w:val="24"/>
          <w:szCs w:val="24"/>
        </w:rPr>
      </w:pPr>
      <w:r w:rsidRPr="00171960">
        <w:rPr>
          <w:rFonts w:ascii="Times New Roman" w:hAnsi="Times New Roman" w:cs="Times New Roman"/>
          <w:sz w:val="24"/>
          <w:szCs w:val="24"/>
        </w:rPr>
        <w:t>Labda nélküli technikai elemek, mint az alapállás, a helyes ütőfogás, ütővel való haladás, indulások-megállások, cselezések irányváltoztatással elsajátítása</w:t>
      </w:r>
    </w:p>
    <w:p w:rsidR="00D17217" w:rsidRPr="00171960" w:rsidRDefault="00D17217" w:rsidP="008B2F28">
      <w:pPr>
        <w:numPr>
          <w:ilvl w:val="0"/>
          <w:numId w:val="21"/>
        </w:numPr>
        <w:spacing w:after="0" w:line="240" w:lineRule="auto"/>
        <w:jc w:val="both"/>
        <w:rPr>
          <w:rFonts w:ascii="Times New Roman" w:eastAsia="Times New Roman" w:hAnsi="Times New Roman" w:cs="Times New Roman"/>
          <w:sz w:val="24"/>
          <w:szCs w:val="24"/>
        </w:rPr>
      </w:pPr>
      <w:r w:rsidRPr="00171960">
        <w:rPr>
          <w:rFonts w:ascii="Times New Roman" w:hAnsi="Times New Roman" w:cs="Times New Roman"/>
          <w:sz w:val="24"/>
          <w:szCs w:val="24"/>
        </w:rPr>
        <w:t>Labdabiztonságot növelő gyakorlatok</w:t>
      </w:r>
    </w:p>
    <w:p w:rsidR="00D17217" w:rsidRPr="00171960" w:rsidRDefault="00D17217" w:rsidP="008B2F28">
      <w:pPr>
        <w:numPr>
          <w:ilvl w:val="0"/>
          <w:numId w:val="21"/>
        </w:numPr>
        <w:spacing w:after="0" w:line="240" w:lineRule="auto"/>
        <w:jc w:val="both"/>
        <w:rPr>
          <w:rFonts w:ascii="Times New Roman" w:eastAsia="Times New Roman" w:hAnsi="Times New Roman" w:cs="Times New Roman"/>
          <w:sz w:val="24"/>
          <w:szCs w:val="24"/>
        </w:rPr>
      </w:pPr>
      <w:r w:rsidRPr="00171960">
        <w:rPr>
          <w:rFonts w:ascii="Times New Roman" w:hAnsi="Times New Roman" w:cs="Times New Roman"/>
          <w:sz w:val="24"/>
          <w:szCs w:val="24"/>
        </w:rPr>
        <w:t>Labda terelése egyenes vonalban és irányváltoztatással</w:t>
      </w:r>
    </w:p>
    <w:p w:rsidR="00D17217" w:rsidRPr="00171960" w:rsidRDefault="00D17217" w:rsidP="008B2F28">
      <w:pPr>
        <w:numPr>
          <w:ilvl w:val="0"/>
          <w:numId w:val="21"/>
        </w:numPr>
        <w:spacing w:after="0" w:line="240" w:lineRule="auto"/>
        <w:jc w:val="both"/>
        <w:rPr>
          <w:rFonts w:ascii="Times New Roman" w:eastAsia="Times New Roman" w:hAnsi="Times New Roman" w:cs="Times New Roman"/>
          <w:sz w:val="24"/>
          <w:szCs w:val="24"/>
        </w:rPr>
      </w:pPr>
      <w:r w:rsidRPr="00171960">
        <w:rPr>
          <w:rFonts w:ascii="Times New Roman" w:hAnsi="Times New Roman" w:cs="Times New Roman"/>
          <w:sz w:val="24"/>
          <w:szCs w:val="24"/>
        </w:rPr>
        <w:t>Labdaütések palánkra és társnak</w:t>
      </w:r>
    </w:p>
    <w:p w:rsidR="00D17217" w:rsidRPr="00171960" w:rsidRDefault="00D17217" w:rsidP="008B2F28">
      <w:pPr>
        <w:numPr>
          <w:ilvl w:val="0"/>
          <w:numId w:val="21"/>
        </w:numPr>
        <w:spacing w:after="0" w:line="240" w:lineRule="auto"/>
        <w:jc w:val="both"/>
        <w:rPr>
          <w:rFonts w:ascii="Times New Roman" w:eastAsia="Times New Roman" w:hAnsi="Times New Roman" w:cs="Times New Roman"/>
          <w:sz w:val="24"/>
          <w:szCs w:val="24"/>
        </w:rPr>
      </w:pPr>
      <w:r w:rsidRPr="00171960">
        <w:rPr>
          <w:rFonts w:ascii="Times New Roman" w:hAnsi="Times New Roman" w:cs="Times New Roman"/>
          <w:sz w:val="24"/>
          <w:szCs w:val="24"/>
        </w:rPr>
        <w:t>Lövések és húzások közötti különbség megéreztetése</w:t>
      </w:r>
    </w:p>
    <w:p w:rsidR="00D17217" w:rsidRPr="00171960" w:rsidRDefault="00D17217" w:rsidP="008B2F28">
      <w:pPr>
        <w:numPr>
          <w:ilvl w:val="0"/>
          <w:numId w:val="21"/>
        </w:numPr>
        <w:spacing w:after="0" w:line="240" w:lineRule="auto"/>
        <w:jc w:val="both"/>
        <w:rPr>
          <w:rFonts w:ascii="Times New Roman" w:eastAsia="Times New Roman" w:hAnsi="Times New Roman" w:cs="Times New Roman"/>
          <w:sz w:val="24"/>
          <w:szCs w:val="24"/>
        </w:rPr>
      </w:pPr>
      <w:r w:rsidRPr="00171960">
        <w:rPr>
          <w:rFonts w:ascii="Times New Roman" w:hAnsi="Times New Roman" w:cs="Times New Roman"/>
          <w:sz w:val="24"/>
          <w:szCs w:val="24"/>
        </w:rPr>
        <w:t>Folyamatos labdaátadások társnak</w:t>
      </w:r>
    </w:p>
    <w:p w:rsidR="00D17217" w:rsidRPr="00171960" w:rsidRDefault="00D17217" w:rsidP="008B2F28">
      <w:pPr>
        <w:numPr>
          <w:ilvl w:val="0"/>
          <w:numId w:val="21"/>
        </w:numPr>
        <w:spacing w:after="0" w:line="240" w:lineRule="auto"/>
        <w:jc w:val="both"/>
        <w:rPr>
          <w:rFonts w:ascii="Times New Roman" w:eastAsia="Times New Roman" w:hAnsi="Times New Roman" w:cs="Times New Roman"/>
          <w:sz w:val="24"/>
          <w:szCs w:val="24"/>
        </w:rPr>
      </w:pPr>
      <w:r w:rsidRPr="00171960">
        <w:rPr>
          <w:rFonts w:ascii="Times New Roman" w:hAnsi="Times New Roman" w:cs="Times New Roman"/>
          <w:sz w:val="24"/>
          <w:szCs w:val="24"/>
        </w:rPr>
        <w:t>Kapura lövések helyből, labdavezetésből</w:t>
      </w:r>
      <w:r w:rsidRPr="00171960">
        <w:rPr>
          <w:rFonts w:ascii="Times New Roman" w:eastAsia="Times New Roman" w:hAnsi="Times New Roman" w:cs="Times New Roman"/>
          <w:sz w:val="24"/>
          <w:szCs w:val="24"/>
        </w:rPr>
        <w:t xml:space="preserve"> </w:t>
      </w:r>
      <w:r w:rsidRPr="00171960">
        <w:rPr>
          <w:rFonts w:ascii="Times New Roman" w:hAnsi="Times New Roman" w:cs="Times New Roman"/>
          <w:sz w:val="24"/>
          <w:szCs w:val="24"/>
        </w:rPr>
        <w:t>és kapott labdából</w:t>
      </w:r>
    </w:p>
    <w:p w:rsidR="00D17217" w:rsidRPr="00171960" w:rsidRDefault="00D17217" w:rsidP="008B2F28">
      <w:pPr>
        <w:numPr>
          <w:ilvl w:val="0"/>
          <w:numId w:val="21"/>
        </w:numPr>
        <w:spacing w:after="0" w:line="240" w:lineRule="auto"/>
        <w:jc w:val="both"/>
        <w:rPr>
          <w:rFonts w:ascii="Times New Roman" w:eastAsia="Times New Roman" w:hAnsi="Times New Roman" w:cs="Times New Roman"/>
          <w:sz w:val="24"/>
          <w:szCs w:val="24"/>
        </w:rPr>
      </w:pPr>
      <w:r w:rsidRPr="00171960">
        <w:rPr>
          <w:rFonts w:ascii="Times New Roman" w:hAnsi="Times New Roman" w:cs="Times New Roman"/>
          <w:sz w:val="24"/>
          <w:szCs w:val="24"/>
        </w:rPr>
        <w:t>Kapus alaphelyzetének kialakítása, kapura lőtt labdák védése nagypályán kézzel, kispályán állásban ütővel, lábbal, féltérdelő pozícióból ütővel, lábbal</w:t>
      </w:r>
    </w:p>
    <w:p w:rsidR="00D17217" w:rsidRPr="00171960" w:rsidRDefault="00D17217" w:rsidP="008B2F28">
      <w:pPr>
        <w:numPr>
          <w:ilvl w:val="0"/>
          <w:numId w:val="21"/>
        </w:numPr>
        <w:spacing w:after="240" w:line="240" w:lineRule="auto"/>
        <w:jc w:val="both"/>
        <w:rPr>
          <w:rFonts w:ascii="Times New Roman" w:hAnsi="Times New Roman" w:cs="Times New Roman"/>
          <w:sz w:val="24"/>
          <w:szCs w:val="24"/>
        </w:rPr>
      </w:pPr>
      <w:r w:rsidRPr="00171960">
        <w:rPr>
          <w:rFonts w:ascii="Times New Roman" w:hAnsi="Times New Roman" w:cs="Times New Roman"/>
          <w:sz w:val="24"/>
          <w:szCs w:val="24"/>
        </w:rPr>
        <w:t>1-1, 2-1 elleni kisjátékok, a támadójátékosok együttműködése és a védőjátékos helyezkedésének gyakorlása</w:t>
      </w:r>
    </w:p>
    <w:p w:rsidR="00D17217" w:rsidRPr="00171960" w:rsidRDefault="00D17217" w:rsidP="00FD5D02">
      <w:pPr>
        <w:spacing w:after="0"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Fogalmak</w:t>
      </w:r>
    </w:p>
    <w:p w:rsidR="00D17217" w:rsidRPr="00171960" w:rsidRDefault="00001BFD" w:rsidP="00FD5D02">
      <w:pPr>
        <w:pBdr>
          <w:top w:val="nil"/>
          <w:left w:val="nil"/>
          <w:bottom w:val="nil"/>
          <w:right w:val="nil"/>
          <w:between w:val="nil"/>
        </w:pBd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K</w:t>
      </w:r>
      <w:r w:rsidR="00D17217" w:rsidRPr="00171960">
        <w:rPr>
          <w:rFonts w:ascii="Times New Roman" w:hAnsi="Times New Roman" w:cs="Times New Roman"/>
          <w:sz w:val="24"/>
          <w:szCs w:val="24"/>
        </w:rPr>
        <w:t>étszer indulás, lépéshiba, forgás, hosszú- és rövidindulás, egy-és kétütemű megállás, sarkazás, indulócsel, fektetett dobás, labda fedezése, bedobás, szabaddobás, szabadrúgás, büntetődobás, alakzattartásos passzgyakorlat, alakzatbontó és alakzattartó helyezkedés, kényszerítő átadás, területvédekezés, emberfogás, egykezes tolt átadás, páros és hármas lefutás, floorball – ütőfogás, labdahúzás és -lövés, kapuelőtér</w:t>
      </w:r>
    </w:p>
    <w:p w:rsidR="00D17217" w:rsidRPr="00171960" w:rsidRDefault="00D17217" w:rsidP="00FD5D02">
      <w:pPr>
        <w:spacing w:before="480" w:after="0" w:line="240" w:lineRule="auto"/>
        <w:ind w:left="1066" w:hanging="1066"/>
        <w:jc w:val="both"/>
        <w:rPr>
          <w:rFonts w:ascii="Times New Roman" w:hAnsi="Times New Roman" w:cs="Times New Roman"/>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z w:val="24"/>
          <w:szCs w:val="24"/>
        </w:rPr>
        <w:t>Testnevelési és népi játékok</w:t>
      </w:r>
    </w:p>
    <w:p w:rsidR="00D17217" w:rsidRPr="00171960" w:rsidRDefault="00D17217" w:rsidP="00FD5D02">
      <w:pPr>
        <w:spacing w:line="240" w:lineRule="auto"/>
        <w:jc w:val="both"/>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 xml:space="preserve">Javasolt óraszám: </w:t>
      </w:r>
      <w:r w:rsidR="008D7B82" w:rsidRPr="00171960">
        <w:rPr>
          <w:rFonts w:ascii="Times New Roman" w:eastAsia="Cambria" w:hAnsi="Times New Roman" w:cs="Times New Roman"/>
          <w:b/>
          <w:sz w:val="24"/>
          <w:szCs w:val="24"/>
        </w:rPr>
        <w:t>17</w:t>
      </w:r>
      <w:r w:rsidRPr="00171960">
        <w:rPr>
          <w:rFonts w:ascii="Times New Roman" w:eastAsia="Cambria" w:hAnsi="Times New Roman" w:cs="Times New Roman"/>
          <w:b/>
          <w:sz w:val="24"/>
          <w:szCs w:val="24"/>
        </w:rPr>
        <w:t xml:space="preserve"> </w:t>
      </w:r>
      <w:r w:rsidR="00D57CD7" w:rsidRPr="00171960">
        <w:rPr>
          <w:rFonts w:ascii="Times New Roman" w:eastAsia="Cambria" w:hAnsi="Times New Roman" w:cs="Times New Roman"/>
          <w:b/>
          <w:sz w:val="24"/>
          <w:szCs w:val="24"/>
        </w:rPr>
        <w:t xml:space="preserve">+ 2 = 19 </w:t>
      </w:r>
      <w:r w:rsidRPr="00171960">
        <w:rPr>
          <w:rFonts w:ascii="Times New Roman" w:eastAsia="Cambria" w:hAnsi="Times New Roman" w:cs="Times New Roman"/>
          <w:b/>
          <w:sz w:val="24"/>
          <w:szCs w:val="24"/>
        </w:rPr>
        <w:t>óra</w:t>
      </w:r>
    </w:p>
    <w:p w:rsidR="00D17217" w:rsidRPr="00171960" w:rsidRDefault="00D17217" w:rsidP="00FD5D02">
      <w:pPr>
        <w:spacing w:after="0"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Fejlesztési feladatok és ismeretek</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testnevelési játékok baleset-megelőzési szabályainak tudatosítása, következetes betartása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figyelemmegosztást igénylő egyszerű fogó- és futójátékokban (pl. keresztező fogó, mozgásutánzó fogók, labdavezetéses fogók) a teljes játékteret felölelő mozgásútvonalak kialakítása, az üres területek felismerése, a játéktér határainak érzékelése</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tanulók fokozott kreativitására, együttműködésre épülő, összetett kimentési módokat megvalósító fogójátékok gyakorlása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Labdás manipulatív mozgásformákkal (pl. labdavezetés) megvalósuló dinamikus és statikus akadályokat felhasználó fogó- és futójátékokban az irányváltoztatások, az elindulások-megállások, cselezések ütközés nélküli megvalósítása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labdával és egyéb eszközökkel történő manipulatív mozgásformák gyakoroltatása egyénileg, párban és csoportokban, a mozgásvégrehajtás hibaszázalékának csökkentésére törekedve, időkényszer bekapcsolásával</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1-1 elleni játékhelyzetek kialakítására épülő testnevelési játékok gyakorlása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Statikus és dinamikus célfelületek eltalálására törekvő, a sportjátékok speciális mozgástartalmaira épülő dobások, rúgások, ütések változatos tömegű és méretű eszközöket felhasználva, egyéni és csapatjátékokban</w:t>
      </w:r>
    </w:p>
    <w:p w:rsidR="00D17217" w:rsidRPr="00171960" w:rsidRDefault="00D17217" w:rsidP="00FD5D02">
      <w:pPr>
        <w:pBdr>
          <w:top w:val="nil"/>
          <w:left w:val="nil"/>
          <w:bottom w:val="nil"/>
          <w:right w:val="nil"/>
          <w:between w:val="nil"/>
        </w:pBdr>
        <w:spacing w:after="0" w:line="240" w:lineRule="auto"/>
        <w:jc w:val="both"/>
        <w:rPr>
          <w:rFonts w:ascii="Times New Roman" w:hAnsi="Times New Roman" w:cs="Times New Roman"/>
          <w:sz w:val="24"/>
          <w:szCs w:val="24"/>
        </w:rPr>
      </w:pPr>
    </w:p>
    <w:p w:rsidR="00D17217" w:rsidRPr="00171960" w:rsidRDefault="00D17217" w:rsidP="00FD5D02">
      <w:p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Néptánc – szabadon választható</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táncos motívumok összefűzése adott ritmusképletek interpretálásával</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Mozgásmemória fejlesztése hosszabb motívumsorok betanulásával, végrehajtásával</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Dunai táncdialektusból választott csárdás, ugrós és verbunk táncok mozgáselemeinek, kulturális értékeinek megismerése</w:t>
      </w:r>
    </w:p>
    <w:p w:rsidR="00D17217" w:rsidRPr="00171960" w:rsidRDefault="00D17217" w:rsidP="00FD5D02">
      <w:pPr>
        <w:spacing w:after="0"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Fogalmak</w:t>
      </w:r>
    </w:p>
    <w:p w:rsidR="00D17217" w:rsidRPr="00171960" w:rsidRDefault="00001BFD" w:rsidP="00FD5D02">
      <w:pPr>
        <w:pBdr>
          <w:top w:val="nil"/>
          <w:left w:val="nil"/>
          <w:bottom w:val="nil"/>
          <w:right w:val="nil"/>
          <w:between w:val="nil"/>
        </w:pBd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L</w:t>
      </w:r>
      <w:r w:rsidR="00D17217" w:rsidRPr="00171960">
        <w:rPr>
          <w:rFonts w:ascii="Times New Roman" w:hAnsi="Times New Roman" w:cs="Times New Roman"/>
          <w:sz w:val="24"/>
          <w:szCs w:val="24"/>
        </w:rPr>
        <w:t>aza és szoros emberfogás, szélességi mozgás, mélységi mozgás, elszakadás a védőtől, célfelület védelme, algoritmikus gondolkodás, ütempassz, testcsel</w:t>
      </w:r>
    </w:p>
    <w:p w:rsidR="00D17217" w:rsidRPr="00171960" w:rsidRDefault="00D17217" w:rsidP="00FD5D02">
      <w:pPr>
        <w:spacing w:before="480" w:after="0" w:line="240" w:lineRule="auto"/>
        <w:ind w:left="1066" w:hanging="1066"/>
        <w:jc w:val="both"/>
        <w:rPr>
          <w:rFonts w:ascii="Times New Roman" w:hAnsi="Times New Roman" w:cs="Times New Roman"/>
          <w:sz w:val="24"/>
          <w:szCs w:val="24"/>
        </w:rPr>
      </w:pPr>
      <w:r w:rsidRPr="00171960">
        <w:rPr>
          <w:rFonts w:ascii="Times New Roman" w:eastAsia="Cambria" w:hAnsi="Times New Roman" w:cs="Times New Roman"/>
          <w:b/>
          <w:smallCaps/>
          <w:sz w:val="24"/>
          <w:szCs w:val="24"/>
        </w:rPr>
        <w:t>Témakör:</w:t>
      </w:r>
      <w:r w:rsidRPr="00171960">
        <w:rPr>
          <w:rFonts w:ascii="Times New Roman" w:eastAsia="Cambria" w:hAnsi="Times New Roman" w:cs="Times New Roman"/>
          <w:b/>
          <w:sz w:val="24"/>
          <w:szCs w:val="24"/>
        </w:rPr>
        <w:t xml:space="preserve"> Önvédelmi és küzdősportok</w:t>
      </w:r>
    </w:p>
    <w:p w:rsidR="00D17217" w:rsidRPr="00171960" w:rsidRDefault="00D17217" w:rsidP="00FD5D02">
      <w:pPr>
        <w:spacing w:line="240" w:lineRule="auto"/>
        <w:jc w:val="both"/>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 xml:space="preserve">Javasolt óraszám: </w:t>
      </w:r>
      <w:r w:rsidR="008D7B82" w:rsidRPr="00171960">
        <w:rPr>
          <w:rFonts w:ascii="Times New Roman" w:eastAsia="Cambria" w:hAnsi="Times New Roman" w:cs="Times New Roman"/>
          <w:b/>
          <w:sz w:val="24"/>
          <w:szCs w:val="24"/>
        </w:rPr>
        <w:t>20</w:t>
      </w:r>
      <w:r w:rsidRPr="00171960">
        <w:rPr>
          <w:rFonts w:ascii="Times New Roman" w:eastAsia="Cambria" w:hAnsi="Times New Roman" w:cs="Times New Roman"/>
          <w:b/>
          <w:sz w:val="24"/>
          <w:szCs w:val="24"/>
        </w:rPr>
        <w:t xml:space="preserve"> </w:t>
      </w:r>
      <w:r w:rsidR="00D57CD7" w:rsidRPr="00171960">
        <w:rPr>
          <w:rFonts w:ascii="Times New Roman" w:eastAsia="Cambria" w:hAnsi="Times New Roman" w:cs="Times New Roman"/>
          <w:b/>
          <w:sz w:val="24"/>
          <w:szCs w:val="24"/>
        </w:rPr>
        <w:t xml:space="preserve">+ 2 = 22 </w:t>
      </w:r>
      <w:r w:rsidRPr="00171960">
        <w:rPr>
          <w:rFonts w:ascii="Times New Roman" w:eastAsia="Cambria" w:hAnsi="Times New Roman" w:cs="Times New Roman"/>
          <w:b/>
          <w:sz w:val="24"/>
          <w:szCs w:val="24"/>
        </w:rPr>
        <w:t>óra</w:t>
      </w:r>
    </w:p>
    <w:p w:rsidR="00D17217" w:rsidRPr="00171960" w:rsidRDefault="00D17217" w:rsidP="00FD5D02">
      <w:pPr>
        <w:spacing w:after="0"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Fejlesztési feladatok és ismeretek</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küzdő jellegű feladatok balesetvédelmi szabályainak következetes betartása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Küzdőjátékok közben a tervszerű gondolkodás és a kreativitás, a hatékony problémamegoldás fejlesztése</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küzdőfeladatokban az életkornak megfelelő asszertivitás kialakítása a társak iránti tisztelet és tolerancia megtartása mellett</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Az állásban és egyéb kiinduló helyzetekben végrehajtható, a reakcióidőt, a gyorsaságot, az egyensúlyérzéket, az erőt fejlesztő társérintés nélküli páros, csoportos és csapat jellegű eszköz nélküli és eszközös küzdőjátékok, játékos feladatmegoldások szabálykövető végrehajtása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küzdelem tanult technikai elemeinek tudatos alkalmazása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fizikai kontaktussal, a társ erőkifejtésének érzékelésével, annak legyőzési szándékával kapcsolatos egyszerű húzásokra, tolásokra, ütésekre, rúgásokra épülő páros küzdőjátékok képességfejlesztő célú alkalmazása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Egy- és kétkezes lefogások (csuklófogás, átkarolás, fojtás, hajfogás) elleni védekező mozgások gyakorlása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Eszköz-, majd társemelés technikájának elsajátítása (egyenes derék, lábbal emelés)</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Az eséstechnikák vezető műveleteinek, baleset-megelőzést szolgáló legfontosabb technikai mozzanatainak elméleti tudatosítása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Előre, hátra és oldalra történő esések gyakorlása fokozatosan emelkedő súlyponti helyzetből indítva egyénileg, majd társakkal</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Oldalra esés technikájának elsajátítása oldalterpeszállásból indulva mindkét irányba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Egy választott küzdősport korosztály-specifikus alaptechnikájának és elméleti ismereteinek elsajátítása</w:t>
      </w:r>
    </w:p>
    <w:p w:rsidR="00D17217" w:rsidRPr="00171960" w:rsidRDefault="00D17217" w:rsidP="00FD5D02">
      <w:pPr>
        <w:pBdr>
          <w:top w:val="nil"/>
          <w:left w:val="nil"/>
          <w:bottom w:val="nil"/>
          <w:right w:val="nil"/>
          <w:between w:val="nil"/>
        </w:pBdr>
        <w:spacing w:after="0" w:line="240" w:lineRule="auto"/>
        <w:ind w:left="426" w:hanging="284"/>
        <w:jc w:val="both"/>
        <w:rPr>
          <w:rFonts w:ascii="Times New Roman" w:hAnsi="Times New Roman" w:cs="Times New Roman"/>
          <w:sz w:val="24"/>
          <w:szCs w:val="24"/>
        </w:rPr>
      </w:pPr>
    </w:p>
    <w:p w:rsidR="00D17217" w:rsidRPr="00171960" w:rsidRDefault="00D17217" w:rsidP="00FD5D02">
      <w:pPr>
        <w:spacing w:after="0"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Fogalmak</w:t>
      </w:r>
    </w:p>
    <w:p w:rsidR="00D17217" w:rsidRPr="00171960" w:rsidRDefault="00001BFD" w:rsidP="00FD5D02">
      <w:pPr>
        <w:pBdr>
          <w:top w:val="nil"/>
          <w:left w:val="nil"/>
          <w:bottom w:val="nil"/>
          <w:right w:val="nil"/>
          <w:between w:val="nil"/>
        </w:pBd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L</w:t>
      </w:r>
      <w:r w:rsidR="00D17217" w:rsidRPr="00171960">
        <w:rPr>
          <w:rFonts w:ascii="Times New Roman" w:hAnsi="Times New Roman" w:cs="Times New Roman"/>
          <w:sz w:val="24"/>
          <w:szCs w:val="24"/>
        </w:rPr>
        <w:t>efogás, rézsútleszorítás, oldalsó leszorítás, karberántás, könyökfelütés, kibújás, oldalsó leszorítások, csuklófeszítés, tatami, tompítás, birkózófogás, fogáskeresés, fogásbontás, egyensúlybontás, társemelés, egyenes ütés, ellentámadás, küzdőtávolság, ötlépéses alapküzdelem</w:t>
      </w:r>
    </w:p>
    <w:p w:rsidR="00D17217" w:rsidRPr="00171960" w:rsidRDefault="00D17217" w:rsidP="00FD5D02">
      <w:pPr>
        <w:spacing w:before="480" w:after="0" w:line="240" w:lineRule="auto"/>
        <w:ind w:left="1066" w:hanging="1066"/>
        <w:jc w:val="both"/>
        <w:rPr>
          <w:rFonts w:ascii="Times New Roman" w:hAnsi="Times New Roman" w:cs="Times New Roman"/>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z w:val="24"/>
          <w:szCs w:val="24"/>
        </w:rPr>
        <w:tab/>
        <w:t xml:space="preserve">Alternatív környezetben űzhető mozgásformák </w:t>
      </w:r>
    </w:p>
    <w:p w:rsidR="00D17217" w:rsidRPr="00171960" w:rsidRDefault="00D17217" w:rsidP="00FD5D02">
      <w:pPr>
        <w:spacing w:line="240" w:lineRule="auto"/>
        <w:jc w:val="both"/>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 xml:space="preserve">Javasolt óraszám: </w:t>
      </w:r>
      <w:r w:rsidR="008D7B82" w:rsidRPr="00171960">
        <w:rPr>
          <w:rFonts w:ascii="Times New Roman" w:eastAsia="Cambria" w:hAnsi="Times New Roman" w:cs="Times New Roman"/>
          <w:b/>
          <w:sz w:val="24"/>
          <w:szCs w:val="24"/>
        </w:rPr>
        <w:t>16</w:t>
      </w:r>
      <w:r w:rsidRPr="00171960">
        <w:rPr>
          <w:rFonts w:ascii="Times New Roman" w:eastAsia="Cambria" w:hAnsi="Times New Roman" w:cs="Times New Roman"/>
          <w:b/>
          <w:sz w:val="24"/>
          <w:szCs w:val="24"/>
        </w:rPr>
        <w:t xml:space="preserve"> óra</w:t>
      </w:r>
    </w:p>
    <w:p w:rsidR="00D17217" w:rsidRPr="00171960" w:rsidRDefault="00D17217" w:rsidP="00FD5D02">
      <w:pPr>
        <w:spacing w:after="0"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Fejlesztési feladatok és ismeretek</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 xml:space="preserve">A szabadban végezhető sportágak ismeretének bővítése (frizbi, futás, görkorcsolya, túrázás, tájfutás parkban, streetball, strandkézilabda, lovaglás, </w:t>
      </w:r>
      <w:r w:rsidRPr="00171960">
        <w:rPr>
          <w:rFonts w:ascii="Times New Roman" w:eastAsia="Times New Roman" w:hAnsi="Times New Roman" w:cs="Times New Roman"/>
          <w:sz w:val="24"/>
          <w:szCs w:val="24"/>
        </w:rPr>
        <w:t>asztalitenisz, tollaslabda, jóga, kerékpározás</w:t>
      </w:r>
      <w:r w:rsidRPr="00171960">
        <w:rPr>
          <w:rFonts w:ascii="Times New Roman" w:hAnsi="Times New Roman" w:cs="Times New Roman"/>
          <w:sz w:val="24"/>
          <w:szCs w:val="24"/>
        </w:rPr>
        <w:t xml:space="preserve">) </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 xml:space="preserve">Téli és nyári rekreációs sportok megismerése, jártasság szintű elsajátítása (síelés, szánkózás, korcsolyázás, jégkorong, kajakozás, túrakenuzás) </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 xml:space="preserve">A térképolvasás alapjainak, a tájolók megfelelő használatának elsajátítása, a turistajelzések megismerése, alkalmazása segítséggel </w:t>
      </w:r>
    </w:p>
    <w:p w:rsidR="00D17217" w:rsidRPr="00171960" w:rsidRDefault="00D17217" w:rsidP="00FD5D02">
      <w:pPr>
        <w:spacing w:after="0"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Fogalmak</w:t>
      </w:r>
    </w:p>
    <w:p w:rsidR="00D17217" w:rsidRPr="00171960" w:rsidRDefault="00001BFD" w:rsidP="00FD5D02">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T</w:t>
      </w:r>
      <w:r w:rsidR="00D17217" w:rsidRPr="00171960">
        <w:rPr>
          <w:rFonts w:ascii="Times New Roman" w:hAnsi="Times New Roman" w:cs="Times New Roman"/>
          <w:sz w:val="24"/>
          <w:szCs w:val="24"/>
        </w:rPr>
        <w:t>ermészetjárás, vízi túra, környezetvédelem, streetball, tájfutás, jégkorong, erdei tornapálya, térkép, turistajelzések, környezetvédelem</w:t>
      </w:r>
    </w:p>
    <w:p w:rsidR="00D17217" w:rsidRPr="00171960" w:rsidRDefault="00D17217" w:rsidP="00FD5D02">
      <w:pPr>
        <w:spacing w:before="480" w:after="0" w:line="240" w:lineRule="auto"/>
        <w:jc w:val="both"/>
        <w:rPr>
          <w:rFonts w:ascii="Times New Roman" w:eastAsia="Cambria" w:hAnsi="Times New Roman" w:cs="Times New Roman"/>
          <w:i/>
          <w:sz w:val="24"/>
          <w:szCs w:val="24"/>
        </w:rPr>
      </w:pPr>
      <w:r w:rsidRPr="00171960">
        <w:rPr>
          <w:rFonts w:ascii="Times New Roman" w:eastAsia="Cambria" w:hAnsi="Times New Roman" w:cs="Times New Roman"/>
          <w:b/>
          <w:smallCaps/>
          <w:sz w:val="24"/>
          <w:szCs w:val="24"/>
        </w:rPr>
        <w:t>Témakör:</w:t>
      </w:r>
      <w:r w:rsidRPr="00171960">
        <w:rPr>
          <w:rFonts w:ascii="Times New Roman" w:eastAsia="Cambria" w:hAnsi="Times New Roman" w:cs="Times New Roman"/>
          <w:b/>
          <w:sz w:val="24"/>
          <w:szCs w:val="24"/>
        </w:rPr>
        <w:t xml:space="preserve"> Úszás </w:t>
      </w:r>
      <w:r w:rsidRPr="00171960">
        <w:rPr>
          <w:rFonts w:ascii="Times New Roman" w:eastAsia="Cambria" w:hAnsi="Times New Roman" w:cs="Times New Roman"/>
          <w:i/>
          <w:sz w:val="24"/>
          <w:szCs w:val="24"/>
        </w:rPr>
        <w:t>(Amennyiben adottak a feltételek.)</w:t>
      </w:r>
    </w:p>
    <w:p w:rsidR="00D17217" w:rsidRPr="00171960" w:rsidRDefault="00D17217" w:rsidP="00FD5D02">
      <w:pPr>
        <w:spacing w:after="0" w:line="240" w:lineRule="auto"/>
        <w:jc w:val="both"/>
        <w:rPr>
          <w:rFonts w:ascii="Times New Roman" w:eastAsia="Cambria" w:hAnsi="Times New Roman" w:cs="Times New Roman"/>
          <w:i/>
          <w:sz w:val="24"/>
          <w:szCs w:val="24"/>
        </w:rPr>
      </w:pPr>
      <w:r w:rsidRPr="00171960">
        <w:rPr>
          <w:rFonts w:ascii="Times New Roman" w:eastAsia="Cambria" w:hAnsi="Times New Roman" w:cs="Times New Roman"/>
          <w:b/>
          <w:smallCaps/>
          <w:sz w:val="24"/>
          <w:szCs w:val="24"/>
        </w:rPr>
        <w:t xml:space="preserve">Javasolt óraszám: </w:t>
      </w:r>
      <w:r w:rsidR="008D7B82" w:rsidRPr="00171960">
        <w:rPr>
          <w:rFonts w:ascii="Times New Roman" w:hAnsi="Times New Roman" w:cs="Times New Roman"/>
          <w:b/>
          <w:sz w:val="24"/>
          <w:szCs w:val="24"/>
        </w:rPr>
        <w:t>18</w:t>
      </w:r>
      <w:r w:rsidRPr="00171960">
        <w:rPr>
          <w:rFonts w:ascii="Times New Roman" w:hAnsi="Times New Roman" w:cs="Times New Roman"/>
          <w:sz w:val="24"/>
          <w:szCs w:val="24"/>
        </w:rPr>
        <w:t xml:space="preserve"> </w:t>
      </w:r>
      <w:r w:rsidRPr="00171960">
        <w:rPr>
          <w:rFonts w:ascii="Times New Roman" w:eastAsia="Cambria" w:hAnsi="Times New Roman" w:cs="Times New Roman"/>
          <w:b/>
          <w:sz w:val="24"/>
          <w:szCs w:val="24"/>
        </w:rPr>
        <w:t xml:space="preserve">óra </w:t>
      </w:r>
    </w:p>
    <w:p w:rsidR="00D17217" w:rsidRPr="00171960" w:rsidRDefault="00D17217" w:rsidP="00FD5D02">
      <w:pPr>
        <w:spacing w:after="0" w:line="240" w:lineRule="auto"/>
        <w:jc w:val="both"/>
        <w:rPr>
          <w:rFonts w:ascii="Times New Roman" w:eastAsia="Cambria" w:hAnsi="Times New Roman" w:cs="Times New Roman"/>
          <w:b/>
          <w:smallCaps/>
          <w:sz w:val="24"/>
          <w:szCs w:val="24"/>
        </w:rPr>
      </w:pPr>
    </w:p>
    <w:p w:rsidR="00D17217" w:rsidRPr="00171960" w:rsidRDefault="00D17217" w:rsidP="00FD5D02">
      <w:pPr>
        <w:spacing w:after="0"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Fejlesztési feladatok és ismeretek</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Az öltözői rend és az uszodai magatartás, valamint a helyes higiéniai, öltözködési szokások automatizálása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balesetek megelőzésére tett intézkedések megismerése</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kitartás, önfegyelem és küzdőképesség, valamint az állóképesség és a monotóniatűrés továbbfejlesztése</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vízben végezhető játékok tanulása, az úszások megszerettetése</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korábban elsajátított úszásnem(ek) gyakorlása, technikájának javítása (amennyiben a tanuló az 1–4. osztályban tanult úszni)</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Választott újabb úszásnem(ek) megtanulása és folyamatos gyakorlása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Hátúszórajt és a fejesugrás elsajátítása</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Merülési versenyek, úszóversenyek</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folyamatos úszások távolságának, időtartamának fokozatos növelése</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Segédeszközök felhasználásával, folyamatos hibajavítással, felzárkóztatással a tanulási folyamat hatékonyságának növelése</w:t>
      </w:r>
    </w:p>
    <w:p w:rsidR="00D17217" w:rsidRPr="00171960" w:rsidRDefault="00D17217"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Differenciált gyakorlás az egyéni fejlődésnek és a pszichés állapotnak megfelelően</w:t>
      </w:r>
    </w:p>
    <w:p w:rsidR="00D17217" w:rsidRPr="00171960" w:rsidRDefault="00D17217" w:rsidP="00FD5D02">
      <w:pPr>
        <w:spacing w:before="120" w:after="0" w:line="240" w:lineRule="auto"/>
        <w:jc w:val="both"/>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Fogalmak</w:t>
      </w:r>
    </w:p>
    <w:p w:rsidR="00CD45DE" w:rsidRPr="00171960" w:rsidRDefault="00D17217" w:rsidP="00FD5D02">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úszásnem, hátúszórajt, rajtfejes, tapos</w:t>
      </w:r>
      <w:r w:rsidR="0066441D" w:rsidRPr="00171960">
        <w:rPr>
          <w:rFonts w:ascii="Times New Roman" w:hAnsi="Times New Roman" w:cs="Times New Roman"/>
          <w:sz w:val="24"/>
          <w:szCs w:val="24"/>
        </w:rPr>
        <w:t>ás, intenzív úszás, állóképessé</w:t>
      </w:r>
    </w:p>
    <w:p w:rsidR="00165A30" w:rsidRPr="00171960" w:rsidRDefault="00165A30" w:rsidP="00FD5D02">
      <w:pPr>
        <w:spacing w:line="240" w:lineRule="auto"/>
        <w:jc w:val="both"/>
        <w:rPr>
          <w:rFonts w:ascii="Times New Roman" w:hAnsi="Times New Roman" w:cs="Times New Roman"/>
          <w:b/>
          <w:i/>
          <w:sz w:val="24"/>
          <w:szCs w:val="24"/>
        </w:rPr>
      </w:pPr>
    </w:p>
    <w:p w:rsidR="00CC1895" w:rsidRPr="00171960" w:rsidRDefault="00787DA6" w:rsidP="00FD5D02">
      <w:pPr>
        <w:spacing w:line="240" w:lineRule="auto"/>
        <w:jc w:val="both"/>
        <w:rPr>
          <w:rFonts w:ascii="Times New Roman" w:hAnsi="Times New Roman" w:cs="Times New Roman"/>
          <w:b/>
          <w:i/>
          <w:sz w:val="24"/>
          <w:szCs w:val="24"/>
        </w:rPr>
      </w:pPr>
      <w:r w:rsidRPr="00171960">
        <w:rPr>
          <w:rFonts w:ascii="Times New Roman" w:hAnsi="Times New Roman" w:cs="Times New Roman"/>
          <w:b/>
          <w:i/>
          <w:sz w:val="24"/>
          <w:szCs w:val="24"/>
        </w:rPr>
        <w:t xml:space="preserve">TOVÁBBHALADÁS FELTÉTELEI </w:t>
      </w:r>
      <w:r w:rsidR="00CC1895" w:rsidRPr="00171960">
        <w:rPr>
          <w:rFonts w:ascii="Times New Roman" w:hAnsi="Times New Roman" w:cs="Times New Roman"/>
          <w:b/>
          <w:i/>
          <w:sz w:val="24"/>
          <w:szCs w:val="24"/>
        </w:rPr>
        <w:t xml:space="preserve">MINIMUM KÖVETELMÉNYEK </w:t>
      </w:r>
    </w:p>
    <w:p w:rsidR="00BF658D" w:rsidRPr="00171960" w:rsidRDefault="00787DA6" w:rsidP="00FD5D02">
      <w:pPr>
        <w:spacing w:line="240" w:lineRule="auto"/>
        <w:jc w:val="both"/>
        <w:rPr>
          <w:rFonts w:ascii="Times New Roman" w:hAnsi="Times New Roman" w:cs="Times New Roman"/>
          <w:b/>
          <w:i/>
          <w:sz w:val="24"/>
          <w:szCs w:val="24"/>
        </w:rPr>
      </w:pPr>
      <w:r w:rsidRPr="00171960">
        <w:rPr>
          <w:rFonts w:ascii="Times New Roman" w:hAnsi="Times New Roman" w:cs="Times New Roman"/>
          <w:b/>
          <w:i/>
          <w:sz w:val="24"/>
          <w:szCs w:val="24"/>
        </w:rPr>
        <w:t>5. ÉVFOLYAM VÉGÉN</w:t>
      </w:r>
    </w:p>
    <w:p w:rsidR="00BF658D" w:rsidRPr="00171960" w:rsidRDefault="00BF658D" w:rsidP="008B2F28">
      <w:pPr>
        <w:numPr>
          <w:ilvl w:val="0"/>
          <w:numId w:val="16"/>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megnevez és bemutat egyszerű relaxációs gyakorlatokat;</w:t>
      </w:r>
    </w:p>
    <w:p w:rsidR="00BF658D" w:rsidRPr="00171960" w:rsidRDefault="00BF658D" w:rsidP="008B2F28">
      <w:pPr>
        <w:numPr>
          <w:ilvl w:val="0"/>
          <w:numId w:val="16"/>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mindennapi sporttevékenységébe tudatosan beépíti a korrekciós gyakorlatokat;</w:t>
      </w:r>
    </w:p>
    <w:p w:rsidR="00BF658D" w:rsidRPr="00171960" w:rsidRDefault="00BF658D" w:rsidP="008B2F28">
      <w:pPr>
        <w:numPr>
          <w:ilvl w:val="0"/>
          <w:numId w:val="16"/>
        </w:numPr>
        <w:pBdr>
          <w:top w:val="nil"/>
          <w:left w:val="nil"/>
          <w:bottom w:val="nil"/>
          <w:right w:val="nil"/>
          <w:between w:val="nil"/>
        </w:pBdr>
        <w:spacing w:after="120" w:line="240" w:lineRule="auto"/>
        <w:ind w:left="714" w:hanging="357"/>
        <w:jc w:val="both"/>
        <w:rPr>
          <w:rFonts w:ascii="Times New Roman" w:hAnsi="Times New Roman" w:cs="Times New Roman"/>
          <w:sz w:val="24"/>
          <w:szCs w:val="24"/>
        </w:rPr>
      </w:pPr>
      <w:r w:rsidRPr="00171960">
        <w:rPr>
          <w:rFonts w:ascii="Times New Roman" w:hAnsi="Times New Roman" w:cs="Times New Roman"/>
          <w:sz w:val="24"/>
          <w:szCs w:val="24"/>
        </w:rPr>
        <w:t>a helyes testtartás egészségre gyakorolt pozitív hatásai ismeretében önállóan is kezdeményez ilyen tevékenységet.</w:t>
      </w:r>
    </w:p>
    <w:p w:rsidR="00BF658D" w:rsidRPr="00171960" w:rsidRDefault="00BF658D" w:rsidP="008B2F28">
      <w:pPr>
        <w:numPr>
          <w:ilvl w:val="0"/>
          <w:numId w:val="17"/>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futótechnikája – összefüggő cselekvéssor részeként – eltérést mutat a vágta- és a tartós futás közben;</w:t>
      </w:r>
    </w:p>
    <w:p w:rsidR="00BF658D" w:rsidRPr="00171960" w:rsidRDefault="00BF658D" w:rsidP="008B2F28">
      <w:pPr>
        <w:numPr>
          <w:ilvl w:val="0"/>
          <w:numId w:val="17"/>
        </w:numPr>
        <w:pBdr>
          <w:top w:val="nil"/>
          <w:left w:val="nil"/>
          <w:bottom w:val="nil"/>
          <w:right w:val="nil"/>
          <w:between w:val="nil"/>
        </w:pBdr>
        <w:spacing w:after="120" w:line="240" w:lineRule="auto"/>
        <w:ind w:left="714" w:hanging="357"/>
        <w:jc w:val="both"/>
        <w:rPr>
          <w:rFonts w:ascii="Times New Roman" w:hAnsi="Times New Roman" w:cs="Times New Roman"/>
          <w:strike/>
          <w:sz w:val="24"/>
          <w:szCs w:val="24"/>
        </w:rPr>
      </w:pPr>
      <w:r w:rsidRPr="00171960">
        <w:rPr>
          <w:rFonts w:ascii="Times New Roman" w:hAnsi="Times New Roman" w:cs="Times New Roman"/>
          <w:sz w:val="24"/>
          <w:szCs w:val="24"/>
        </w:rPr>
        <w:t>magabiztosan alkalmazza a távol- és magasugrás, valamint a kislabdahajítás és súlylökés – számára megfelelő – technikáit.</w:t>
      </w:r>
    </w:p>
    <w:p w:rsidR="00BF658D" w:rsidRPr="00171960" w:rsidRDefault="00BF658D" w:rsidP="008B2F28">
      <w:pPr>
        <w:numPr>
          <w:ilvl w:val="0"/>
          <w:numId w:val="19"/>
        </w:numPr>
        <w:pBdr>
          <w:top w:val="nil"/>
          <w:left w:val="nil"/>
          <w:bottom w:val="nil"/>
          <w:right w:val="nil"/>
          <w:between w:val="nil"/>
        </w:pBdr>
        <w:spacing w:after="120" w:line="240" w:lineRule="auto"/>
        <w:ind w:left="714" w:hanging="357"/>
        <w:jc w:val="both"/>
        <w:rPr>
          <w:rFonts w:ascii="Times New Roman" w:hAnsi="Times New Roman" w:cs="Times New Roman"/>
          <w:sz w:val="24"/>
          <w:szCs w:val="24"/>
        </w:rPr>
      </w:pPr>
      <w:r w:rsidRPr="00171960">
        <w:rPr>
          <w:rFonts w:ascii="Times New Roman" w:hAnsi="Times New Roman" w:cs="Times New Roman"/>
          <w:sz w:val="24"/>
          <w:szCs w:val="24"/>
        </w:rPr>
        <w:t>segítségadással képes egy-egy általa kiválasztott tornaelem bemutatására és a tanult elemekből önállóan alkotott gyakorlatsor kivitelezésére.</w:t>
      </w:r>
    </w:p>
    <w:p w:rsidR="00BF658D" w:rsidRPr="00171960" w:rsidRDefault="00BF658D" w:rsidP="008B2F28">
      <w:pPr>
        <w:numPr>
          <w:ilvl w:val="0"/>
          <w:numId w:val="22"/>
        </w:num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sportjátékok előkészítő kisjátékaiban tudatosan és célszerűen alkalmazza a technikai és taktikai elemeket;</w:t>
      </w:r>
    </w:p>
    <w:p w:rsidR="00BF658D" w:rsidRPr="00171960" w:rsidRDefault="00BF658D" w:rsidP="008B2F28">
      <w:pPr>
        <w:numPr>
          <w:ilvl w:val="0"/>
          <w:numId w:val="22"/>
        </w:num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testnevelési és sportjáték közben célszerű, hatékony játék- és együttműködési készséget mutat;</w:t>
      </w:r>
    </w:p>
    <w:p w:rsidR="00BF658D" w:rsidRPr="00171960" w:rsidRDefault="00BF658D" w:rsidP="008B2F28">
      <w:pPr>
        <w:numPr>
          <w:ilvl w:val="0"/>
          <w:numId w:val="22"/>
        </w:numPr>
        <w:spacing w:after="120" w:line="240" w:lineRule="auto"/>
        <w:ind w:left="714" w:hanging="357"/>
        <w:jc w:val="both"/>
        <w:rPr>
          <w:rFonts w:ascii="Times New Roman" w:hAnsi="Times New Roman" w:cs="Times New Roman"/>
          <w:sz w:val="24"/>
          <w:szCs w:val="24"/>
        </w:rPr>
      </w:pPr>
      <w:r w:rsidRPr="00171960">
        <w:rPr>
          <w:rFonts w:ascii="Times New Roman" w:hAnsi="Times New Roman" w:cs="Times New Roman"/>
          <w:sz w:val="24"/>
          <w:szCs w:val="24"/>
        </w:rPr>
        <w:t>a tanult testnevelési és népi játékok mellett folyamatosan, jól koordináltan végzi a választott sportjátékokat.</w:t>
      </w:r>
    </w:p>
    <w:p w:rsidR="00BF658D" w:rsidRPr="00171960" w:rsidRDefault="00BF658D" w:rsidP="008B2F28">
      <w:pPr>
        <w:numPr>
          <w:ilvl w:val="0"/>
          <w:numId w:val="28"/>
        </w:num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küzdő jellegű feladatokban életkorának megfelelő asszertivitást mutatva tudatosan és célszerűen alkalmazza a támadó és védő szerepeknek megfelelő technikai és taktikai elemeket;</w:t>
      </w:r>
    </w:p>
    <w:p w:rsidR="00BF658D" w:rsidRPr="00171960" w:rsidRDefault="00BF658D" w:rsidP="008B2F28">
      <w:pPr>
        <w:numPr>
          <w:ilvl w:val="0"/>
          <w:numId w:val="28"/>
        </w:numPr>
        <w:pBdr>
          <w:top w:val="nil"/>
          <w:left w:val="nil"/>
          <w:bottom w:val="nil"/>
          <w:right w:val="nil"/>
          <w:between w:val="nil"/>
        </w:pBdr>
        <w:spacing w:after="120" w:line="240" w:lineRule="auto"/>
        <w:jc w:val="both"/>
        <w:rPr>
          <w:rFonts w:ascii="Times New Roman" w:hAnsi="Times New Roman" w:cs="Times New Roman"/>
          <w:b/>
          <w:sz w:val="24"/>
          <w:szCs w:val="24"/>
        </w:rPr>
      </w:pPr>
      <w:r w:rsidRPr="00171960">
        <w:rPr>
          <w:rFonts w:ascii="Times New Roman" w:hAnsi="Times New Roman" w:cs="Times New Roman"/>
          <w:sz w:val="24"/>
          <w:szCs w:val="24"/>
        </w:rPr>
        <w:t>a tanári irányítást követve, a mozgás sebességét növelve hajt végre önvédelmi fogásokat, ütéseket, rúgásokat, védéseket és ellentámadásokat.</w:t>
      </w:r>
    </w:p>
    <w:p w:rsidR="00BF658D" w:rsidRPr="00171960" w:rsidRDefault="00BF658D" w:rsidP="008B2F28">
      <w:pPr>
        <w:numPr>
          <w:ilvl w:val="0"/>
          <w:numId w:val="31"/>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ellenőrzött tevékenység keretében rendszeresen mozog, edz, sportol a szabad levegőn, egyúttal tudatosan felkészül az időjárás kellemetlen hatásainak elviselésére sportolás közben;</w:t>
      </w:r>
    </w:p>
    <w:p w:rsidR="0088428D" w:rsidRPr="00171960" w:rsidRDefault="00BF658D" w:rsidP="008B2F28">
      <w:pPr>
        <w:numPr>
          <w:ilvl w:val="0"/>
          <w:numId w:val="31"/>
        </w:numPr>
        <w:spacing w:after="120" w:line="240" w:lineRule="auto"/>
        <w:ind w:left="714" w:hanging="357"/>
        <w:jc w:val="both"/>
        <w:rPr>
          <w:rFonts w:ascii="Times New Roman" w:hAnsi="Times New Roman" w:cs="Times New Roman"/>
          <w:sz w:val="24"/>
          <w:szCs w:val="24"/>
        </w:rPr>
      </w:pPr>
      <w:r w:rsidRPr="00171960">
        <w:rPr>
          <w:rFonts w:ascii="Times New Roman" w:hAnsi="Times New Roman" w:cs="Times New Roman"/>
          <w:sz w:val="24"/>
          <w:szCs w:val="24"/>
        </w:rPr>
        <w:t>a szabadban végzett foglalkozások során nem csupán ügyel környezete tisztaságára és rendjére, hanem erre felhívja társai figyelmét is</w:t>
      </w:r>
    </w:p>
    <w:p w:rsidR="00BF658D" w:rsidRPr="00171960" w:rsidRDefault="00BF658D" w:rsidP="0088428D">
      <w:pPr>
        <w:spacing w:after="120" w:line="240" w:lineRule="auto"/>
        <w:ind w:left="714"/>
        <w:jc w:val="both"/>
        <w:rPr>
          <w:rFonts w:ascii="Times New Roman" w:hAnsi="Times New Roman" w:cs="Times New Roman"/>
          <w:sz w:val="24"/>
          <w:szCs w:val="24"/>
        </w:rPr>
      </w:pPr>
      <w:r w:rsidRPr="00171960">
        <w:rPr>
          <w:rFonts w:ascii="Times New Roman" w:eastAsia="Cambria" w:hAnsi="Times New Roman" w:cs="Times New Roman"/>
          <w:i/>
          <w:sz w:val="24"/>
          <w:szCs w:val="24"/>
        </w:rPr>
        <w:t>(Amennyiben adottak a feltételek.)</w:t>
      </w:r>
    </w:p>
    <w:p w:rsidR="00BF658D" w:rsidRPr="00171960" w:rsidRDefault="00BF658D" w:rsidP="008B2F28">
      <w:pPr>
        <w:numPr>
          <w:ilvl w:val="0"/>
          <w:numId w:val="32"/>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az elsajátított egy (vagy több) úszásnemben helyes technikával, készségszinten úszik;</w:t>
      </w:r>
    </w:p>
    <w:p w:rsidR="00BF658D" w:rsidRPr="00171960" w:rsidRDefault="00BF658D" w:rsidP="008B2F28">
      <w:pPr>
        <w:numPr>
          <w:ilvl w:val="0"/>
          <w:numId w:val="32"/>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rendszeresen végez számára megfelelő vízi játékokat, és hajt végre úszástechnikákat;</w:t>
      </w:r>
    </w:p>
    <w:p w:rsidR="00BF658D" w:rsidRPr="00171960" w:rsidRDefault="00BF658D" w:rsidP="008B2F28">
      <w:pPr>
        <w:numPr>
          <w:ilvl w:val="0"/>
          <w:numId w:val="32"/>
        </w:numPr>
        <w:spacing w:after="120" w:line="240" w:lineRule="auto"/>
        <w:contextualSpacing/>
        <w:jc w:val="both"/>
        <w:rPr>
          <w:rFonts w:ascii="Times New Roman" w:hAnsi="Times New Roman" w:cs="Times New Roman"/>
          <w:sz w:val="24"/>
          <w:szCs w:val="24"/>
        </w:rPr>
      </w:pPr>
      <w:r w:rsidRPr="00171960">
        <w:rPr>
          <w:rFonts w:ascii="Times New Roman" w:hAnsi="Times New Roman" w:cs="Times New Roman"/>
          <w:sz w:val="24"/>
          <w:szCs w:val="24"/>
        </w:rPr>
        <w:t>tudatosan, összehangoltan végzi a korrekciós gyakorlatait és uszodai tevékenységét, azok megvalósítása automatikussá, mindennapi életének részévé válik.</w:t>
      </w:r>
    </w:p>
    <w:p w:rsidR="00787DA6" w:rsidRPr="00171960" w:rsidRDefault="00787DA6" w:rsidP="00FD5D02">
      <w:pPr>
        <w:pStyle w:val="Listaszerbekezds"/>
        <w:spacing w:line="240" w:lineRule="auto"/>
        <w:jc w:val="both"/>
        <w:rPr>
          <w:rFonts w:ascii="Times New Roman" w:hAnsi="Times New Roman" w:cs="Times New Roman"/>
          <w:b/>
          <w:sz w:val="32"/>
          <w:szCs w:val="32"/>
        </w:rPr>
      </w:pPr>
    </w:p>
    <w:p w:rsidR="00C60155" w:rsidRPr="00171960" w:rsidRDefault="00C60155" w:rsidP="00FD5D02">
      <w:pPr>
        <w:pStyle w:val="Listaszerbekezds"/>
        <w:spacing w:line="240" w:lineRule="auto"/>
        <w:jc w:val="both"/>
        <w:rPr>
          <w:rFonts w:ascii="Times New Roman" w:hAnsi="Times New Roman" w:cs="Times New Roman"/>
          <w:b/>
          <w:sz w:val="32"/>
          <w:szCs w:val="32"/>
        </w:rPr>
      </w:pPr>
    </w:p>
    <w:p w:rsidR="00C60155" w:rsidRPr="00171960" w:rsidRDefault="00C60155" w:rsidP="00FD5D02">
      <w:pPr>
        <w:pStyle w:val="Listaszerbekezds"/>
        <w:spacing w:line="240" w:lineRule="auto"/>
        <w:jc w:val="both"/>
        <w:rPr>
          <w:rFonts w:ascii="Times New Roman" w:hAnsi="Times New Roman" w:cs="Times New Roman"/>
          <w:b/>
          <w:sz w:val="32"/>
          <w:szCs w:val="32"/>
        </w:rPr>
      </w:pPr>
    </w:p>
    <w:p w:rsidR="00C60155" w:rsidRPr="00171960" w:rsidRDefault="00C60155" w:rsidP="00FD5D02">
      <w:pPr>
        <w:pStyle w:val="Listaszerbekezds"/>
        <w:spacing w:line="240" w:lineRule="auto"/>
        <w:jc w:val="both"/>
        <w:rPr>
          <w:rFonts w:ascii="Times New Roman" w:hAnsi="Times New Roman" w:cs="Times New Roman"/>
          <w:b/>
          <w:sz w:val="32"/>
          <w:szCs w:val="32"/>
        </w:rPr>
      </w:pPr>
    </w:p>
    <w:p w:rsidR="00C60155" w:rsidRPr="00171960" w:rsidRDefault="00C60155" w:rsidP="00FD5D02">
      <w:pPr>
        <w:pStyle w:val="Listaszerbekezds"/>
        <w:spacing w:line="240" w:lineRule="auto"/>
        <w:jc w:val="both"/>
        <w:rPr>
          <w:rFonts w:ascii="Times New Roman" w:hAnsi="Times New Roman" w:cs="Times New Roman"/>
          <w:b/>
          <w:sz w:val="32"/>
          <w:szCs w:val="32"/>
        </w:rPr>
      </w:pPr>
    </w:p>
    <w:p w:rsidR="00C60155" w:rsidRPr="00171960" w:rsidRDefault="00C60155" w:rsidP="00FD5D02">
      <w:pPr>
        <w:pStyle w:val="Listaszerbekezds"/>
        <w:spacing w:line="240" w:lineRule="auto"/>
        <w:jc w:val="both"/>
        <w:rPr>
          <w:rFonts w:ascii="Times New Roman" w:hAnsi="Times New Roman" w:cs="Times New Roman"/>
          <w:b/>
          <w:sz w:val="32"/>
          <w:szCs w:val="32"/>
        </w:rPr>
      </w:pPr>
    </w:p>
    <w:p w:rsidR="00C60155" w:rsidRPr="00171960" w:rsidRDefault="00C60155" w:rsidP="00FD5D02">
      <w:pPr>
        <w:pStyle w:val="Listaszerbekezds"/>
        <w:spacing w:line="240" w:lineRule="auto"/>
        <w:jc w:val="both"/>
        <w:rPr>
          <w:rFonts w:ascii="Times New Roman" w:hAnsi="Times New Roman" w:cs="Times New Roman"/>
          <w:b/>
          <w:sz w:val="32"/>
          <w:szCs w:val="32"/>
        </w:rPr>
      </w:pPr>
    </w:p>
    <w:p w:rsidR="00C60155" w:rsidRPr="00171960" w:rsidRDefault="00C60155" w:rsidP="00FD5D02">
      <w:pPr>
        <w:pStyle w:val="Listaszerbekezds"/>
        <w:spacing w:line="240" w:lineRule="auto"/>
        <w:jc w:val="both"/>
        <w:rPr>
          <w:rFonts w:ascii="Times New Roman" w:hAnsi="Times New Roman" w:cs="Times New Roman"/>
          <w:b/>
          <w:sz w:val="32"/>
          <w:szCs w:val="32"/>
        </w:rPr>
      </w:pPr>
    </w:p>
    <w:p w:rsidR="00C60155" w:rsidRPr="00171960" w:rsidRDefault="00C60155" w:rsidP="00FD5D02">
      <w:pPr>
        <w:pStyle w:val="Listaszerbekezds"/>
        <w:spacing w:line="240" w:lineRule="auto"/>
        <w:jc w:val="both"/>
        <w:rPr>
          <w:rFonts w:ascii="Times New Roman" w:hAnsi="Times New Roman" w:cs="Times New Roman"/>
          <w:b/>
          <w:sz w:val="32"/>
          <w:szCs w:val="32"/>
        </w:rPr>
      </w:pPr>
    </w:p>
    <w:p w:rsidR="00C60155" w:rsidRPr="00171960" w:rsidRDefault="00C60155" w:rsidP="00FD5D02">
      <w:pPr>
        <w:pStyle w:val="Listaszerbekezds"/>
        <w:spacing w:line="240" w:lineRule="auto"/>
        <w:jc w:val="both"/>
        <w:rPr>
          <w:rFonts w:ascii="Times New Roman" w:hAnsi="Times New Roman" w:cs="Times New Roman"/>
          <w:b/>
          <w:sz w:val="32"/>
          <w:szCs w:val="32"/>
        </w:rPr>
      </w:pPr>
    </w:p>
    <w:p w:rsidR="00C60155" w:rsidRPr="00171960" w:rsidRDefault="00C60155" w:rsidP="00FD5D02">
      <w:pPr>
        <w:pStyle w:val="Listaszerbekezds"/>
        <w:spacing w:line="240" w:lineRule="auto"/>
        <w:jc w:val="both"/>
        <w:rPr>
          <w:rFonts w:ascii="Times New Roman" w:hAnsi="Times New Roman" w:cs="Times New Roman"/>
          <w:b/>
          <w:sz w:val="32"/>
          <w:szCs w:val="32"/>
        </w:rPr>
      </w:pPr>
    </w:p>
    <w:p w:rsidR="00C60155" w:rsidRPr="00171960" w:rsidRDefault="00C60155" w:rsidP="00FD5D02">
      <w:pPr>
        <w:pStyle w:val="Listaszerbekezds"/>
        <w:spacing w:line="240" w:lineRule="auto"/>
        <w:jc w:val="both"/>
        <w:rPr>
          <w:rFonts w:ascii="Times New Roman" w:hAnsi="Times New Roman" w:cs="Times New Roman"/>
          <w:b/>
          <w:sz w:val="32"/>
          <w:szCs w:val="32"/>
        </w:rPr>
      </w:pPr>
    </w:p>
    <w:p w:rsidR="00165A30" w:rsidRPr="00171960" w:rsidRDefault="00165A30" w:rsidP="00FD5D02">
      <w:pPr>
        <w:pStyle w:val="Listaszerbekezds"/>
        <w:spacing w:line="240" w:lineRule="auto"/>
        <w:jc w:val="both"/>
        <w:rPr>
          <w:rFonts w:ascii="Times New Roman" w:hAnsi="Times New Roman" w:cs="Times New Roman"/>
          <w:b/>
          <w:sz w:val="32"/>
          <w:szCs w:val="32"/>
        </w:rPr>
      </w:pPr>
    </w:p>
    <w:p w:rsidR="00787DA6" w:rsidRPr="00171960" w:rsidRDefault="00787DA6" w:rsidP="00165A30">
      <w:pPr>
        <w:pStyle w:val="Listaszerbekezds"/>
        <w:spacing w:line="240" w:lineRule="auto"/>
        <w:jc w:val="center"/>
        <w:rPr>
          <w:rFonts w:ascii="Times New Roman" w:hAnsi="Times New Roman" w:cs="Times New Roman"/>
          <w:b/>
          <w:sz w:val="32"/>
          <w:szCs w:val="32"/>
        </w:rPr>
      </w:pPr>
      <w:r w:rsidRPr="00171960">
        <w:rPr>
          <w:rFonts w:ascii="Times New Roman" w:hAnsi="Times New Roman" w:cs="Times New Roman"/>
          <w:b/>
          <w:sz w:val="32"/>
          <w:szCs w:val="32"/>
        </w:rPr>
        <w:t>Testnevelés</w:t>
      </w:r>
    </w:p>
    <w:p w:rsidR="00165A30" w:rsidRPr="00171960" w:rsidRDefault="00165A30" w:rsidP="00165A30">
      <w:pPr>
        <w:pStyle w:val="Listaszerbekezds"/>
        <w:spacing w:line="240" w:lineRule="auto"/>
        <w:jc w:val="center"/>
        <w:rPr>
          <w:rFonts w:ascii="Times New Roman" w:hAnsi="Times New Roman" w:cs="Times New Roman"/>
          <w:b/>
          <w:sz w:val="32"/>
          <w:szCs w:val="32"/>
        </w:rPr>
      </w:pPr>
    </w:p>
    <w:p w:rsidR="00787DA6" w:rsidRPr="00171960" w:rsidRDefault="00787DA6" w:rsidP="00165A30">
      <w:pPr>
        <w:pStyle w:val="Listaszerbekezds"/>
        <w:autoSpaceDE w:val="0"/>
        <w:autoSpaceDN w:val="0"/>
        <w:adjustRightInd w:val="0"/>
        <w:spacing w:after="0" w:line="240" w:lineRule="auto"/>
        <w:jc w:val="center"/>
        <w:rPr>
          <w:rFonts w:ascii="Times New Roman" w:hAnsi="Times New Roman" w:cs="Times New Roman"/>
          <w:b/>
          <w:sz w:val="32"/>
          <w:szCs w:val="32"/>
        </w:rPr>
      </w:pPr>
      <w:r w:rsidRPr="00171960">
        <w:rPr>
          <w:rFonts w:ascii="Times New Roman" w:hAnsi="Times New Roman" w:cs="Times New Roman"/>
          <w:b/>
          <w:sz w:val="32"/>
          <w:szCs w:val="32"/>
        </w:rPr>
        <w:t>6. évfolyam</w:t>
      </w:r>
    </w:p>
    <w:p w:rsidR="00787DA6" w:rsidRPr="00171960" w:rsidRDefault="00787DA6" w:rsidP="00FD5D02">
      <w:pPr>
        <w:pStyle w:val="Listaszerbekezds"/>
        <w:autoSpaceDE w:val="0"/>
        <w:autoSpaceDN w:val="0"/>
        <w:adjustRightInd w:val="0"/>
        <w:spacing w:after="0" w:line="240" w:lineRule="auto"/>
        <w:jc w:val="both"/>
        <w:rPr>
          <w:rFonts w:ascii="Times New Roman" w:hAnsi="Times New Roman" w:cs="Times New Roman"/>
          <w:b/>
          <w:bCs/>
          <w:sz w:val="24"/>
          <w:szCs w:val="24"/>
        </w:rPr>
      </w:pPr>
    </w:p>
    <w:p w:rsidR="00787DA6" w:rsidRPr="00171960" w:rsidRDefault="00787DA6" w:rsidP="00FD5D02">
      <w:pPr>
        <w:pStyle w:val="Listaszerbekezds"/>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b/>
          <w:bCs/>
          <w:sz w:val="24"/>
          <w:szCs w:val="24"/>
        </w:rPr>
        <w:t>ÉVFOLYAM</w:t>
      </w:r>
      <w:r w:rsidRPr="00171960">
        <w:rPr>
          <w:rFonts w:ascii="Times New Roman" w:hAnsi="Times New Roman" w:cs="Times New Roman"/>
          <w:sz w:val="24"/>
          <w:szCs w:val="24"/>
        </w:rPr>
        <w:t>: 6. évfolyam</w:t>
      </w:r>
    </w:p>
    <w:p w:rsidR="00787DA6" w:rsidRPr="00171960" w:rsidRDefault="00787DA6" w:rsidP="00FD5D02">
      <w:pPr>
        <w:pStyle w:val="Listaszerbekezds"/>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b/>
          <w:bCs/>
          <w:sz w:val="24"/>
          <w:szCs w:val="24"/>
        </w:rPr>
        <w:t>TANÍTÁSI HETEK SZÁMA</w:t>
      </w:r>
      <w:r w:rsidR="00BE0C5F" w:rsidRPr="00171960">
        <w:rPr>
          <w:rFonts w:ascii="Times New Roman" w:hAnsi="Times New Roman" w:cs="Times New Roman"/>
          <w:sz w:val="24"/>
          <w:szCs w:val="24"/>
        </w:rPr>
        <w:t>: 36</w:t>
      </w:r>
    </w:p>
    <w:p w:rsidR="00787DA6" w:rsidRPr="00171960" w:rsidRDefault="00787DA6" w:rsidP="00FD5D02">
      <w:pPr>
        <w:pStyle w:val="Listaszerbekezds"/>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b/>
          <w:bCs/>
          <w:sz w:val="24"/>
          <w:szCs w:val="24"/>
        </w:rPr>
        <w:t>HETI ÓRASZÁM</w:t>
      </w:r>
      <w:r w:rsidRPr="00171960">
        <w:rPr>
          <w:rFonts w:ascii="Times New Roman" w:hAnsi="Times New Roman" w:cs="Times New Roman"/>
          <w:sz w:val="24"/>
          <w:szCs w:val="24"/>
        </w:rPr>
        <w:t>: 5  ( 4 óra+ 1 óra sportkör)</w:t>
      </w:r>
    </w:p>
    <w:p w:rsidR="00787DA6" w:rsidRPr="00171960" w:rsidRDefault="00787DA6" w:rsidP="00FD5D02">
      <w:pPr>
        <w:pStyle w:val="Listaszerbekezds"/>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b/>
          <w:bCs/>
          <w:sz w:val="24"/>
          <w:szCs w:val="24"/>
        </w:rPr>
        <w:t>ÉVI ÖSSZÓRASZÁM</w:t>
      </w:r>
      <w:r w:rsidR="00BE0C5F" w:rsidRPr="00171960">
        <w:rPr>
          <w:rFonts w:ascii="Times New Roman" w:hAnsi="Times New Roman" w:cs="Times New Roman"/>
          <w:sz w:val="24"/>
          <w:szCs w:val="24"/>
        </w:rPr>
        <w:t>: 18</w:t>
      </w:r>
      <w:r w:rsidR="007E21BD" w:rsidRPr="00171960">
        <w:rPr>
          <w:rFonts w:ascii="Times New Roman" w:hAnsi="Times New Roman" w:cs="Times New Roman"/>
          <w:sz w:val="24"/>
          <w:szCs w:val="24"/>
        </w:rPr>
        <w:t>0</w:t>
      </w:r>
    </w:p>
    <w:p w:rsidR="00787DA6" w:rsidRPr="00171960" w:rsidRDefault="00787DA6" w:rsidP="00FD5D02">
      <w:pPr>
        <w:pStyle w:val="Listaszerbekezds"/>
        <w:autoSpaceDE w:val="0"/>
        <w:autoSpaceDN w:val="0"/>
        <w:adjustRightInd w:val="0"/>
        <w:spacing w:after="0" w:line="240" w:lineRule="auto"/>
        <w:jc w:val="both"/>
        <w:rPr>
          <w:rFonts w:ascii="Times New Roman" w:hAnsi="Times New Roman" w:cs="Times New Roman"/>
          <w:sz w:val="24"/>
          <w:szCs w:val="24"/>
        </w:rPr>
      </w:pPr>
    </w:p>
    <w:p w:rsidR="00787DA6" w:rsidRPr="00171960" w:rsidRDefault="007E21BD" w:rsidP="008B2F28">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Ebből 80%=1</w:t>
      </w:r>
      <w:r w:rsidR="00BE0C5F" w:rsidRPr="00171960">
        <w:rPr>
          <w:rFonts w:ascii="Times New Roman" w:hAnsi="Times New Roman" w:cs="Times New Roman"/>
          <w:sz w:val="24"/>
          <w:szCs w:val="24"/>
        </w:rPr>
        <w:t>4</w:t>
      </w:r>
      <w:r w:rsidRPr="00171960">
        <w:rPr>
          <w:rFonts w:ascii="Times New Roman" w:hAnsi="Times New Roman" w:cs="Times New Roman"/>
          <w:sz w:val="24"/>
          <w:szCs w:val="24"/>
        </w:rPr>
        <w:t>4</w:t>
      </w:r>
      <w:r w:rsidR="00787DA6" w:rsidRPr="00171960">
        <w:rPr>
          <w:rFonts w:ascii="Times New Roman" w:hAnsi="Times New Roman" w:cs="Times New Roman"/>
          <w:sz w:val="24"/>
          <w:szCs w:val="24"/>
        </w:rPr>
        <w:t xml:space="preserve"> óra a kerettantervben meghatározott tananyag feldolgozása</w:t>
      </w:r>
    </w:p>
    <w:p w:rsidR="00787DA6" w:rsidRPr="00171960" w:rsidRDefault="00787DA6" w:rsidP="008B2F28">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20%=36 óra az iskola érték- és célrendszerének megfelelő tananyag feldolgozása.</w:t>
      </w:r>
    </w:p>
    <w:p w:rsidR="007E21BD" w:rsidRPr="00171960" w:rsidRDefault="007E21BD" w:rsidP="00FD5D02">
      <w:pPr>
        <w:spacing w:before="480" w:after="0" w:line="240" w:lineRule="auto"/>
        <w:ind w:left="1066" w:hanging="1066"/>
        <w:jc w:val="both"/>
        <w:rPr>
          <w:rFonts w:ascii="Times New Roman" w:eastAsia="Cambria" w:hAnsi="Times New Roman" w:cs="Times New Roman"/>
          <w:b/>
          <w:smallCaps/>
          <w:sz w:val="28"/>
          <w:szCs w:val="28"/>
        </w:rPr>
      </w:pPr>
      <w:r w:rsidRPr="00171960">
        <w:rPr>
          <w:rFonts w:ascii="Times New Roman" w:eastAsia="Cambria" w:hAnsi="Times New Roman" w:cs="Times New Roman"/>
          <w:b/>
          <w:smallCaps/>
          <w:sz w:val="28"/>
          <w:szCs w:val="28"/>
        </w:rPr>
        <w:t>Témakörök</w:t>
      </w:r>
    </w:p>
    <w:tbl>
      <w:tblPr>
        <w:tblpPr w:leftFromText="141" w:rightFromText="141" w:vertAnchor="text" w:horzAnchor="page" w:tblpX="2261" w:tblpY="253"/>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410"/>
      </w:tblGrid>
      <w:tr w:rsidR="00171960" w:rsidRPr="00171960" w:rsidTr="00165A30">
        <w:tc>
          <w:tcPr>
            <w:tcW w:w="5949" w:type="dxa"/>
            <w:shd w:val="clear" w:color="auto" w:fill="DEEAF6" w:themeFill="accent1" w:themeFillTint="33"/>
          </w:tcPr>
          <w:p w:rsidR="007E21BD" w:rsidRPr="00171960" w:rsidRDefault="007E21BD" w:rsidP="00FD5D02">
            <w:pPr>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Témakör neve</w:t>
            </w:r>
          </w:p>
        </w:tc>
        <w:tc>
          <w:tcPr>
            <w:tcW w:w="2410" w:type="dxa"/>
            <w:shd w:val="clear" w:color="auto" w:fill="DEEAF6" w:themeFill="accent1" w:themeFillTint="33"/>
          </w:tcPr>
          <w:p w:rsidR="007E21BD" w:rsidRPr="00171960" w:rsidRDefault="007E21BD" w:rsidP="00FD5D02">
            <w:pPr>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Javasolt óraszám</w:t>
            </w:r>
          </w:p>
        </w:tc>
      </w:tr>
      <w:tr w:rsidR="00171960" w:rsidRPr="00171960" w:rsidTr="00FD5D02">
        <w:tc>
          <w:tcPr>
            <w:tcW w:w="5949" w:type="dxa"/>
          </w:tcPr>
          <w:p w:rsidR="007E21BD" w:rsidRPr="00171960" w:rsidRDefault="007E21BD"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Gimnasztika és rendgyakorlatok – prevenció, relaxáció</w:t>
            </w:r>
          </w:p>
        </w:tc>
        <w:tc>
          <w:tcPr>
            <w:tcW w:w="2410" w:type="dxa"/>
            <w:vAlign w:val="center"/>
          </w:tcPr>
          <w:p w:rsidR="007E21BD" w:rsidRPr="00171960" w:rsidRDefault="007E21BD" w:rsidP="00001BFD">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18</w:t>
            </w:r>
            <w:r w:rsidR="00BE0C5F" w:rsidRPr="00171960">
              <w:rPr>
                <w:rFonts w:ascii="Times New Roman" w:hAnsi="Times New Roman" w:cs="Times New Roman"/>
                <w:sz w:val="24"/>
                <w:szCs w:val="24"/>
              </w:rPr>
              <w:t>+2</w:t>
            </w:r>
          </w:p>
        </w:tc>
      </w:tr>
      <w:tr w:rsidR="00171960" w:rsidRPr="00171960" w:rsidTr="00FD5D02">
        <w:tc>
          <w:tcPr>
            <w:tcW w:w="5949" w:type="dxa"/>
          </w:tcPr>
          <w:p w:rsidR="007E21BD" w:rsidRPr="00171960" w:rsidRDefault="007E21BD"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Atlétikai jellegű feladatmegoldások</w:t>
            </w:r>
          </w:p>
        </w:tc>
        <w:tc>
          <w:tcPr>
            <w:tcW w:w="2410" w:type="dxa"/>
            <w:vAlign w:val="center"/>
          </w:tcPr>
          <w:p w:rsidR="007E21BD" w:rsidRPr="00171960" w:rsidRDefault="007E21BD" w:rsidP="00001BFD">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23</w:t>
            </w:r>
            <w:r w:rsidR="00BE0C5F" w:rsidRPr="00171960">
              <w:rPr>
                <w:rFonts w:ascii="Times New Roman" w:hAnsi="Times New Roman" w:cs="Times New Roman"/>
                <w:sz w:val="24"/>
                <w:szCs w:val="24"/>
              </w:rPr>
              <w:t>+2</w:t>
            </w:r>
          </w:p>
        </w:tc>
      </w:tr>
      <w:tr w:rsidR="00171960" w:rsidRPr="00171960" w:rsidTr="00FD5D02">
        <w:tc>
          <w:tcPr>
            <w:tcW w:w="5949" w:type="dxa"/>
          </w:tcPr>
          <w:p w:rsidR="007E21BD" w:rsidRPr="00171960" w:rsidRDefault="007E21BD" w:rsidP="00FD5D02">
            <w:pPr>
              <w:tabs>
                <w:tab w:val="left" w:pos="0"/>
              </w:tabs>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Torna jellegű feladatmegoldások</w:t>
            </w:r>
          </w:p>
        </w:tc>
        <w:tc>
          <w:tcPr>
            <w:tcW w:w="2410" w:type="dxa"/>
            <w:vAlign w:val="center"/>
          </w:tcPr>
          <w:p w:rsidR="007E21BD" w:rsidRPr="00171960" w:rsidRDefault="007E21BD" w:rsidP="00001BFD">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23</w:t>
            </w:r>
            <w:r w:rsidR="00BE0C5F" w:rsidRPr="00171960">
              <w:rPr>
                <w:rFonts w:ascii="Times New Roman" w:hAnsi="Times New Roman" w:cs="Times New Roman"/>
                <w:sz w:val="24"/>
                <w:szCs w:val="24"/>
              </w:rPr>
              <w:t>+2</w:t>
            </w:r>
          </w:p>
        </w:tc>
      </w:tr>
      <w:tr w:rsidR="00171960" w:rsidRPr="00171960" w:rsidTr="00FD5D02">
        <w:tc>
          <w:tcPr>
            <w:tcW w:w="5949" w:type="dxa"/>
          </w:tcPr>
          <w:p w:rsidR="007E21BD" w:rsidRPr="00171960" w:rsidRDefault="007E21BD"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Sportjátékok</w:t>
            </w:r>
          </w:p>
        </w:tc>
        <w:tc>
          <w:tcPr>
            <w:tcW w:w="2410" w:type="dxa"/>
            <w:vAlign w:val="center"/>
          </w:tcPr>
          <w:p w:rsidR="007E21BD" w:rsidRPr="00171960" w:rsidRDefault="007E21BD"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35</w:t>
            </w:r>
          </w:p>
        </w:tc>
      </w:tr>
      <w:tr w:rsidR="00171960" w:rsidRPr="00171960" w:rsidTr="00FD5D02">
        <w:tc>
          <w:tcPr>
            <w:tcW w:w="5949" w:type="dxa"/>
          </w:tcPr>
          <w:p w:rsidR="007E21BD" w:rsidRPr="00171960" w:rsidRDefault="007E21BD"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Testnevelési és népi játékok</w:t>
            </w:r>
          </w:p>
        </w:tc>
        <w:tc>
          <w:tcPr>
            <w:tcW w:w="2410" w:type="dxa"/>
            <w:vAlign w:val="center"/>
          </w:tcPr>
          <w:p w:rsidR="007E21BD" w:rsidRPr="00171960" w:rsidRDefault="007E21BD" w:rsidP="00001BFD">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17</w:t>
            </w:r>
            <w:r w:rsidR="00BE0C5F" w:rsidRPr="00171960">
              <w:rPr>
                <w:rFonts w:ascii="Times New Roman" w:hAnsi="Times New Roman" w:cs="Times New Roman"/>
                <w:sz w:val="24"/>
                <w:szCs w:val="24"/>
              </w:rPr>
              <w:t>+2</w:t>
            </w:r>
          </w:p>
        </w:tc>
      </w:tr>
      <w:tr w:rsidR="00171960" w:rsidRPr="00171960" w:rsidTr="00FD5D02">
        <w:tc>
          <w:tcPr>
            <w:tcW w:w="5949" w:type="dxa"/>
          </w:tcPr>
          <w:p w:rsidR="007E21BD" w:rsidRPr="00171960" w:rsidRDefault="007E21BD"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Önvédelmi és küzdősportok</w:t>
            </w:r>
          </w:p>
        </w:tc>
        <w:tc>
          <w:tcPr>
            <w:tcW w:w="2410" w:type="dxa"/>
            <w:vAlign w:val="center"/>
          </w:tcPr>
          <w:p w:rsidR="007E21BD" w:rsidRPr="00171960" w:rsidRDefault="007E21BD" w:rsidP="00001BFD">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20</w:t>
            </w:r>
            <w:r w:rsidR="00BE0C5F" w:rsidRPr="00171960">
              <w:rPr>
                <w:rFonts w:ascii="Times New Roman" w:hAnsi="Times New Roman" w:cs="Times New Roman"/>
                <w:sz w:val="24"/>
                <w:szCs w:val="24"/>
              </w:rPr>
              <w:t>+2</w:t>
            </w:r>
          </w:p>
        </w:tc>
      </w:tr>
      <w:tr w:rsidR="00171960" w:rsidRPr="00171960" w:rsidTr="00FD5D02">
        <w:tc>
          <w:tcPr>
            <w:tcW w:w="5949" w:type="dxa"/>
          </w:tcPr>
          <w:p w:rsidR="007E21BD" w:rsidRPr="00171960" w:rsidRDefault="007E21BD"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Alternatív környezetben űzhető mozgásformák</w:t>
            </w:r>
          </w:p>
        </w:tc>
        <w:tc>
          <w:tcPr>
            <w:tcW w:w="2410" w:type="dxa"/>
            <w:vAlign w:val="center"/>
          </w:tcPr>
          <w:p w:rsidR="007E21BD" w:rsidRPr="00171960" w:rsidRDefault="007E21BD" w:rsidP="00FD5D02">
            <w:pPr>
              <w:spacing w:after="0" w:line="240" w:lineRule="auto"/>
              <w:jc w:val="both"/>
              <w:rPr>
                <w:rFonts w:ascii="Times New Roman" w:hAnsi="Times New Roman" w:cs="Times New Roman"/>
                <w:b/>
                <w:sz w:val="24"/>
                <w:szCs w:val="24"/>
              </w:rPr>
            </w:pPr>
            <w:r w:rsidRPr="00171960">
              <w:rPr>
                <w:rFonts w:ascii="Times New Roman" w:hAnsi="Times New Roman" w:cs="Times New Roman"/>
                <w:sz w:val="24"/>
                <w:szCs w:val="24"/>
              </w:rPr>
              <w:t>16</w:t>
            </w:r>
          </w:p>
        </w:tc>
      </w:tr>
      <w:tr w:rsidR="00171960" w:rsidRPr="00171960" w:rsidTr="00FD5D02">
        <w:tc>
          <w:tcPr>
            <w:tcW w:w="5949" w:type="dxa"/>
          </w:tcPr>
          <w:p w:rsidR="007E21BD" w:rsidRPr="00171960" w:rsidRDefault="007E21BD" w:rsidP="00FD5D02">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Úszás</w:t>
            </w:r>
          </w:p>
        </w:tc>
        <w:tc>
          <w:tcPr>
            <w:tcW w:w="2410" w:type="dxa"/>
            <w:vAlign w:val="center"/>
          </w:tcPr>
          <w:p w:rsidR="007E21BD" w:rsidRPr="00171960" w:rsidRDefault="007E21BD"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18</w:t>
            </w:r>
          </w:p>
        </w:tc>
      </w:tr>
      <w:tr w:rsidR="00171960" w:rsidRPr="00171960" w:rsidTr="00FD5D02">
        <w:tc>
          <w:tcPr>
            <w:tcW w:w="5949" w:type="dxa"/>
          </w:tcPr>
          <w:p w:rsidR="007E21BD" w:rsidRPr="00171960" w:rsidRDefault="007E21BD" w:rsidP="00FD5D02">
            <w:pPr>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Összes óraszám:</w:t>
            </w:r>
          </w:p>
        </w:tc>
        <w:tc>
          <w:tcPr>
            <w:tcW w:w="2410" w:type="dxa"/>
          </w:tcPr>
          <w:p w:rsidR="007E21BD" w:rsidRPr="00171960" w:rsidRDefault="00BE0C5F" w:rsidP="00FD5D02">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18</w:t>
            </w:r>
            <w:r w:rsidR="007E21BD" w:rsidRPr="00171960">
              <w:rPr>
                <w:rFonts w:ascii="Times New Roman" w:hAnsi="Times New Roman" w:cs="Times New Roman"/>
                <w:sz w:val="24"/>
                <w:szCs w:val="24"/>
              </w:rPr>
              <w:t>0</w:t>
            </w:r>
          </w:p>
        </w:tc>
      </w:tr>
    </w:tbl>
    <w:p w:rsidR="007E21BD" w:rsidRPr="00171960" w:rsidRDefault="007E21BD" w:rsidP="00FD5D02">
      <w:pPr>
        <w:spacing w:line="240" w:lineRule="auto"/>
        <w:jc w:val="both"/>
        <w:rPr>
          <w:rFonts w:ascii="Times New Roman" w:hAnsi="Times New Roman" w:cs="Times New Roman"/>
          <w:b/>
          <w:sz w:val="24"/>
          <w:szCs w:val="24"/>
        </w:rPr>
      </w:pPr>
    </w:p>
    <w:p w:rsidR="007E21BD" w:rsidRPr="00171960" w:rsidRDefault="007E21BD" w:rsidP="00FD5D02">
      <w:pPr>
        <w:spacing w:before="480" w:after="0" w:line="240" w:lineRule="auto"/>
        <w:ind w:left="1066" w:hanging="1066"/>
        <w:jc w:val="both"/>
        <w:rPr>
          <w:rFonts w:ascii="Times New Roman" w:eastAsia="Cambria" w:hAnsi="Times New Roman" w:cs="Times New Roman"/>
          <w:b/>
          <w:smallCaps/>
          <w:sz w:val="24"/>
          <w:szCs w:val="24"/>
        </w:rPr>
      </w:pPr>
    </w:p>
    <w:p w:rsidR="00787DA6" w:rsidRPr="00171960" w:rsidRDefault="00787DA6" w:rsidP="00FD5D02">
      <w:pPr>
        <w:spacing w:line="240" w:lineRule="auto"/>
        <w:jc w:val="both"/>
        <w:rPr>
          <w:rFonts w:ascii="Times New Roman" w:hAnsi="Times New Roman" w:cs="Times New Roman"/>
          <w:b/>
          <w:sz w:val="24"/>
          <w:szCs w:val="24"/>
        </w:rPr>
      </w:pPr>
    </w:p>
    <w:p w:rsidR="0088428D" w:rsidRPr="00171960" w:rsidRDefault="0088428D" w:rsidP="001842B0">
      <w:pPr>
        <w:spacing w:before="480" w:after="0" w:line="240" w:lineRule="auto"/>
        <w:ind w:left="1066" w:hanging="1066"/>
        <w:rPr>
          <w:rFonts w:ascii="Times New Roman" w:eastAsia="Cambria" w:hAnsi="Times New Roman" w:cs="Times New Roman"/>
          <w:b/>
          <w:smallCaps/>
          <w:sz w:val="24"/>
          <w:szCs w:val="24"/>
        </w:rPr>
      </w:pPr>
    </w:p>
    <w:p w:rsidR="0088428D" w:rsidRPr="00171960" w:rsidRDefault="0088428D" w:rsidP="001842B0">
      <w:pPr>
        <w:spacing w:before="480" w:after="0" w:line="240" w:lineRule="auto"/>
        <w:ind w:left="1066" w:hanging="1066"/>
        <w:rPr>
          <w:rFonts w:ascii="Times New Roman" w:eastAsia="Cambria" w:hAnsi="Times New Roman" w:cs="Times New Roman"/>
          <w:b/>
          <w:smallCaps/>
          <w:sz w:val="24"/>
          <w:szCs w:val="24"/>
        </w:rPr>
      </w:pPr>
    </w:p>
    <w:p w:rsidR="0088428D" w:rsidRPr="00171960" w:rsidRDefault="0088428D" w:rsidP="0088428D">
      <w:pPr>
        <w:pStyle w:val="Nincstrkz"/>
        <w:rPr>
          <w:rFonts w:ascii="Times New Roman" w:hAnsi="Times New Roman" w:cs="Times New Roman"/>
          <w:b/>
          <w:sz w:val="24"/>
          <w:szCs w:val="24"/>
        </w:rPr>
      </w:pPr>
    </w:p>
    <w:p w:rsidR="0088428D" w:rsidRPr="00171960" w:rsidRDefault="0088428D" w:rsidP="0088428D">
      <w:pPr>
        <w:pStyle w:val="Nincstrkz"/>
        <w:rPr>
          <w:rFonts w:ascii="Times New Roman" w:hAnsi="Times New Roman" w:cs="Times New Roman"/>
          <w:b/>
          <w:sz w:val="24"/>
          <w:szCs w:val="24"/>
        </w:rPr>
      </w:pPr>
    </w:p>
    <w:p w:rsidR="0088428D" w:rsidRPr="00171960" w:rsidRDefault="0088428D" w:rsidP="0088428D">
      <w:pPr>
        <w:pStyle w:val="Nincstrkz"/>
        <w:rPr>
          <w:rFonts w:ascii="Times New Roman" w:hAnsi="Times New Roman" w:cs="Times New Roman"/>
          <w:b/>
          <w:sz w:val="24"/>
          <w:szCs w:val="24"/>
        </w:rPr>
      </w:pPr>
    </w:p>
    <w:p w:rsidR="0088428D" w:rsidRPr="00171960" w:rsidRDefault="0088428D" w:rsidP="0088428D">
      <w:pPr>
        <w:pStyle w:val="Nincstrkz"/>
        <w:rPr>
          <w:rFonts w:ascii="Times New Roman" w:hAnsi="Times New Roman" w:cs="Times New Roman"/>
          <w:sz w:val="24"/>
          <w:szCs w:val="24"/>
        </w:rPr>
      </w:pPr>
      <w:r w:rsidRPr="00171960">
        <w:rPr>
          <w:rFonts w:ascii="Times New Roman" w:hAnsi="Times New Roman" w:cs="Times New Roman"/>
          <w:b/>
          <w:sz w:val="24"/>
          <w:szCs w:val="24"/>
        </w:rPr>
        <w:t>Úszás:</w:t>
      </w:r>
      <w:r w:rsidRPr="00171960">
        <w:rPr>
          <w:rFonts w:ascii="Times New Roman" w:hAnsi="Times New Roman" w:cs="Times New Roman"/>
          <w:sz w:val="24"/>
          <w:szCs w:val="24"/>
        </w:rPr>
        <w:t xml:space="preserve"> technikai okok miatt jelenleg nem megvalósítható. A 18 óra atlétikára és tornára átcsoportosítva.</w:t>
      </w:r>
    </w:p>
    <w:p w:rsidR="00D15839" w:rsidRPr="00171960" w:rsidRDefault="00D15839" w:rsidP="00D15839">
      <w:pPr>
        <w:pStyle w:val="Nincstrkz"/>
        <w:rPr>
          <w:rFonts w:ascii="Times New Roman" w:hAnsi="Times New Roman" w:cs="Times New Roman"/>
          <w:sz w:val="24"/>
          <w:szCs w:val="24"/>
        </w:rPr>
      </w:pPr>
      <w:r w:rsidRPr="00171960">
        <w:rPr>
          <w:rFonts w:ascii="Times New Roman" w:hAnsi="Times New Roman" w:cs="Times New Roman"/>
          <w:b/>
          <w:sz w:val="24"/>
          <w:szCs w:val="24"/>
        </w:rPr>
        <w:t>Sportkör:</w:t>
      </w:r>
      <w:r w:rsidRPr="00171960">
        <w:rPr>
          <w:rFonts w:ascii="Times New Roman" w:hAnsi="Times New Roman" w:cs="Times New Roman"/>
          <w:sz w:val="24"/>
          <w:szCs w:val="24"/>
        </w:rPr>
        <w:t xml:space="preserve"> A módosított 110/2012. Korm. rend. alapján a mindennapos testnevelés megszervezhető heti 4+1 óra felosztásban is. Heti 4 óra (évi 144 óra) a törzsanyag elsajátítására fordítandó, míg heti 1 óra (évi 36 óra) - az iskola lehetőségeinek és felszereltségének megfelelően- különféle más sporttevékenység elsajátítására fordítható. Ezen óraszámokat intézményünkre vonatkozóan a sportjátékok megvalósítására fordítjuk.</w:t>
      </w:r>
    </w:p>
    <w:p w:rsidR="0088428D" w:rsidRPr="00171960" w:rsidRDefault="0088428D" w:rsidP="0088428D">
      <w:pPr>
        <w:pStyle w:val="Nincstrkz"/>
        <w:rPr>
          <w:rFonts w:ascii="Times New Roman" w:hAnsi="Times New Roman" w:cs="Times New Roman"/>
          <w:b/>
          <w:sz w:val="24"/>
          <w:szCs w:val="24"/>
        </w:rPr>
      </w:pPr>
    </w:p>
    <w:p w:rsidR="001842B0" w:rsidRPr="00171960" w:rsidRDefault="00001BFD" w:rsidP="001842B0">
      <w:pPr>
        <w:spacing w:before="480" w:after="0" w:line="240" w:lineRule="auto"/>
        <w:ind w:left="1066" w:hanging="1066"/>
        <w:rPr>
          <w:rFonts w:ascii="Times New Roman" w:eastAsia="Cambria" w:hAnsi="Times New Roman" w:cs="Times New Roman"/>
          <w:sz w:val="24"/>
          <w:szCs w:val="24"/>
        </w:rPr>
      </w:pPr>
      <w:r w:rsidRPr="00171960">
        <w:rPr>
          <w:rFonts w:ascii="Times New Roman" w:eastAsia="Cambria" w:hAnsi="Times New Roman" w:cs="Times New Roman"/>
          <w:b/>
          <w:smallCaps/>
          <w:sz w:val="24"/>
          <w:szCs w:val="24"/>
        </w:rPr>
        <w:t>T</w:t>
      </w:r>
      <w:r w:rsidR="001842B0" w:rsidRPr="00171960">
        <w:rPr>
          <w:rFonts w:ascii="Times New Roman" w:eastAsia="Cambria" w:hAnsi="Times New Roman" w:cs="Times New Roman"/>
          <w:b/>
          <w:smallCaps/>
          <w:sz w:val="24"/>
          <w:szCs w:val="24"/>
        </w:rPr>
        <w:t>émakör:</w:t>
      </w:r>
      <w:r w:rsidR="001842B0" w:rsidRPr="00171960">
        <w:rPr>
          <w:rFonts w:ascii="Times New Roman" w:eastAsia="Cambria" w:hAnsi="Times New Roman" w:cs="Times New Roman"/>
          <w:b/>
          <w:sz w:val="24"/>
          <w:szCs w:val="24"/>
        </w:rPr>
        <w:t xml:space="preserve"> Gimnasztika és rendgyakorlatok – prevenció, relaxáció</w:t>
      </w:r>
      <w:r w:rsidR="001842B0" w:rsidRPr="00171960">
        <w:rPr>
          <w:rFonts w:ascii="Times New Roman" w:eastAsia="Cambria" w:hAnsi="Times New Roman" w:cs="Times New Roman"/>
          <w:sz w:val="24"/>
          <w:szCs w:val="24"/>
        </w:rPr>
        <w:t xml:space="preserve"> </w:t>
      </w:r>
    </w:p>
    <w:p w:rsidR="001842B0" w:rsidRPr="00171960" w:rsidRDefault="001842B0" w:rsidP="001842B0">
      <w:pPr>
        <w:spacing w:line="240" w:lineRule="auto"/>
        <w:ind w:left="1066" w:hanging="1066"/>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 xml:space="preserve">Javasolt óraszám: </w:t>
      </w:r>
      <w:r w:rsidRPr="00171960">
        <w:rPr>
          <w:rFonts w:ascii="Times New Roman" w:eastAsia="Cambria" w:hAnsi="Times New Roman" w:cs="Times New Roman"/>
          <w:b/>
          <w:sz w:val="24"/>
          <w:szCs w:val="24"/>
        </w:rPr>
        <w:t>18</w:t>
      </w:r>
      <w:r w:rsidRPr="00171960">
        <w:rPr>
          <w:rFonts w:ascii="Times New Roman" w:hAnsi="Times New Roman" w:cs="Times New Roman"/>
          <w:sz w:val="24"/>
          <w:szCs w:val="24"/>
        </w:rPr>
        <w:t>+2=20</w:t>
      </w:r>
      <w:r w:rsidRPr="00171960">
        <w:rPr>
          <w:rFonts w:ascii="Times New Roman" w:eastAsia="Cambria" w:hAnsi="Times New Roman" w:cs="Times New Roman"/>
          <w:b/>
          <w:sz w:val="24"/>
          <w:szCs w:val="24"/>
        </w:rPr>
        <w:t xml:space="preserve"> óra</w:t>
      </w:r>
    </w:p>
    <w:p w:rsidR="001842B0" w:rsidRPr="00171960" w:rsidRDefault="001842B0" w:rsidP="001842B0">
      <w:pPr>
        <w:spacing w:after="0" w:line="240" w:lineRule="auto"/>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Fejlesztési feladatok és ismeretek</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Légzőgyakorlatok összeállítása segítséggel, azok végrehajtása</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gyakorlatvezetési módszerek megértése, a gyakorlatok tanári utasításoknak megfelelő végrehajtása</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nyugalomban lévő és bemelegített izomzat tulajdonságainak megismerése, a fáradt izmok lehetséges sérüléseinek (izomhúzódás, izomszakadás, izomgörcs, izomláz) ok-okozati tényezők szerinti beazonosítása</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bookmarkStart w:id="0" w:name="1fob9te" w:colFirst="0" w:colLast="0"/>
      <w:bookmarkEnd w:id="0"/>
      <w:r w:rsidRPr="00171960">
        <w:rPr>
          <w:rFonts w:ascii="Times New Roman" w:hAnsi="Times New Roman" w:cs="Times New Roman"/>
          <w:sz w:val="24"/>
          <w:szCs w:val="24"/>
        </w:rPr>
        <w:t>Különböző testrészek bemelegítését szolgáló gyakorlatok közös, majd önálló (kis tanári segítséggel) összeállítása, végrehajtása</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terhelések utáni nyújtó gyakorlatok jelentőségének megismerése</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stressz fogalmának, fajtáinak beazonosítása, pozitív megküzdési stratégiáinak megismerése</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Az egyszerűbb relaxációs technikák elsajátítása és alkalmazása</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Egyszerű és összetett gimnasztikai gyakorlatok zenére</w:t>
      </w:r>
    </w:p>
    <w:p w:rsidR="0066441D" w:rsidRPr="00171960" w:rsidRDefault="0066441D" w:rsidP="001842B0">
      <w:pPr>
        <w:spacing w:after="0" w:line="240" w:lineRule="auto"/>
        <w:rPr>
          <w:rFonts w:ascii="Times New Roman" w:eastAsia="Cambria" w:hAnsi="Times New Roman" w:cs="Times New Roman"/>
          <w:b/>
          <w:smallCaps/>
          <w:sz w:val="24"/>
          <w:szCs w:val="24"/>
        </w:rPr>
      </w:pPr>
    </w:p>
    <w:p w:rsidR="0066441D" w:rsidRPr="00171960" w:rsidRDefault="0066441D" w:rsidP="001842B0">
      <w:pPr>
        <w:spacing w:after="0" w:line="240" w:lineRule="auto"/>
        <w:rPr>
          <w:rFonts w:ascii="Times New Roman" w:eastAsia="Cambria" w:hAnsi="Times New Roman" w:cs="Times New Roman"/>
          <w:b/>
          <w:smallCaps/>
          <w:sz w:val="24"/>
          <w:szCs w:val="24"/>
        </w:rPr>
      </w:pPr>
    </w:p>
    <w:p w:rsidR="001842B0" w:rsidRPr="00171960" w:rsidRDefault="001842B0" w:rsidP="001842B0">
      <w:pPr>
        <w:spacing w:after="0" w:line="240" w:lineRule="auto"/>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Fogalmak</w:t>
      </w:r>
    </w:p>
    <w:p w:rsidR="001842B0" w:rsidRPr="00171960" w:rsidRDefault="001842B0" w:rsidP="001842B0">
      <w:pPr>
        <w:spacing w:line="240" w:lineRule="auto"/>
        <w:rPr>
          <w:rFonts w:ascii="Times New Roman" w:hAnsi="Times New Roman" w:cs="Times New Roman"/>
          <w:sz w:val="24"/>
          <w:szCs w:val="24"/>
        </w:rPr>
      </w:pPr>
      <w:r w:rsidRPr="00171960">
        <w:rPr>
          <w:rFonts w:ascii="Times New Roman" w:hAnsi="Times New Roman" w:cs="Times New Roman"/>
          <w:sz w:val="24"/>
          <w:szCs w:val="24"/>
        </w:rPr>
        <w:t>menet- és futásgyakorlatok; oszlop-, sor-, kör-, szétszórt alakzat; szergyakorlatok, utasítás, szóban közlés, bemutatás, bemutattatás, relaxáció, stresszkezelés, izomhúzódás, izomszakadás, izomgörcs, izomláz, keringésfokozás</w:t>
      </w:r>
    </w:p>
    <w:p w:rsidR="001842B0" w:rsidRPr="00171960" w:rsidRDefault="001842B0" w:rsidP="001842B0">
      <w:pPr>
        <w:spacing w:before="480" w:after="0" w:line="240" w:lineRule="auto"/>
        <w:ind w:left="1066" w:hanging="1066"/>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Témakör:</w:t>
      </w:r>
      <w:r w:rsidRPr="00171960">
        <w:rPr>
          <w:rFonts w:ascii="Times New Roman" w:eastAsia="Cambria" w:hAnsi="Times New Roman" w:cs="Times New Roman"/>
          <w:b/>
          <w:sz w:val="24"/>
          <w:szCs w:val="24"/>
        </w:rPr>
        <w:t xml:space="preserve"> </w:t>
      </w:r>
      <w:r w:rsidRPr="00171960">
        <w:rPr>
          <w:rFonts w:ascii="Times New Roman" w:eastAsia="Cambria" w:hAnsi="Times New Roman" w:cs="Times New Roman"/>
          <w:b/>
          <w:sz w:val="24"/>
          <w:szCs w:val="24"/>
        </w:rPr>
        <w:tab/>
        <w:t>Atlétikai jellegű feladatmegoldások</w:t>
      </w:r>
    </w:p>
    <w:p w:rsidR="001842B0" w:rsidRPr="00171960" w:rsidRDefault="001842B0" w:rsidP="001842B0">
      <w:pPr>
        <w:spacing w:line="240" w:lineRule="auto"/>
        <w:ind w:left="1066" w:hanging="1066"/>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 xml:space="preserve">Javasolt óraszám: </w:t>
      </w:r>
      <w:r w:rsidRPr="00171960">
        <w:rPr>
          <w:rFonts w:ascii="Times New Roman" w:eastAsia="Cambria" w:hAnsi="Times New Roman" w:cs="Times New Roman"/>
          <w:b/>
          <w:sz w:val="24"/>
          <w:szCs w:val="24"/>
        </w:rPr>
        <w:t>23+2=25 óra</w:t>
      </w:r>
    </w:p>
    <w:p w:rsidR="001842B0" w:rsidRPr="00171960" w:rsidRDefault="001842B0" w:rsidP="001842B0">
      <w:pPr>
        <w:spacing w:after="0" w:line="240" w:lineRule="auto"/>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Fejlesztési feladatok és ismeretek</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Távolugrás lépő technikával, rövid nekifutásból emelt elugró helyről és elugró gerendáról 4–10 lépés nekifutásból</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Felugrások egy lábról gumiszalagra, lécre, szemből és oldalról nekifutással 5–7 lépésből, átlépő, hasmánt technikával</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Az állóképesség, a szívműködés és a testtömegkontroll összefüggéseinek megismerése</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Folyamatos futások egyenletes ritmusban és tempóváltással 8-10 percen keresztül</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Az atlétika főbb versenyszabályainak megismerése, gyakorlatban történő alkalmazása</w:t>
      </w:r>
    </w:p>
    <w:p w:rsidR="001842B0" w:rsidRPr="00171960" w:rsidRDefault="001842B0" w:rsidP="001842B0">
      <w:pPr>
        <w:spacing w:after="0" w:line="240" w:lineRule="auto"/>
        <w:rPr>
          <w:rFonts w:ascii="Times New Roman" w:eastAsia="Cambria" w:hAnsi="Times New Roman" w:cs="Times New Roman"/>
          <w:b/>
          <w:smallCaps/>
          <w:sz w:val="24"/>
          <w:szCs w:val="24"/>
        </w:rPr>
      </w:pPr>
    </w:p>
    <w:p w:rsidR="001842B0" w:rsidRPr="00171960" w:rsidRDefault="001842B0" w:rsidP="001842B0">
      <w:pPr>
        <w:spacing w:after="0" w:line="240" w:lineRule="auto"/>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Fogalmak</w:t>
      </w:r>
    </w:p>
    <w:p w:rsidR="001842B0" w:rsidRPr="00171960" w:rsidRDefault="001842B0" w:rsidP="001842B0">
      <w:pPr>
        <w:spacing w:line="240" w:lineRule="auto"/>
        <w:rPr>
          <w:rFonts w:ascii="Times New Roman" w:hAnsi="Times New Roman" w:cs="Times New Roman"/>
          <w:sz w:val="24"/>
          <w:szCs w:val="24"/>
        </w:rPr>
      </w:pPr>
      <w:r w:rsidRPr="00171960">
        <w:rPr>
          <w:rFonts w:ascii="Times New Roman" w:hAnsi="Times New Roman" w:cs="Times New Roman"/>
          <w:sz w:val="24"/>
          <w:szCs w:val="24"/>
        </w:rPr>
        <w:t>elrugaszkodó láb, lendítő láb, térdelőrajt, hibás rajt, váltójel, váltótávolság, tempóérzék, pulzus, átlépő technika, lépő technika, nekifutási távolság, optimális sebesség, kidobási vonal, bástya, dobószektor, hasmánt technika</w:t>
      </w:r>
    </w:p>
    <w:p w:rsidR="001842B0" w:rsidRPr="00171960" w:rsidRDefault="001842B0" w:rsidP="001842B0">
      <w:pPr>
        <w:spacing w:before="480" w:after="0" w:line="240" w:lineRule="auto"/>
        <w:ind w:left="142" w:hanging="142"/>
        <w:rPr>
          <w:rFonts w:ascii="Times New Roman" w:hAnsi="Times New Roman" w:cs="Times New Roman"/>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z w:val="24"/>
          <w:szCs w:val="24"/>
        </w:rPr>
        <w:t>Torna jellegű feladatmegoldások</w:t>
      </w:r>
    </w:p>
    <w:p w:rsidR="001842B0" w:rsidRPr="00171960" w:rsidRDefault="001842B0" w:rsidP="001842B0">
      <w:pPr>
        <w:spacing w:line="240" w:lineRule="auto"/>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Javasolt óraszám:</w:t>
      </w:r>
      <w:r w:rsidRPr="00171960">
        <w:rPr>
          <w:rFonts w:ascii="Times New Roman" w:hAnsi="Times New Roman" w:cs="Times New Roman"/>
          <w:sz w:val="24"/>
          <w:szCs w:val="24"/>
        </w:rPr>
        <w:t xml:space="preserve"> </w:t>
      </w:r>
      <w:r w:rsidRPr="00171960">
        <w:rPr>
          <w:rFonts w:ascii="Times New Roman" w:hAnsi="Times New Roman" w:cs="Times New Roman"/>
          <w:b/>
          <w:sz w:val="24"/>
          <w:szCs w:val="24"/>
        </w:rPr>
        <w:t>23+2=25</w:t>
      </w:r>
      <w:r w:rsidRPr="00171960">
        <w:rPr>
          <w:rFonts w:ascii="Times New Roman" w:hAnsi="Times New Roman" w:cs="Times New Roman"/>
          <w:sz w:val="24"/>
          <w:szCs w:val="24"/>
        </w:rPr>
        <w:t xml:space="preserve"> </w:t>
      </w:r>
      <w:r w:rsidRPr="00171960">
        <w:rPr>
          <w:rFonts w:ascii="Times New Roman" w:eastAsia="Cambria" w:hAnsi="Times New Roman" w:cs="Times New Roman"/>
          <w:b/>
          <w:sz w:val="24"/>
          <w:szCs w:val="24"/>
        </w:rPr>
        <w:t>óra</w:t>
      </w:r>
    </w:p>
    <w:p w:rsidR="001842B0" w:rsidRPr="00171960" w:rsidRDefault="001842B0" w:rsidP="001842B0">
      <w:pPr>
        <w:spacing w:after="0" w:line="240" w:lineRule="auto"/>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Fejlesztési feladatok és ismeretek</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Mászókulcsolással mászás (rúdon, kötélen), vándormászás lefelé; függeszkedési kísérletek, mászóversenyek</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női és férfitorna főbb versenyszámainak, azok alapvető szabályainak megismerése</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Talajon:</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Gurulóátfordulások előre-hátra különböző testhelyzetekből különböző testhelyzetekbe</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Fejállás</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Kézállásba fellendülés segítségadással, falnál és önállóan</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Kézenátfordulás oldalra mindkét irányba</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Repülő gurulóátfordulás</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 xml:space="preserve">Híd, mérlegállás és spárga kísérletek végrehajtásának tökéletesítése </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Összefüggő talajgyakorlat összeállítása</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Ugrószekrényen:</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Keresztbe állított ugrószekrényen zsugorkanyarlati átugrás, huszárugrás és guggoló átugrás</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Hosszába állított ugrószekrényen felguggolás után gurulóátfordulás előre, leguggolás, valamint leterpesztés</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Gurulóátfordulás előre ugródeszkáról történő elrugaszkodással</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Gerendán:</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Alacsony gerendán: felguggolás és homorított leugrás; felguggolás és lábterpesztéssel leugrás</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Érintőjárás; hármas lépés fordulatokkal, szökdelésekkel is; mérlegállás</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Gerendán: támaszhelyzeten át fel- és leugrás</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Gyűrűn:</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(Fiúknak) Érintő magas gyűrűn: függésben térd- és sarokemelések; alaplendület; zsugorlefüggés; lefüggés; fellendülés lebegő függésbe; hátsó függésből emelés lebegő függésbe; homorított leugrás</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Gyűrűn: hátsó függés; fellendülés lebegő függésbe; függésben lendület hátra, homorított leugrás</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(Lányoknak) Lendületek előre-hátra; fellendülés lebegő függésbe; zsugorlefüggés</w:t>
      </w:r>
    </w:p>
    <w:p w:rsidR="001842B0" w:rsidRPr="00171960" w:rsidRDefault="001842B0" w:rsidP="001842B0">
      <w:pPr>
        <w:spacing w:after="0" w:line="240" w:lineRule="auto"/>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Fogalmak</w:t>
      </w:r>
    </w:p>
    <w:p w:rsidR="001842B0" w:rsidRPr="00171960" w:rsidRDefault="001842B0" w:rsidP="001842B0">
      <w:pPr>
        <w:spacing w:line="240" w:lineRule="auto"/>
        <w:rPr>
          <w:rFonts w:ascii="Times New Roman" w:hAnsi="Times New Roman" w:cs="Times New Roman"/>
          <w:sz w:val="24"/>
          <w:szCs w:val="24"/>
        </w:rPr>
      </w:pPr>
      <w:r w:rsidRPr="00171960">
        <w:rPr>
          <w:rFonts w:ascii="Times New Roman" w:hAnsi="Times New Roman" w:cs="Times New Roman"/>
          <w:sz w:val="24"/>
          <w:szCs w:val="24"/>
        </w:rPr>
        <w:t>függeszkedés, támlázás, fejállás, talajgyakorlat, terpeszleugrás, lefüggés, lebegőfüggés, hátsó függés, zsugorlefüggés, homorított leugrás, érintőjárás, hármaslépés, fellendülés, ellendülés, billenés, átfordulás, zsugorkanyarlati átugrás, huszárugrás, guggoló átugrás</w:t>
      </w:r>
    </w:p>
    <w:p w:rsidR="001842B0" w:rsidRPr="00171960" w:rsidRDefault="001842B0" w:rsidP="001842B0">
      <w:pPr>
        <w:spacing w:before="480" w:after="0" w:line="240" w:lineRule="auto"/>
        <w:ind w:left="1066" w:hanging="1066"/>
        <w:rPr>
          <w:rFonts w:ascii="Times New Roman" w:hAnsi="Times New Roman" w:cs="Times New Roman"/>
          <w:sz w:val="24"/>
          <w:szCs w:val="24"/>
        </w:rPr>
      </w:pPr>
      <w:r w:rsidRPr="00171960">
        <w:rPr>
          <w:rFonts w:ascii="Times New Roman" w:eastAsia="Cambria" w:hAnsi="Times New Roman" w:cs="Times New Roman"/>
          <w:b/>
          <w:smallCaps/>
          <w:sz w:val="24"/>
          <w:szCs w:val="24"/>
        </w:rPr>
        <w:t>Témakör</w:t>
      </w:r>
      <w:r w:rsidRPr="00171960">
        <w:rPr>
          <w:rFonts w:ascii="Times New Roman" w:eastAsia="Cambria" w:hAnsi="Times New Roman" w:cs="Times New Roman"/>
          <w:b/>
          <w:sz w:val="24"/>
          <w:szCs w:val="24"/>
        </w:rPr>
        <w:t xml:space="preserve">: </w:t>
      </w:r>
      <w:r w:rsidRPr="00171960">
        <w:rPr>
          <w:rFonts w:ascii="Times New Roman" w:eastAsia="Cambria" w:hAnsi="Times New Roman" w:cs="Times New Roman"/>
          <w:b/>
          <w:sz w:val="24"/>
          <w:szCs w:val="24"/>
        </w:rPr>
        <w:tab/>
        <w:t>Sportjátékok  ( sportkörön kerülnek megvalósításra)</w:t>
      </w:r>
    </w:p>
    <w:p w:rsidR="001842B0" w:rsidRPr="00171960" w:rsidRDefault="001842B0" w:rsidP="001842B0">
      <w:pPr>
        <w:spacing w:line="240" w:lineRule="auto"/>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Javasolt óraszám:</w:t>
      </w:r>
      <w:r w:rsidRPr="00171960">
        <w:rPr>
          <w:rFonts w:ascii="Times New Roman" w:hAnsi="Times New Roman" w:cs="Times New Roman"/>
          <w:sz w:val="24"/>
          <w:szCs w:val="24"/>
        </w:rPr>
        <w:t xml:space="preserve"> </w:t>
      </w:r>
      <w:r w:rsidRPr="00171960">
        <w:rPr>
          <w:rFonts w:ascii="Times New Roman" w:eastAsia="Cambria" w:hAnsi="Times New Roman" w:cs="Times New Roman"/>
          <w:b/>
          <w:sz w:val="24"/>
          <w:szCs w:val="24"/>
        </w:rPr>
        <w:t>35 óra</w:t>
      </w:r>
    </w:p>
    <w:p w:rsidR="001842B0" w:rsidRPr="00171960" w:rsidRDefault="001842B0" w:rsidP="001842B0">
      <w:pPr>
        <w:spacing w:after="0" w:line="240" w:lineRule="auto"/>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Fejlesztési feladatok és ismeretek</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Két választott sportjáték alapvető sportágspecifikus technikai és alaptaktikai elemeinek, szabályainak elsajátítása</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Folyamatos csapatjáték kialakítása könnyített szabályok mellett</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sportjátékok különböző döntési helyzeteiben a csapat érdekeinek figyelembevételével a legmegfelelőbb megoldások kiválasztására, együttműködésre való törekvés</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1-1 elleni játékszituációkban a labdatartás, labdafedezés alapelveinek tudatos alkalmazása</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Emberelőnyös (2-1, 3-1, 3-2, 4-2, 4-3) és létszámazonos (2-2, 3-3, 4-4) kisjátékokban a szélességi és mélységi labda nélküli támadó mozgások, védőtől való elszakadás módjainak gyakorlása</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Kisjátékokban védőként a támadó és a célfelület helyzetéhez igazodó helyezkedés tudatos alkalmazása</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sportjátékokban megjelenő egyéni és csapatrész támadó, védekező alaptaktikai és ezekre épülő technikai elemeinek (emberfogás, területvédekezés, letámadás, támadóalakzat) megismerése, gyakorlása</w:t>
      </w:r>
    </w:p>
    <w:p w:rsidR="001842B0" w:rsidRPr="00171960" w:rsidRDefault="001842B0" w:rsidP="001842B0">
      <w:pPr>
        <w:pBdr>
          <w:top w:val="nil"/>
          <w:left w:val="nil"/>
          <w:bottom w:val="nil"/>
          <w:right w:val="nil"/>
          <w:between w:val="nil"/>
        </w:pBdr>
        <w:spacing w:after="0" w:line="240" w:lineRule="auto"/>
        <w:ind w:left="720"/>
        <w:rPr>
          <w:rFonts w:ascii="Times New Roman" w:hAnsi="Times New Roman" w:cs="Times New Roman"/>
          <w:sz w:val="24"/>
          <w:szCs w:val="24"/>
        </w:rPr>
      </w:pPr>
    </w:p>
    <w:p w:rsidR="001842B0" w:rsidRPr="00171960" w:rsidRDefault="001842B0" w:rsidP="008B2F28">
      <w:pPr>
        <w:numPr>
          <w:ilvl w:val="0"/>
          <w:numId w:val="25"/>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Kézilabda</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A labda nélküli technikai elemek, mint az alaphelyzet, a támadó és védekező lábmunka, indulások-megállások, ütközések, cselezések irányváltással és lefordulással, felugrások-leérkezések elsajátítása</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Az egy és két kézzel történő labdaátadások helyben és mozgásból, labdaátvételek különböző irányokból</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Az „add és fuss” elv alkalmazása az egyszerű és összetett labdás koordinációs gyakorlatokban (pl. háromszög, négyszög, „y” koordinációs alakzatokban)</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Labdavezetés irány- és iramváltásokkal, indulócselek alkalmazása 1-1 elleni játékokban</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Kapura dobások helyből, kilépéssel, 3 lépésből, különböző támadó helyekről</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Alapvető szabályok, mint a lépésszabály, a kétszer indulás szabálya, a szabaddobás, a büntetődobás, az ellenféllel történő szabálytalanságok módjainak ismerete, törekvés a szabályok betartására</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A szélességi vonalvédekezés (6-0-ás területvédekezés) megismerése</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A kapus alaphelyzetének kialakítása; magasan, félmagasan, laposan és pattanásból érkező labdák védési technikájának elsajátítása kézzel és lábbal</w:t>
      </w:r>
    </w:p>
    <w:p w:rsidR="001842B0" w:rsidRPr="00171960" w:rsidRDefault="001842B0" w:rsidP="001842B0">
      <w:pPr>
        <w:pBdr>
          <w:top w:val="nil"/>
          <w:left w:val="nil"/>
          <w:bottom w:val="nil"/>
          <w:right w:val="nil"/>
          <w:between w:val="nil"/>
        </w:pBdr>
        <w:spacing w:after="0" w:line="240" w:lineRule="auto"/>
        <w:ind w:left="720"/>
        <w:rPr>
          <w:rFonts w:ascii="Times New Roman" w:hAnsi="Times New Roman" w:cs="Times New Roman"/>
          <w:sz w:val="24"/>
          <w:szCs w:val="24"/>
        </w:rPr>
      </w:pPr>
    </w:p>
    <w:p w:rsidR="001842B0" w:rsidRPr="00171960" w:rsidRDefault="001842B0" w:rsidP="001842B0">
      <w:pPr>
        <w:pBdr>
          <w:top w:val="nil"/>
          <w:left w:val="nil"/>
          <w:bottom w:val="nil"/>
          <w:right w:val="nil"/>
          <w:between w:val="nil"/>
        </w:pBdr>
        <w:spacing w:after="0" w:line="240" w:lineRule="auto"/>
        <w:ind w:left="720"/>
        <w:rPr>
          <w:rFonts w:ascii="Times New Roman" w:hAnsi="Times New Roman" w:cs="Times New Roman"/>
          <w:sz w:val="24"/>
          <w:szCs w:val="24"/>
        </w:rPr>
      </w:pPr>
    </w:p>
    <w:p w:rsidR="001842B0" w:rsidRPr="00171960" w:rsidRDefault="001842B0" w:rsidP="008B2F28">
      <w:pPr>
        <w:numPr>
          <w:ilvl w:val="0"/>
          <w:numId w:val="25"/>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Röplabda</w:t>
      </w:r>
    </w:p>
    <w:p w:rsidR="001842B0" w:rsidRPr="00171960" w:rsidRDefault="001842B0" w:rsidP="008B2F28">
      <w:pPr>
        <w:numPr>
          <w:ilvl w:val="0"/>
          <w:numId w:val="2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labda nélküli alaphelyzet, valamint az érkező labdához történő helyezkedés tudatosítása</w:t>
      </w:r>
    </w:p>
    <w:p w:rsidR="001842B0" w:rsidRPr="00171960" w:rsidRDefault="001842B0" w:rsidP="008B2F28">
      <w:pPr>
        <w:numPr>
          <w:ilvl w:val="0"/>
          <w:numId w:val="2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kosárérintés, az alkarérintés, az alsó egyenes nyitás jellegzetes mozgásdinamikájának elsajátítása egyéni és páros gyakorlatokban</w:t>
      </w:r>
    </w:p>
    <w:p w:rsidR="001842B0" w:rsidRPr="00171960" w:rsidRDefault="001842B0" w:rsidP="008B2F28">
      <w:pPr>
        <w:numPr>
          <w:ilvl w:val="0"/>
          <w:numId w:val="2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Kisjátékokban (2-2, 3-3, 4-4) a nyitásfogadás, feladás elsajátításával törekvés a három érintéssel történő játékra könnyített feltételek mellett</w:t>
      </w:r>
    </w:p>
    <w:p w:rsidR="001842B0" w:rsidRPr="00171960" w:rsidRDefault="001842B0" w:rsidP="008B2F28">
      <w:pPr>
        <w:numPr>
          <w:ilvl w:val="0"/>
          <w:numId w:val="2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Helyezkedési módok megismerése a különböző csapatlétszámú játékokban</w:t>
      </w:r>
    </w:p>
    <w:p w:rsidR="001842B0" w:rsidRPr="00171960" w:rsidRDefault="001842B0" w:rsidP="008B2F28">
      <w:pPr>
        <w:numPr>
          <w:ilvl w:val="0"/>
          <w:numId w:val="2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Forgásszabály alkalmazása</w:t>
      </w:r>
    </w:p>
    <w:p w:rsidR="001842B0" w:rsidRPr="00171960" w:rsidRDefault="001842B0" w:rsidP="008B2F28">
      <w:pPr>
        <w:numPr>
          <w:ilvl w:val="0"/>
          <w:numId w:val="2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csapattársak közötti kommunikáció jelentőségének tudatosítása az eredményes játék érdekében</w:t>
      </w:r>
    </w:p>
    <w:p w:rsidR="001842B0" w:rsidRPr="00171960" w:rsidRDefault="001842B0" w:rsidP="001842B0">
      <w:pPr>
        <w:pBdr>
          <w:top w:val="nil"/>
          <w:left w:val="nil"/>
          <w:bottom w:val="nil"/>
          <w:right w:val="nil"/>
          <w:between w:val="nil"/>
        </w:pBdr>
        <w:spacing w:after="0" w:line="240" w:lineRule="auto"/>
        <w:ind w:left="720"/>
        <w:rPr>
          <w:rFonts w:ascii="Times New Roman" w:hAnsi="Times New Roman" w:cs="Times New Roman"/>
          <w:sz w:val="24"/>
          <w:szCs w:val="24"/>
        </w:rPr>
      </w:pPr>
    </w:p>
    <w:p w:rsidR="001842B0" w:rsidRPr="00171960" w:rsidRDefault="001842B0" w:rsidP="008B2F28">
      <w:pPr>
        <w:numPr>
          <w:ilvl w:val="0"/>
          <w:numId w:val="25"/>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Labdarúgás</w:t>
      </w:r>
    </w:p>
    <w:p w:rsidR="001842B0" w:rsidRPr="00171960" w:rsidRDefault="001842B0" w:rsidP="008B2F28">
      <w:pPr>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labda nélküli technikai elemek, mint a mély súlyponti helyzetben történő elindulások, megállások, irányváltoztatások, támadó és védő alapmozgások ismerete, alkalmazása a játék folyamatában</w:t>
      </w:r>
    </w:p>
    <w:p w:rsidR="001842B0" w:rsidRPr="00171960" w:rsidRDefault="001842B0" w:rsidP="008B2F28">
      <w:pPr>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Labdavezetések és labdaátadások gyakorlása a lábfej különböző részeivel, laposan és levegőben érkező labdák átvételének alkalmazása talppal, belsővel</w:t>
      </w:r>
    </w:p>
    <w:p w:rsidR="001842B0" w:rsidRPr="00171960" w:rsidRDefault="001842B0" w:rsidP="008B2F28">
      <w:pPr>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Alakzattartással történő labdás koordinációs passzgyakorlatok</w:t>
      </w:r>
    </w:p>
    <w:p w:rsidR="001842B0" w:rsidRPr="00171960" w:rsidRDefault="001842B0" w:rsidP="008B2F28">
      <w:pPr>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Rúgások gyakorlása célba belső csüddel, teljes csüddel, állított labdával, mozgásból, a futással megegyező irányból, oldalról és szemből érkező labdával</w:t>
      </w:r>
    </w:p>
    <w:p w:rsidR="001842B0" w:rsidRPr="00171960" w:rsidRDefault="001842B0" w:rsidP="008B2F28">
      <w:pPr>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labda nélküli támadó szerepek (helyezkedési módok) megismerése 2-0-ás, 3-0-ás gyakorlási helyzetekben</w:t>
      </w:r>
    </w:p>
    <w:p w:rsidR="001842B0" w:rsidRPr="00171960" w:rsidRDefault="001842B0" w:rsidP="008B2F28">
      <w:pPr>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különböző védőszerepek megismerése (passzsávok lezárása, optimális távolságtartás a támadótól, célfelülethez igazított helyezkedés)</w:t>
      </w:r>
    </w:p>
    <w:p w:rsidR="001842B0" w:rsidRPr="00171960" w:rsidRDefault="001842B0" w:rsidP="008B2F28">
      <w:pPr>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Kényszerítő átadások gyakorlása 2-0-ás taktikai helyzetben</w:t>
      </w:r>
    </w:p>
    <w:p w:rsidR="001842B0" w:rsidRPr="00171960" w:rsidRDefault="001842B0" w:rsidP="008B2F28">
      <w:pPr>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Változatos alakú, méretű pályán az 1-1 és 2-2 elleni játékszituációk védő és támadó szerepeinek gyakorlása különböző méretű, elhelyezkedésű, számú célfelületre, a labda méretének, anyagának változtatásával</w:t>
      </w:r>
    </w:p>
    <w:p w:rsidR="001842B0" w:rsidRPr="00171960" w:rsidRDefault="001842B0" w:rsidP="008B2F28">
      <w:pPr>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2-1, 3-1 elleni emberelőnyös kisjátékokban a támadó játékosok együttműködésének, a védő játékosok helyezkedésének gyakorlása</w:t>
      </w:r>
    </w:p>
    <w:p w:rsidR="001842B0" w:rsidRPr="00171960" w:rsidRDefault="001842B0" w:rsidP="008B2F28">
      <w:pPr>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Létszámazonos kisjátékok és mérkőzésjátékok változatos szabályokkal</w:t>
      </w:r>
    </w:p>
    <w:p w:rsidR="001842B0" w:rsidRPr="00171960" w:rsidRDefault="001842B0" w:rsidP="008B2F28">
      <w:pPr>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kapus alaphelyzet kialakítása, guruló, félmagas és magas ívelt labdák elfogása. Kigurítás, kidobás, kirúgás gyakorlása állított, lepattintott labdával</w:t>
      </w:r>
    </w:p>
    <w:p w:rsidR="001842B0" w:rsidRPr="00171960" w:rsidRDefault="001842B0" w:rsidP="001842B0">
      <w:pPr>
        <w:pBdr>
          <w:top w:val="nil"/>
          <w:left w:val="nil"/>
          <w:bottom w:val="nil"/>
          <w:right w:val="nil"/>
          <w:between w:val="nil"/>
        </w:pBdr>
        <w:spacing w:after="0" w:line="240" w:lineRule="auto"/>
        <w:ind w:left="720"/>
        <w:rPr>
          <w:rFonts w:ascii="Times New Roman" w:hAnsi="Times New Roman" w:cs="Times New Roman"/>
          <w:sz w:val="24"/>
          <w:szCs w:val="24"/>
        </w:rPr>
      </w:pPr>
    </w:p>
    <w:p w:rsidR="001842B0" w:rsidRPr="00171960" w:rsidRDefault="001842B0" w:rsidP="001842B0">
      <w:pPr>
        <w:spacing w:after="0" w:line="240" w:lineRule="auto"/>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Fogalmak</w:t>
      </w:r>
    </w:p>
    <w:p w:rsidR="001842B0" w:rsidRPr="00171960" w:rsidRDefault="001842B0" w:rsidP="001842B0">
      <w:pPr>
        <w:pBdr>
          <w:top w:val="nil"/>
          <w:left w:val="nil"/>
          <w:bottom w:val="nil"/>
          <w:right w:val="nil"/>
          <w:between w:val="nil"/>
        </w:pBdr>
        <w:spacing w:line="240" w:lineRule="auto"/>
        <w:rPr>
          <w:rFonts w:ascii="Times New Roman" w:hAnsi="Times New Roman" w:cs="Times New Roman"/>
          <w:sz w:val="24"/>
          <w:szCs w:val="24"/>
        </w:rPr>
      </w:pPr>
      <w:r w:rsidRPr="00171960">
        <w:rPr>
          <w:rFonts w:ascii="Times New Roman" w:hAnsi="Times New Roman" w:cs="Times New Roman"/>
          <w:sz w:val="24"/>
          <w:szCs w:val="24"/>
        </w:rPr>
        <w:t>kétszer indulás, lépéshiba, alsó egyenes nyitás, védőérintés, támadóérintés, állásrend, röplabda – forgás, hosszú- és rövidindulás, egy-és kétütemű megállás, indulócsel, labda fedezése, bedobás, szabaddobás, szabadrúgás, büntetődobás, büntetőrúgás, alakzattartásos passzgyakorlat, alakzatbontó és alakzattartó helyezkedés, kényszerítő átadás, területvédekezés, emberfogás, egykezes tolt átadás, páros és hármas lefutás, labdahúzás és -lövés, kapuelőtér</w:t>
      </w:r>
    </w:p>
    <w:p w:rsidR="001842B0" w:rsidRPr="00171960" w:rsidRDefault="001842B0" w:rsidP="001842B0">
      <w:pPr>
        <w:spacing w:before="480" w:after="0" w:line="240" w:lineRule="auto"/>
        <w:ind w:left="1066" w:hanging="1066"/>
        <w:rPr>
          <w:rFonts w:ascii="Times New Roman" w:hAnsi="Times New Roman" w:cs="Times New Roman"/>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z w:val="24"/>
          <w:szCs w:val="24"/>
        </w:rPr>
        <w:t>Testnevelési és népi játékok</w:t>
      </w:r>
    </w:p>
    <w:p w:rsidR="001842B0" w:rsidRPr="00171960" w:rsidRDefault="001842B0" w:rsidP="001842B0">
      <w:pPr>
        <w:spacing w:line="240" w:lineRule="auto"/>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 xml:space="preserve">Javasolt óraszám: </w:t>
      </w:r>
      <w:r w:rsidRPr="00171960">
        <w:rPr>
          <w:rFonts w:ascii="Times New Roman" w:eastAsia="Cambria" w:hAnsi="Times New Roman" w:cs="Times New Roman"/>
          <w:b/>
          <w:sz w:val="24"/>
          <w:szCs w:val="24"/>
        </w:rPr>
        <w:t>17+2=19 óra</w:t>
      </w:r>
    </w:p>
    <w:p w:rsidR="001842B0" w:rsidRPr="00171960" w:rsidRDefault="001842B0" w:rsidP="001842B0">
      <w:pPr>
        <w:spacing w:after="0" w:line="240" w:lineRule="auto"/>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Fejlesztési feladatok és ismeretek</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Az egyszerű és választásos reakcióidőt fejlesztő páros és csoportos versengések alkalmazása</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logikai, algoritmikus és egyéb problémamegoldó gondolkodást igénylő mozgásos játékok gyakorlása (pl. amőba váltóversenyben)</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támadó és védő szerepek alkalmazását elősegítő páros és csoportos versengések</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Célfelületre törekvő emberfölényes és létszámazonos pontszerző kisjátékokban a támadó szerepek gyakorlása, a védőtől való elszakadás gyors iram- és irányváltásokkal</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Célfelületre törekvő emberfölényes és létszámazonos pontszerző kisjátékokban a védő szerepek gyakorlása (a passzsávok lezárása, a labdás emberrel szembeni védekezés, az emberfogás alapjai, a célfelület védelme)</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tartó- és mozgatórendszer izomzatának erősítése, kúszásokat, mászásokat, statikus helyzeteket tartalmazó váltó- és sorversenyekkel, futó- és fogójátékokkal</w:t>
      </w:r>
    </w:p>
    <w:p w:rsidR="001842B0" w:rsidRPr="00171960" w:rsidRDefault="001842B0" w:rsidP="001842B0">
      <w:pPr>
        <w:pBdr>
          <w:top w:val="nil"/>
          <w:left w:val="nil"/>
          <w:bottom w:val="nil"/>
          <w:right w:val="nil"/>
          <w:between w:val="nil"/>
        </w:pBdr>
        <w:spacing w:after="0" w:line="240" w:lineRule="auto"/>
        <w:rPr>
          <w:rFonts w:ascii="Times New Roman" w:hAnsi="Times New Roman" w:cs="Times New Roman"/>
          <w:sz w:val="24"/>
          <w:szCs w:val="24"/>
        </w:rPr>
      </w:pPr>
    </w:p>
    <w:p w:rsidR="001842B0" w:rsidRPr="00171960" w:rsidRDefault="001842B0" w:rsidP="001842B0">
      <w:pPr>
        <w:pBdr>
          <w:top w:val="nil"/>
          <w:left w:val="nil"/>
          <w:bottom w:val="nil"/>
          <w:right w:val="nil"/>
          <w:between w:val="nil"/>
        </w:pBdr>
        <w:spacing w:after="0" w:line="240" w:lineRule="auto"/>
        <w:rPr>
          <w:rFonts w:ascii="Times New Roman" w:hAnsi="Times New Roman" w:cs="Times New Roman"/>
          <w:sz w:val="24"/>
          <w:szCs w:val="24"/>
        </w:rPr>
      </w:pPr>
      <w:r w:rsidRPr="00171960">
        <w:rPr>
          <w:rFonts w:ascii="Times New Roman" w:hAnsi="Times New Roman" w:cs="Times New Roman"/>
          <w:sz w:val="24"/>
          <w:szCs w:val="24"/>
        </w:rPr>
        <w:t>Néptánc – szabadon választható</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táncos motívumok összefűzése adott ritmusképletek interpretálásával</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Mozgásmemória fejlesztése hosszabb motívumsorok betanulásával, végrehajtásával</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Dunai táncdialektusból választott csárdás, ugrós és verbunk táncok mozgáselemeinek, kulturális értékeinek megismerése</w:t>
      </w:r>
    </w:p>
    <w:p w:rsidR="001842B0" w:rsidRPr="00171960" w:rsidRDefault="001842B0" w:rsidP="001842B0">
      <w:pPr>
        <w:spacing w:after="0" w:line="240" w:lineRule="auto"/>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Fogalmak</w:t>
      </w:r>
    </w:p>
    <w:p w:rsidR="001842B0" w:rsidRPr="00171960" w:rsidRDefault="001842B0" w:rsidP="001842B0">
      <w:pPr>
        <w:pBdr>
          <w:top w:val="nil"/>
          <w:left w:val="nil"/>
          <w:bottom w:val="nil"/>
          <w:right w:val="nil"/>
          <w:between w:val="nil"/>
        </w:pBdr>
        <w:spacing w:line="240" w:lineRule="auto"/>
        <w:rPr>
          <w:rFonts w:ascii="Times New Roman" w:hAnsi="Times New Roman" w:cs="Times New Roman"/>
          <w:sz w:val="24"/>
          <w:szCs w:val="24"/>
        </w:rPr>
      </w:pPr>
      <w:r w:rsidRPr="00171960">
        <w:rPr>
          <w:rFonts w:ascii="Times New Roman" w:hAnsi="Times New Roman" w:cs="Times New Roman"/>
          <w:sz w:val="24"/>
          <w:szCs w:val="24"/>
        </w:rPr>
        <w:t>laza és szoros emberfogás, szélességi mozgás, mélységi mozgás, elszakadás a védőtől, célfelület védelme, algoritmikus gondolkodás, ütempassz, testcsel</w:t>
      </w:r>
    </w:p>
    <w:p w:rsidR="001842B0" w:rsidRPr="00171960" w:rsidRDefault="001842B0" w:rsidP="001842B0">
      <w:pPr>
        <w:spacing w:before="480" w:after="0" w:line="240" w:lineRule="auto"/>
        <w:ind w:left="1066" w:hanging="1066"/>
        <w:rPr>
          <w:rFonts w:ascii="Times New Roman" w:hAnsi="Times New Roman" w:cs="Times New Roman"/>
          <w:sz w:val="24"/>
          <w:szCs w:val="24"/>
        </w:rPr>
      </w:pPr>
      <w:r w:rsidRPr="00171960">
        <w:rPr>
          <w:rFonts w:ascii="Times New Roman" w:eastAsia="Cambria" w:hAnsi="Times New Roman" w:cs="Times New Roman"/>
          <w:b/>
          <w:smallCaps/>
          <w:sz w:val="24"/>
          <w:szCs w:val="24"/>
        </w:rPr>
        <w:t>Témakör:</w:t>
      </w:r>
      <w:r w:rsidRPr="00171960">
        <w:rPr>
          <w:rFonts w:ascii="Times New Roman" w:eastAsia="Cambria" w:hAnsi="Times New Roman" w:cs="Times New Roman"/>
          <w:b/>
          <w:sz w:val="24"/>
          <w:szCs w:val="24"/>
        </w:rPr>
        <w:t xml:space="preserve"> Önvédelmi és küzdősportok</w:t>
      </w:r>
    </w:p>
    <w:p w:rsidR="001842B0" w:rsidRPr="00171960" w:rsidRDefault="001842B0" w:rsidP="001842B0">
      <w:pPr>
        <w:spacing w:line="240" w:lineRule="auto"/>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 xml:space="preserve">Javasolt óraszám: </w:t>
      </w:r>
      <w:r w:rsidRPr="00171960">
        <w:rPr>
          <w:rFonts w:ascii="Times New Roman" w:eastAsia="Cambria" w:hAnsi="Times New Roman" w:cs="Times New Roman"/>
          <w:b/>
          <w:sz w:val="24"/>
          <w:szCs w:val="24"/>
        </w:rPr>
        <w:t>20 +2 = 22 óra</w:t>
      </w:r>
    </w:p>
    <w:p w:rsidR="001842B0" w:rsidRPr="00171960" w:rsidRDefault="001842B0" w:rsidP="001842B0">
      <w:pPr>
        <w:spacing w:after="0" w:line="240" w:lineRule="auto"/>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Fejlesztési feladatok és ismeretek</w:t>
      </w:r>
    </w:p>
    <w:p w:rsidR="001842B0" w:rsidRPr="00171960" w:rsidRDefault="001842B0" w:rsidP="001842B0">
      <w:pPr>
        <w:pBdr>
          <w:top w:val="nil"/>
          <w:left w:val="nil"/>
          <w:bottom w:val="nil"/>
          <w:right w:val="nil"/>
          <w:between w:val="nil"/>
        </w:pBdr>
        <w:spacing w:after="0" w:line="240" w:lineRule="auto"/>
        <w:ind w:left="426" w:hanging="284"/>
        <w:rPr>
          <w:rFonts w:ascii="Times New Roman" w:hAnsi="Times New Roman" w:cs="Times New Roman"/>
          <w:sz w:val="24"/>
          <w:szCs w:val="24"/>
        </w:rPr>
      </w:pPr>
    </w:p>
    <w:p w:rsidR="001842B0" w:rsidRPr="00171960" w:rsidRDefault="001842B0" w:rsidP="008B2F28">
      <w:pPr>
        <w:numPr>
          <w:ilvl w:val="0"/>
          <w:numId w:val="25"/>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Birkózás</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A birkózásban használatos különböző fogásmódok megismerése (kapocsfogás, tenyérbefogás, csuklófogás, alkarfogás, könyökfogás)</w:t>
      </w:r>
    </w:p>
    <w:p w:rsidR="001842B0" w:rsidRPr="00171960" w:rsidRDefault="001842B0" w:rsidP="001842B0">
      <w:pPr>
        <w:pStyle w:val="ptty"/>
        <w:spacing w:line="240" w:lineRule="auto"/>
        <w:rPr>
          <w:rFonts w:ascii="Times New Roman" w:hAnsi="Times New Roman" w:cs="Times New Roman"/>
          <w:sz w:val="24"/>
          <w:szCs w:val="24"/>
        </w:rPr>
      </w:pPr>
      <w:r w:rsidRPr="00171960">
        <w:rPr>
          <w:rFonts w:ascii="Times New Roman" w:hAnsi="Times New Roman" w:cs="Times New Roman"/>
          <w:sz w:val="24"/>
          <w:szCs w:val="24"/>
        </w:rPr>
        <w:t>A gerincoszlop mozgékonyságát, a nyakizmok erejét növelő, birkózásra előkészítő speciális hídgyakorlatok jártasság szintű végrehajtása</w:t>
      </w:r>
    </w:p>
    <w:p w:rsidR="001842B0" w:rsidRPr="00171960" w:rsidRDefault="001842B0" w:rsidP="008B2F28">
      <w:pPr>
        <w:numPr>
          <w:ilvl w:val="1"/>
          <w:numId w:val="29"/>
        </w:num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Hanyatt fekvésből felhidalás kéz segítségével, majd anélkül</w:t>
      </w:r>
    </w:p>
    <w:p w:rsidR="001842B0" w:rsidRPr="00171960" w:rsidRDefault="001842B0" w:rsidP="008B2F28">
      <w:pPr>
        <w:numPr>
          <w:ilvl w:val="1"/>
          <w:numId w:val="29"/>
        </w:num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Hídban forgási kísérletek</w:t>
      </w:r>
    </w:p>
    <w:p w:rsidR="001842B0" w:rsidRPr="00171960" w:rsidRDefault="001842B0" w:rsidP="008B2F28">
      <w:pPr>
        <w:numPr>
          <w:ilvl w:val="1"/>
          <w:numId w:val="29"/>
        </w:num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Hídból kifordulás fejtámaszba</w:t>
      </w:r>
    </w:p>
    <w:p w:rsidR="001842B0" w:rsidRPr="00171960" w:rsidRDefault="001842B0" w:rsidP="008B2F28">
      <w:pPr>
        <w:numPr>
          <w:ilvl w:val="1"/>
          <w:numId w:val="29"/>
        </w:num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Hídba vetődés fejtámaszból társ segítségével</w:t>
      </w:r>
    </w:p>
    <w:p w:rsidR="001842B0" w:rsidRPr="00171960" w:rsidRDefault="001842B0" w:rsidP="008B2F28">
      <w:pPr>
        <w:numPr>
          <w:ilvl w:val="0"/>
          <w:numId w:val="29"/>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Birkózó alapállás technikájának elsajátítása</w:t>
      </w:r>
    </w:p>
    <w:p w:rsidR="001842B0" w:rsidRPr="00171960" w:rsidRDefault="001842B0" w:rsidP="008B2F28">
      <w:pPr>
        <w:numPr>
          <w:ilvl w:val="0"/>
          <w:numId w:val="29"/>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Birkózó alapfogásban (páros felkarfogás) társ tolása, majd húzása egyenes vonalban (előre-hátra)</w:t>
      </w:r>
    </w:p>
    <w:p w:rsidR="001842B0" w:rsidRPr="00171960" w:rsidRDefault="001842B0" w:rsidP="008B2F28">
      <w:pPr>
        <w:numPr>
          <w:ilvl w:val="0"/>
          <w:numId w:val="29"/>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Grundbirkózás párokban, csoportban birkózó fogásban végrehajtott húzások-tolások alkalmazásával</w:t>
      </w:r>
    </w:p>
    <w:p w:rsidR="001842B0" w:rsidRPr="00171960" w:rsidRDefault="001842B0" w:rsidP="008B2F28">
      <w:pPr>
        <w:numPr>
          <w:ilvl w:val="0"/>
          <w:numId w:val="29"/>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Állásban végrehajtható megfogások és szabadulások alaptechnikájának megismerése, gyakorlása a páros küzdelmekben</w:t>
      </w:r>
    </w:p>
    <w:p w:rsidR="001842B0" w:rsidRPr="00171960" w:rsidRDefault="001842B0" w:rsidP="008B2F28">
      <w:pPr>
        <w:numPr>
          <w:ilvl w:val="1"/>
          <w:numId w:val="29"/>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Mögé kerülés karberántással: támadó és védekező technika</w:t>
      </w:r>
    </w:p>
    <w:p w:rsidR="001842B0" w:rsidRPr="00171960" w:rsidRDefault="001842B0" w:rsidP="008B2F28">
      <w:pPr>
        <w:numPr>
          <w:ilvl w:val="1"/>
          <w:numId w:val="29"/>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Mögé kerülés: könyökfelütéssel, kibújással</w:t>
      </w:r>
    </w:p>
    <w:p w:rsidR="001842B0" w:rsidRPr="00171960" w:rsidRDefault="001842B0" w:rsidP="001842B0">
      <w:pPr>
        <w:pBdr>
          <w:top w:val="nil"/>
          <w:left w:val="nil"/>
          <w:bottom w:val="nil"/>
          <w:right w:val="nil"/>
          <w:between w:val="nil"/>
        </w:pBdr>
        <w:spacing w:after="0" w:line="240" w:lineRule="auto"/>
        <w:rPr>
          <w:rFonts w:ascii="Times New Roman" w:hAnsi="Times New Roman" w:cs="Times New Roman"/>
          <w:sz w:val="24"/>
          <w:szCs w:val="24"/>
        </w:rPr>
      </w:pPr>
    </w:p>
    <w:p w:rsidR="001842B0" w:rsidRPr="00171960" w:rsidRDefault="001842B0" w:rsidP="008B2F28">
      <w:pPr>
        <w:numPr>
          <w:ilvl w:val="0"/>
          <w:numId w:val="26"/>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Karate</w:t>
      </w:r>
    </w:p>
    <w:p w:rsidR="001842B0" w:rsidRPr="00171960" w:rsidRDefault="001842B0" w:rsidP="008B2F28">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Alapvető karateállások és testtartások megismerése</w:t>
      </w:r>
    </w:p>
    <w:p w:rsidR="001842B0" w:rsidRPr="00171960" w:rsidRDefault="001842B0" w:rsidP="008B2F28">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Alapállásból helyváltoztatások előre és hátra rögzített kartartásokkal</w:t>
      </w:r>
    </w:p>
    <w:p w:rsidR="001842B0" w:rsidRPr="00171960" w:rsidRDefault="001842B0" w:rsidP="008B2F28">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Alapvető karateütések technikájának elsajátítása helyváltoztatás nélkül (egyenes ütés helyben, egyenes ütés az elöl lévő láb oldalán, egyenes ütés a hátul lévő láb oldalán)</w:t>
      </w:r>
    </w:p>
    <w:p w:rsidR="001842B0" w:rsidRPr="00171960" w:rsidRDefault="001842B0" w:rsidP="008B2F28">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Oldalra csapás az ököl alsó részével és csapás az ökölháttal alapütések megismerése</w:t>
      </w:r>
    </w:p>
    <w:p w:rsidR="001842B0" w:rsidRPr="00171960" w:rsidRDefault="001842B0" w:rsidP="008B2F28">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Az előre rúgás alaptechnikájának végrehajtása</w:t>
      </w:r>
    </w:p>
    <w:p w:rsidR="001842B0" w:rsidRPr="00171960" w:rsidRDefault="001842B0" w:rsidP="008B2F28">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tanult ütések, rúgások gyakorlása helyváltoztatás nélkül különböző karateállásokban, különböző magasságokba</w:t>
      </w:r>
    </w:p>
    <w:p w:rsidR="001842B0" w:rsidRPr="00171960" w:rsidRDefault="001842B0" w:rsidP="008B2F28">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Alapvető védekező technikák elsajátítása helyben (az arc védése, a test, törzs védése, kétkezes védés, öv alatti terület védése, védés a tenyér élével)</w:t>
      </w:r>
    </w:p>
    <w:p w:rsidR="001842B0" w:rsidRPr="00171960" w:rsidRDefault="001842B0" w:rsidP="008B2F28">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tanult ütések, rúgások gyakorlása különböző magasságokba, helyváltoztatás közben</w:t>
      </w:r>
    </w:p>
    <w:p w:rsidR="001842B0" w:rsidRPr="00171960" w:rsidRDefault="001842B0" w:rsidP="008B2F28">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kiinduló helyzetből történő ötlépéses alapküzdelem mozgásanyagának megismerése, gyakorlása</w:t>
      </w:r>
    </w:p>
    <w:p w:rsidR="001842B0" w:rsidRPr="00171960" w:rsidRDefault="001842B0" w:rsidP="008B2F28">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Kata gyakorlatot előkészítő összefüggő gyakorlatlánc végrehajtása</w:t>
      </w:r>
    </w:p>
    <w:p w:rsidR="001842B0" w:rsidRPr="00171960" w:rsidRDefault="001842B0" w:rsidP="008B2F28">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Egyszerű kézzel (fejre és testre irányuló egyenes ütés) és lábbal (testre irányuló egyenes rúgás) történő támadások biztonságos kontrollált végrehajtása és azok védése a megfelelő biztonságos végrehajtási távolság kialakításával</w:t>
      </w:r>
    </w:p>
    <w:p w:rsidR="001842B0" w:rsidRPr="00171960" w:rsidRDefault="001842B0" w:rsidP="008B2F28">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védekezés utáni ellentámadás praktikus és biztonságos végrehajtása mindkét oldalról</w:t>
      </w:r>
    </w:p>
    <w:p w:rsidR="001842B0" w:rsidRPr="00171960" w:rsidRDefault="001842B0" w:rsidP="001842B0">
      <w:pPr>
        <w:pBdr>
          <w:top w:val="nil"/>
          <w:left w:val="nil"/>
          <w:bottom w:val="nil"/>
          <w:right w:val="nil"/>
          <w:between w:val="nil"/>
        </w:pBdr>
        <w:spacing w:after="0" w:line="240" w:lineRule="auto"/>
        <w:rPr>
          <w:rFonts w:ascii="Times New Roman" w:hAnsi="Times New Roman" w:cs="Times New Roman"/>
          <w:sz w:val="24"/>
          <w:szCs w:val="24"/>
        </w:rPr>
      </w:pPr>
    </w:p>
    <w:p w:rsidR="001842B0" w:rsidRPr="00171960" w:rsidRDefault="001842B0" w:rsidP="008B2F28">
      <w:pPr>
        <w:numPr>
          <w:ilvl w:val="0"/>
          <w:numId w:val="27"/>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Dzsúdó</w:t>
      </w:r>
    </w:p>
    <w:p w:rsidR="001842B0" w:rsidRPr="00171960" w:rsidRDefault="001842B0" w:rsidP="008B2F28">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Földharctechnikák, rézsútos (egyik kéz karra fog, másik kéz a nyaka alatt) és oldalsó leszorítás technikák végrehajtása társon, valamint ezekből való szabadulások</w:t>
      </w:r>
    </w:p>
    <w:p w:rsidR="001842B0" w:rsidRPr="00171960" w:rsidRDefault="001842B0" w:rsidP="008B2F28">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Szabadulási kísérletek (20-25 mp) leszorítástechnikákból</w:t>
      </w:r>
    </w:p>
    <w:p w:rsidR="001842B0" w:rsidRPr="00171960" w:rsidRDefault="001842B0" w:rsidP="008B2F28">
      <w:pPr>
        <w:numPr>
          <w:ilvl w:val="0"/>
          <w:numId w:val="30"/>
        </w:numPr>
        <w:pBdr>
          <w:top w:val="nil"/>
          <w:left w:val="nil"/>
          <w:bottom w:val="nil"/>
          <w:right w:val="nil"/>
          <w:between w:val="nil"/>
        </w:pBdr>
        <w:spacing w:after="120" w:line="240" w:lineRule="auto"/>
        <w:ind w:left="714" w:hanging="357"/>
        <w:jc w:val="both"/>
        <w:rPr>
          <w:rFonts w:ascii="Times New Roman" w:hAnsi="Times New Roman" w:cs="Times New Roman"/>
          <w:sz w:val="24"/>
          <w:szCs w:val="24"/>
        </w:rPr>
      </w:pPr>
      <w:r w:rsidRPr="00171960">
        <w:rPr>
          <w:rFonts w:ascii="Times New Roman" w:hAnsi="Times New Roman" w:cs="Times New Roman"/>
          <w:sz w:val="24"/>
          <w:szCs w:val="24"/>
        </w:rPr>
        <w:t>Földharcjátékok leszorítástechnikák végrehajtására törekedve</w:t>
      </w:r>
    </w:p>
    <w:p w:rsidR="001842B0" w:rsidRPr="00171960" w:rsidRDefault="001842B0" w:rsidP="001842B0">
      <w:pPr>
        <w:spacing w:after="0" w:line="240" w:lineRule="auto"/>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Fogalmak</w:t>
      </w:r>
    </w:p>
    <w:p w:rsidR="001842B0" w:rsidRPr="00171960" w:rsidRDefault="001842B0" w:rsidP="001842B0">
      <w:pPr>
        <w:pBdr>
          <w:top w:val="nil"/>
          <w:left w:val="nil"/>
          <w:bottom w:val="nil"/>
          <w:right w:val="nil"/>
          <w:between w:val="nil"/>
        </w:pBdr>
        <w:spacing w:line="240" w:lineRule="auto"/>
        <w:rPr>
          <w:rFonts w:ascii="Times New Roman" w:hAnsi="Times New Roman" w:cs="Times New Roman"/>
          <w:sz w:val="24"/>
          <w:szCs w:val="24"/>
        </w:rPr>
      </w:pPr>
      <w:r w:rsidRPr="00171960">
        <w:rPr>
          <w:rFonts w:ascii="Times New Roman" w:hAnsi="Times New Roman" w:cs="Times New Roman"/>
          <w:sz w:val="24"/>
          <w:szCs w:val="24"/>
        </w:rPr>
        <w:t>lefogás, rézsútleszorítás, oldalsó leszorítás, karberántás, könyökfelütés, kibújás, oldalsó leszorítások, csuklófeszítés, tatami, tompítás, birkózófogás, fogáskeresés, fogásbontás, egyensúlybontás, társemelés, egyenes ütés, karate védéstechnikák, ellentámadás, küzdőtávolság, ötlépéses alapküzdelem</w:t>
      </w:r>
    </w:p>
    <w:p w:rsidR="001842B0" w:rsidRPr="00171960" w:rsidRDefault="001842B0" w:rsidP="001842B0">
      <w:pPr>
        <w:spacing w:before="480" w:after="0" w:line="240" w:lineRule="auto"/>
        <w:ind w:left="1066" w:hanging="1066"/>
        <w:rPr>
          <w:rFonts w:ascii="Times New Roman" w:hAnsi="Times New Roman" w:cs="Times New Roman"/>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z w:val="24"/>
          <w:szCs w:val="24"/>
        </w:rPr>
        <w:tab/>
        <w:t xml:space="preserve">Alternatív környezetben űzhető mozgásformák </w:t>
      </w:r>
    </w:p>
    <w:p w:rsidR="001842B0" w:rsidRPr="00171960" w:rsidRDefault="001842B0" w:rsidP="001842B0">
      <w:pPr>
        <w:spacing w:line="240" w:lineRule="auto"/>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 xml:space="preserve">Javasolt óraszám: </w:t>
      </w:r>
      <w:r w:rsidRPr="00171960">
        <w:rPr>
          <w:rFonts w:ascii="Times New Roman" w:eastAsia="Cambria" w:hAnsi="Times New Roman" w:cs="Times New Roman"/>
          <w:b/>
          <w:sz w:val="24"/>
          <w:szCs w:val="24"/>
        </w:rPr>
        <w:t>16 óra</w:t>
      </w:r>
    </w:p>
    <w:p w:rsidR="001842B0" w:rsidRPr="00171960" w:rsidRDefault="001842B0" w:rsidP="001842B0">
      <w:pPr>
        <w:spacing w:after="0" w:line="240" w:lineRule="auto"/>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Fejlesztési feladatok és ismeretek</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Tanári segítséggel erdei tornapályák, szabadtéri kondipark gépeinek használata</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Szabadtéri akadálypályák leküzdése</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 xml:space="preserve">A környezet- és természetvédelmi szabályok betartása és betartatása, a környezettudatos gondolkodás kialakítása </w:t>
      </w:r>
    </w:p>
    <w:p w:rsidR="001842B0" w:rsidRPr="00171960" w:rsidRDefault="001842B0" w:rsidP="001842B0">
      <w:pPr>
        <w:spacing w:after="0" w:line="240" w:lineRule="auto"/>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Fogalmak</w:t>
      </w:r>
    </w:p>
    <w:p w:rsidR="001842B0" w:rsidRPr="00171960" w:rsidRDefault="001842B0" w:rsidP="001842B0">
      <w:pPr>
        <w:spacing w:line="240" w:lineRule="auto"/>
        <w:rPr>
          <w:rFonts w:ascii="Times New Roman" w:hAnsi="Times New Roman" w:cs="Times New Roman"/>
          <w:sz w:val="24"/>
          <w:szCs w:val="24"/>
        </w:rPr>
      </w:pPr>
      <w:r w:rsidRPr="00171960">
        <w:rPr>
          <w:rFonts w:ascii="Times New Roman" w:hAnsi="Times New Roman" w:cs="Times New Roman"/>
          <w:sz w:val="24"/>
          <w:szCs w:val="24"/>
        </w:rPr>
        <w:t>természetjárás, vízi túra, környezetvédelem, streetball, tájfutás, jégkorong, erdei tornapálya, térkép, turistajelzések, környezetvédelem</w:t>
      </w:r>
    </w:p>
    <w:p w:rsidR="0066441D" w:rsidRPr="00171960" w:rsidRDefault="0066441D" w:rsidP="001842B0">
      <w:pPr>
        <w:spacing w:before="480" w:after="0" w:line="240" w:lineRule="auto"/>
        <w:rPr>
          <w:rFonts w:ascii="Times New Roman" w:eastAsia="Cambria" w:hAnsi="Times New Roman" w:cs="Times New Roman"/>
          <w:b/>
          <w:smallCaps/>
          <w:sz w:val="24"/>
          <w:szCs w:val="24"/>
        </w:rPr>
      </w:pPr>
    </w:p>
    <w:p w:rsidR="001842B0" w:rsidRPr="00171960" w:rsidRDefault="001842B0" w:rsidP="001842B0">
      <w:pPr>
        <w:spacing w:before="480" w:after="0" w:line="240" w:lineRule="auto"/>
        <w:rPr>
          <w:rFonts w:ascii="Times New Roman" w:eastAsia="Cambria" w:hAnsi="Times New Roman" w:cs="Times New Roman"/>
          <w:i/>
          <w:sz w:val="24"/>
          <w:szCs w:val="24"/>
        </w:rPr>
      </w:pPr>
      <w:r w:rsidRPr="00171960">
        <w:rPr>
          <w:rFonts w:ascii="Times New Roman" w:eastAsia="Cambria" w:hAnsi="Times New Roman" w:cs="Times New Roman"/>
          <w:b/>
          <w:smallCaps/>
          <w:sz w:val="24"/>
          <w:szCs w:val="24"/>
        </w:rPr>
        <w:t>Témakör:</w:t>
      </w:r>
      <w:r w:rsidRPr="00171960">
        <w:rPr>
          <w:rFonts w:ascii="Times New Roman" w:eastAsia="Cambria" w:hAnsi="Times New Roman" w:cs="Times New Roman"/>
          <w:b/>
          <w:sz w:val="24"/>
          <w:szCs w:val="24"/>
        </w:rPr>
        <w:t xml:space="preserve"> Úszás </w:t>
      </w:r>
      <w:r w:rsidRPr="00171960">
        <w:rPr>
          <w:rFonts w:ascii="Times New Roman" w:eastAsia="Cambria" w:hAnsi="Times New Roman" w:cs="Times New Roman"/>
          <w:i/>
          <w:sz w:val="24"/>
          <w:szCs w:val="24"/>
        </w:rPr>
        <w:t>(Amennyiben adottak a feltételek.)</w:t>
      </w:r>
    </w:p>
    <w:p w:rsidR="001842B0" w:rsidRPr="00171960" w:rsidRDefault="001842B0" w:rsidP="001842B0">
      <w:pPr>
        <w:spacing w:after="0" w:line="240" w:lineRule="auto"/>
        <w:rPr>
          <w:rFonts w:ascii="Times New Roman" w:eastAsia="Cambria" w:hAnsi="Times New Roman" w:cs="Times New Roman"/>
          <w:i/>
          <w:sz w:val="24"/>
          <w:szCs w:val="24"/>
        </w:rPr>
      </w:pPr>
      <w:r w:rsidRPr="00171960">
        <w:rPr>
          <w:rFonts w:ascii="Times New Roman" w:eastAsia="Cambria" w:hAnsi="Times New Roman" w:cs="Times New Roman"/>
          <w:b/>
          <w:smallCaps/>
          <w:sz w:val="24"/>
          <w:szCs w:val="24"/>
        </w:rPr>
        <w:t xml:space="preserve">Javasolt óraszám: </w:t>
      </w:r>
      <w:r w:rsidRPr="00171960">
        <w:rPr>
          <w:rFonts w:ascii="Times New Roman" w:hAnsi="Times New Roman" w:cs="Times New Roman"/>
          <w:b/>
          <w:sz w:val="24"/>
          <w:szCs w:val="24"/>
        </w:rPr>
        <w:t>18</w:t>
      </w:r>
      <w:r w:rsidRPr="00171960">
        <w:rPr>
          <w:rFonts w:ascii="Times New Roman" w:hAnsi="Times New Roman" w:cs="Times New Roman"/>
          <w:sz w:val="24"/>
          <w:szCs w:val="24"/>
        </w:rPr>
        <w:t xml:space="preserve"> </w:t>
      </w:r>
      <w:r w:rsidRPr="00171960">
        <w:rPr>
          <w:rFonts w:ascii="Times New Roman" w:eastAsia="Cambria" w:hAnsi="Times New Roman" w:cs="Times New Roman"/>
          <w:b/>
          <w:sz w:val="24"/>
          <w:szCs w:val="24"/>
        </w:rPr>
        <w:t xml:space="preserve">óra </w:t>
      </w:r>
    </w:p>
    <w:p w:rsidR="001842B0" w:rsidRPr="00171960" w:rsidRDefault="001842B0" w:rsidP="001842B0">
      <w:pPr>
        <w:spacing w:after="0" w:line="240" w:lineRule="auto"/>
        <w:rPr>
          <w:rFonts w:ascii="Times New Roman" w:eastAsia="Cambria" w:hAnsi="Times New Roman" w:cs="Times New Roman"/>
          <w:b/>
          <w:smallCaps/>
          <w:sz w:val="24"/>
          <w:szCs w:val="24"/>
        </w:rPr>
      </w:pPr>
    </w:p>
    <w:p w:rsidR="001842B0" w:rsidRPr="00171960" w:rsidRDefault="001842B0" w:rsidP="001842B0">
      <w:pPr>
        <w:spacing w:after="0" w:line="240" w:lineRule="auto"/>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Fejlesztési feladatok és ismeretek</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Az öltözői rend és az uszodai magatartás, valamint a helyes higiéniai, öltözködési szokások automatizálása</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balesetek megelőzésére tett intézkedések megismerése</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kitartás, önfegyelem és küzdőképesség, valamint az állóképesség és a monotóniatűrés továbbfejlesztése</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vízben végezhető játékok tanulása, az úszások megszerettetése</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korábban elsajátított úszásnem(ek) gyakorlása, technikájának javítása (amennyiben a tanuló az 1–4. osztályban tanult úszni)</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Választott újabb úszásnem(ek) megtanulása és folyamatos gyakorlása</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Hátúszórajt és a fejesugrás elsajátítása</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Merülési versenyek, úszóversenyek</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A folyamatos úszások távolságának, időtartamának fokozatos növelése</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Segédeszközök felhasználásával, folyamatos hibajavítással, felzárkóztatással a tanulási folyamat hatékonyságának növelése</w:t>
      </w:r>
    </w:p>
    <w:p w:rsidR="001842B0" w:rsidRPr="00171960" w:rsidRDefault="001842B0" w:rsidP="008B2F28">
      <w:pPr>
        <w:pStyle w:val="Listaszerbekezds"/>
        <w:numPr>
          <w:ilvl w:val="0"/>
          <w:numId w:val="15"/>
        </w:numPr>
        <w:spacing w:after="120" w:line="240" w:lineRule="auto"/>
        <w:ind w:left="357" w:hanging="357"/>
        <w:jc w:val="both"/>
        <w:rPr>
          <w:rFonts w:ascii="Times New Roman" w:hAnsi="Times New Roman" w:cs="Times New Roman"/>
          <w:sz w:val="24"/>
          <w:szCs w:val="24"/>
        </w:rPr>
      </w:pPr>
      <w:r w:rsidRPr="00171960">
        <w:rPr>
          <w:rFonts w:ascii="Times New Roman" w:hAnsi="Times New Roman" w:cs="Times New Roman"/>
          <w:sz w:val="24"/>
          <w:szCs w:val="24"/>
        </w:rPr>
        <w:t>Differenciált gyakorlás az egyéni fejlődésnek és a pszichés állapotnak megfelelően</w:t>
      </w:r>
    </w:p>
    <w:p w:rsidR="001842B0" w:rsidRPr="00171960" w:rsidRDefault="001842B0" w:rsidP="001842B0">
      <w:pPr>
        <w:spacing w:before="120" w:after="0" w:line="240" w:lineRule="auto"/>
        <w:rPr>
          <w:rFonts w:ascii="Times New Roman" w:eastAsia="Cambria" w:hAnsi="Times New Roman" w:cs="Times New Roman"/>
          <w:b/>
          <w:smallCaps/>
          <w:sz w:val="24"/>
          <w:szCs w:val="24"/>
        </w:rPr>
      </w:pPr>
      <w:r w:rsidRPr="00171960">
        <w:rPr>
          <w:rFonts w:ascii="Times New Roman" w:eastAsia="Cambria" w:hAnsi="Times New Roman" w:cs="Times New Roman"/>
          <w:b/>
          <w:smallCaps/>
          <w:sz w:val="24"/>
          <w:szCs w:val="24"/>
        </w:rPr>
        <w:t>Fogalmak</w:t>
      </w:r>
    </w:p>
    <w:p w:rsidR="001842B0" w:rsidRPr="00171960" w:rsidRDefault="001842B0" w:rsidP="001842B0">
      <w:pPr>
        <w:spacing w:line="240" w:lineRule="auto"/>
        <w:rPr>
          <w:rFonts w:ascii="Times New Roman" w:hAnsi="Times New Roman" w:cs="Times New Roman"/>
          <w:sz w:val="24"/>
          <w:szCs w:val="24"/>
        </w:rPr>
      </w:pPr>
      <w:r w:rsidRPr="00171960">
        <w:rPr>
          <w:rFonts w:ascii="Times New Roman" w:hAnsi="Times New Roman" w:cs="Times New Roman"/>
          <w:sz w:val="24"/>
          <w:szCs w:val="24"/>
        </w:rPr>
        <w:t>úszásnem, hátúszórajt, rajtfejes, taposás, intenzív úszás, állóképesség</w:t>
      </w:r>
    </w:p>
    <w:p w:rsidR="001842B0" w:rsidRPr="00171960" w:rsidRDefault="001842B0" w:rsidP="00FD5D02">
      <w:pPr>
        <w:spacing w:line="240" w:lineRule="auto"/>
        <w:jc w:val="both"/>
        <w:rPr>
          <w:rFonts w:ascii="Times New Roman" w:hAnsi="Times New Roman" w:cs="Times New Roman"/>
          <w:b/>
          <w:sz w:val="24"/>
          <w:szCs w:val="24"/>
        </w:rPr>
      </w:pPr>
    </w:p>
    <w:p w:rsidR="00CC1895" w:rsidRPr="00171960" w:rsidRDefault="00CC1895" w:rsidP="00FD5D02">
      <w:pPr>
        <w:spacing w:line="240" w:lineRule="auto"/>
        <w:jc w:val="both"/>
        <w:rPr>
          <w:rFonts w:ascii="Times New Roman" w:hAnsi="Times New Roman" w:cs="Times New Roman"/>
          <w:b/>
          <w:i/>
          <w:sz w:val="24"/>
          <w:szCs w:val="24"/>
        </w:rPr>
      </w:pPr>
      <w:r w:rsidRPr="00171960">
        <w:rPr>
          <w:rFonts w:ascii="Times New Roman" w:hAnsi="Times New Roman" w:cs="Times New Roman"/>
          <w:b/>
          <w:i/>
          <w:sz w:val="24"/>
          <w:szCs w:val="24"/>
        </w:rPr>
        <w:t xml:space="preserve">TOVÁBBHALADÁS FELTÉTELEI MINIMUM KÖVETELMÉNYEK </w:t>
      </w:r>
    </w:p>
    <w:p w:rsidR="00787DA6" w:rsidRPr="00171960" w:rsidRDefault="00CC1895" w:rsidP="00FD5D02">
      <w:pPr>
        <w:spacing w:line="240" w:lineRule="auto"/>
        <w:jc w:val="both"/>
        <w:rPr>
          <w:rFonts w:ascii="Times New Roman" w:hAnsi="Times New Roman" w:cs="Times New Roman"/>
          <w:b/>
          <w:i/>
          <w:sz w:val="24"/>
          <w:szCs w:val="24"/>
        </w:rPr>
      </w:pPr>
      <w:r w:rsidRPr="00171960">
        <w:rPr>
          <w:rFonts w:ascii="Times New Roman" w:hAnsi="Times New Roman" w:cs="Times New Roman"/>
          <w:b/>
          <w:i/>
          <w:sz w:val="24"/>
          <w:szCs w:val="24"/>
        </w:rPr>
        <w:t>6</w:t>
      </w:r>
      <w:r w:rsidR="00787DA6" w:rsidRPr="00171960">
        <w:rPr>
          <w:rFonts w:ascii="Times New Roman" w:hAnsi="Times New Roman" w:cs="Times New Roman"/>
          <w:b/>
          <w:i/>
          <w:sz w:val="24"/>
          <w:szCs w:val="24"/>
        </w:rPr>
        <w:t>. ÉVFOLYAM VÉGÉN</w:t>
      </w:r>
    </w:p>
    <w:p w:rsidR="00BE0C5F" w:rsidRPr="00171960" w:rsidRDefault="00BE0C5F" w:rsidP="008B2F28">
      <w:pPr>
        <w:numPr>
          <w:ilvl w:val="0"/>
          <w:numId w:val="16"/>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megnevez és bemutat egyszerű relaxációs gyakorlatokat;</w:t>
      </w:r>
    </w:p>
    <w:p w:rsidR="00BE0C5F" w:rsidRPr="00171960" w:rsidRDefault="00BE0C5F" w:rsidP="008B2F28">
      <w:pPr>
        <w:numPr>
          <w:ilvl w:val="0"/>
          <w:numId w:val="16"/>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mindennapi sporttevékenységébe tudatosan beépíti a korrekciós gyakorlatokat;</w:t>
      </w:r>
    </w:p>
    <w:p w:rsidR="00BE0C5F" w:rsidRPr="00171960" w:rsidRDefault="00BE0C5F" w:rsidP="008B2F28">
      <w:pPr>
        <w:numPr>
          <w:ilvl w:val="0"/>
          <w:numId w:val="16"/>
        </w:numPr>
        <w:pBdr>
          <w:top w:val="nil"/>
          <w:left w:val="nil"/>
          <w:bottom w:val="nil"/>
          <w:right w:val="nil"/>
          <w:between w:val="nil"/>
        </w:pBdr>
        <w:spacing w:after="120" w:line="240" w:lineRule="auto"/>
        <w:ind w:left="714" w:hanging="357"/>
        <w:jc w:val="both"/>
        <w:rPr>
          <w:rFonts w:ascii="Times New Roman" w:hAnsi="Times New Roman" w:cs="Times New Roman"/>
          <w:sz w:val="24"/>
          <w:szCs w:val="24"/>
        </w:rPr>
      </w:pPr>
      <w:r w:rsidRPr="00171960">
        <w:rPr>
          <w:rFonts w:ascii="Times New Roman" w:hAnsi="Times New Roman" w:cs="Times New Roman"/>
          <w:sz w:val="24"/>
          <w:szCs w:val="24"/>
        </w:rPr>
        <w:t>a helyes testtartás egészségre gyakorolt pozitív hatásai ismeretében önállóan is kezdeményez ilyen tevékenységet.</w:t>
      </w:r>
    </w:p>
    <w:p w:rsidR="00BE0C5F" w:rsidRPr="00171960" w:rsidRDefault="00BE0C5F" w:rsidP="008B2F28">
      <w:pPr>
        <w:numPr>
          <w:ilvl w:val="0"/>
          <w:numId w:val="17"/>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futótechnikája – összefüggő cselekvéssor részeként – eltérést mutat a vágta- és a tartós futás közben;</w:t>
      </w:r>
    </w:p>
    <w:p w:rsidR="00BE0C5F" w:rsidRPr="00171960" w:rsidRDefault="00BE0C5F" w:rsidP="008B2F28">
      <w:pPr>
        <w:numPr>
          <w:ilvl w:val="0"/>
          <w:numId w:val="17"/>
        </w:numPr>
        <w:pBdr>
          <w:top w:val="nil"/>
          <w:left w:val="nil"/>
          <w:bottom w:val="nil"/>
          <w:right w:val="nil"/>
          <w:between w:val="nil"/>
        </w:pBdr>
        <w:spacing w:after="120" w:line="240" w:lineRule="auto"/>
        <w:ind w:left="714" w:hanging="357"/>
        <w:jc w:val="both"/>
        <w:rPr>
          <w:rFonts w:ascii="Times New Roman" w:hAnsi="Times New Roman" w:cs="Times New Roman"/>
          <w:strike/>
          <w:sz w:val="24"/>
          <w:szCs w:val="24"/>
        </w:rPr>
      </w:pPr>
      <w:r w:rsidRPr="00171960">
        <w:rPr>
          <w:rFonts w:ascii="Times New Roman" w:hAnsi="Times New Roman" w:cs="Times New Roman"/>
          <w:sz w:val="24"/>
          <w:szCs w:val="24"/>
        </w:rPr>
        <w:t>magabiztosan alkalmazza a távol- és magasugrás, valamint a kislabdahajítás és súlylökés – számára megfelelő – technikáit.</w:t>
      </w:r>
    </w:p>
    <w:p w:rsidR="00BE0C5F" w:rsidRPr="00171960" w:rsidRDefault="00BE0C5F" w:rsidP="008B2F28">
      <w:pPr>
        <w:numPr>
          <w:ilvl w:val="0"/>
          <w:numId w:val="19"/>
        </w:numPr>
        <w:pBdr>
          <w:top w:val="nil"/>
          <w:left w:val="nil"/>
          <w:bottom w:val="nil"/>
          <w:right w:val="nil"/>
          <w:between w:val="nil"/>
        </w:pBdr>
        <w:spacing w:after="120" w:line="240" w:lineRule="auto"/>
        <w:ind w:left="714" w:hanging="357"/>
        <w:jc w:val="both"/>
        <w:rPr>
          <w:rFonts w:ascii="Times New Roman" w:hAnsi="Times New Roman" w:cs="Times New Roman"/>
          <w:sz w:val="24"/>
          <w:szCs w:val="24"/>
        </w:rPr>
      </w:pPr>
      <w:r w:rsidRPr="00171960">
        <w:rPr>
          <w:rFonts w:ascii="Times New Roman" w:hAnsi="Times New Roman" w:cs="Times New Roman"/>
          <w:sz w:val="24"/>
          <w:szCs w:val="24"/>
        </w:rPr>
        <w:t>segítségadással képes egy-egy általa kiválasztott tornaelem bemutatására és a tanult elemekből önállóan alkotott gyakorlatsor kivitelezésére.</w:t>
      </w:r>
    </w:p>
    <w:p w:rsidR="00BE0C5F" w:rsidRPr="00171960" w:rsidRDefault="00BE0C5F" w:rsidP="008B2F28">
      <w:pPr>
        <w:numPr>
          <w:ilvl w:val="0"/>
          <w:numId w:val="22"/>
        </w:num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sportjátékok előkészítő kisjátékaiban tudatosan és célszerűen alkalmazza a technikai és taktikai elemeket;</w:t>
      </w:r>
    </w:p>
    <w:p w:rsidR="00BE0C5F" w:rsidRPr="00171960" w:rsidRDefault="00BE0C5F" w:rsidP="008B2F28">
      <w:pPr>
        <w:numPr>
          <w:ilvl w:val="0"/>
          <w:numId w:val="22"/>
        </w:num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testnevelési és sportjáték közben célszerű, hatékony játék- és együttműködési készséget mutat;</w:t>
      </w:r>
    </w:p>
    <w:p w:rsidR="00BE0C5F" w:rsidRPr="00171960" w:rsidRDefault="00BE0C5F" w:rsidP="008B2F28">
      <w:pPr>
        <w:numPr>
          <w:ilvl w:val="0"/>
          <w:numId w:val="22"/>
        </w:numPr>
        <w:spacing w:after="120" w:line="240" w:lineRule="auto"/>
        <w:ind w:left="714" w:hanging="357"/>
        <w:jc w:val="both"/>
        <w:rPr>
          <w:rFonts w:ascii="Times New Roman" w:hAnsi="Times New Roman" w:cs="Times New Roman"/>
          <w:sz w:val="24"/>
          <w:szCs w:val="24"/>
        </w:rPr>
      </w:pPr>
      <w:r w:rsidRPr="00171960">
        <w:rPr>
          <w:rFonts w:ascii="Times New Roman" w:hAnsi="Times New Roman" w:cs="Times New Roman"/>
          <w:sz w:val="24"/>
          <w:szCs w:val="24"/>
        </w:rPr>
        <w:t>a tanult testnevelési és népi játékok mellett folyamatosan, jól koordináltan végzi a választott sportjátékokat.</w:t>
      </w:r>
    </w:p>
    <w:p w:rsidR="00BE0C5F" w:rsidRPr="00171960" w:rsidRDefault="00BE0C5F" w:rsidP="008B2F28">
      <w:pPr>
        <w:numPr>
          <w:ilvl w:val="0"/>
          <w:numId w:val="28"/>
        </w:num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 küzdő jellegű feladatokban életkorának megfelelő asszertivitást mutatva tudatosan és célszerűen alkalmazza a támadó és védő szerepeknek megfelelő technikai és taktikai elemeket;</w:t>
      </w:r>
    </w:p>
    <w:p w:rsidR="00BE0C5F" w:rsidRPr="00171960" w:rsidRDefault="00BE0C5F" w:rsidP="008B2F28">
      <w:pPr>
        <w:numPr>
          <w:ilvl w:val="0"/>
          <w:numId w:val="28"/>
        </w:numPr>
        <w:pBdr>
          <w:top w:val="nil"/>
          <w:left w:val="nil"/>
          <w:bottom w:val="nil"/>
          <w:right w:val="nil"/>
          <w:between w:val="nil"/>
        </w:pBdr>
        <w:spacing w:after="120" w:line="240" w:lineRule="auto"/>
        <w:jc w:val="both"/>
        <w:rPr>
          <w:rFonts w:ascii="Times New Roman" w:hAnsi="Times New Roman" w:cs="Times New Roman"/>
          <w:b/>
          <w:sz w:val="24"/>
          <w:szCs w:val="24"/>
        </w:rPr>
      </w:pPr>
      <w:r w:rsidRPr="00171960">
        <w:rPr>
          <w:rFonts w:ascii="Times New Roman" w:hAnsi="Times New Roman" w:cs="Times New Roman"/>
          <w:sz w:val="24"/>
          <w:szCs w:val="24"/>
        </w:rPr>
        <w:t>a tanári irányítást követve, a mozgás sebességét növelve hajt végre önvédelmi fogásokat, ütéseket, rúgásokat, védéseket és ellentámadásokat.</w:t>
      </w:r>
    </w:p>
    <w:p w:rsidR="00BE0C5F" w:rsidRPr="00171960" w:rsidRDefault="00BE0C5F" w:rsidP="008B2F28">
      <w:pPr>
        <w:numPr>
          <w:ilvl w:val="0"/>
          <w:numId w:val="31"/>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ellenőrzött tevékenység keretében rendszeresen mozog, edz, sportol a szabad levegőn, egyúttal tudatosan felkészül az időjárás kellemetlen hatásainak elviselésére sportolás közben;</w:t>
      </w:r>
    </w:p>
    <w:p w:rsidR="00D15839" w:rsidRPr="00171960" w:rsidRDefault="00BE0C5F" w:rsidP="008B2F28">
      <w:pPr>
        <w:numPr>
          <w:ilvl w:val="0"/>
          <w:numId w:val="31"/>
        </w:numPr>
        <w:spacing w:after="120" w:line="240" w:lineRule="auto"/>
        <w:ind w:left="714" w:hanging="357"/>
        <w:jc w:val="both"/>
        <w:rPr>
          <w:rFonts w:ascii="Times New Roman" w:hAnsi="Times New Roman" w:cs="Times New Roman"/>
          <w:sz w:val="24"/>
          <w:szCs w:val="24"/>
        </w:rPr>
      </w:pPr>
      <w:r w:rsidRPr="00171960">
        <w:rPr>
          <w:rFonts w:ascii="Times New Roman" w:hAnsi="Times New Roman" w:cs="Times New Roman"/>
          <w:sz w:val="24"/>
          <w:szCs w:val="24"/>
        </w:rPr>
        <w:t>a szabadban végzett foglalkozások során nem csupán ügyel környezete tisztaságára és rendjére, hanem erre felhívja társai figyelmét is.</w:t>
      </w:r>
    </w:p>
    <w:p w:rsidR="00BE0C5F" w:rsidRPr="00171960" w:rsidRDefault="00BE0C5F" w:rsidP="00D15839">
      <w:pPr>
        <w:spacing w:after="120" w:line="240" w:lineRule="auto"/>
        <w:ind w:left="357"/>
        <w:jc w:val="both"/>
        <w:rPr>
          <w:rFonts w:ascii="Times New Roman" w:hAnsi="Times New Roman" w:cs="Times New Roman"/>
          <w:sz w:val="24"/>
          <w:szCs w:val="24"/>
        </w:rPr>
      </w:pPr>
      <w:r w:rsidRPr="00171960">
        <w:rPr>
          <w:rFonts w:ascii="Times New Roman" w:eastAsia="Cambria" w:hAnsi="Times New Roman" w:cs="Times New Roman"/>
          <w:i/>
          <w:sz w:val="24"/>
          <w:szCs w:val="24"/>
        </w:rPr>
        <w:t>(Amennyiben adottak a feltételek.)</w:t>
      </w:r>
    </w:p>
    <w:p w:rsidR="00BE0C5F" w:rsidRPr="00171960" w:rsidRDefault="00BE0C5F" w:rsidP="008B2F28">
      <w:pPr>
        <w:numPr>
          <w:ilvl w:val="0"/>
          <w:numId w:val="32"/>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az elsajátított egy (vagy több) úszásnemben helyes technikával, készségszinten úszik;</w:t>
      </w:r>
    </w:p>
    <w:p w:rsidR="00BE0C5F" w:rsidRPr="00171960" w:rsidRDefault="00BE0C5F" w:rsidP="008B2F28">
      <w:pPr>
        <w:numPr>
          <w:ilvl w:val="0"/>
          <w:numId w:val="32"/>
        </w:numPr>
        <w:pBdr>
          <w:top w:val="nil"/>
          <w:left w:val="nil"/>
          <w:bottom w:val="nil"/>
          <w:right w:val="nil"/>
          <w:between w:val="nil"/>
        </w:pBd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rendszeresen végez számára megfelelő vízi játékokat, és hajt végre úszástechnikákat;</w:t>
      </w:r>
    </w:p>
    <w:p w:rsidR="00BE0C5F" w:rsidRPr="00171960" w:rsidRDefault="00BE0C5F" w:rsidP="008B2F28">
      <w:pPr>
        <w:numPr>
          <w:ilvl w:val="0"/>
          <w:numId w:val="32"/>
        </w:numPr>
        <w:spacing w:after="120" w:line="240" w:lineRule="auto"/>
        <w:contextualSpacing/>
        <w:jc w:val="both"/>
        <w:rPr>
          <w:rFonts w:ascii="Times New Roman" w:hAnsi="Times New Roman" w:cs="Times New Roman"/>
          <w:sz w:val="24"/>
          <w:szCs w:val="24"/>
        </w:rPr>
      </w:pPr>
      <w:r w:rsidRPr="00171960">
        <w:rPr>
          <w:rFonts w:ascii="Times New Roman" w:hAnsi="Times New Roman" w:cs="Times New Roman"/>
          <w:sz w:val="24"/>
          <w:szCs w:val="24"/>
        </w:rPr>
        <w:t>tudatosan, összehangoltan végzi a korrekciós gyakorlatait és uszodai tevékenységét, azok megvalósítása automatikussá, mindennapi életének részévé válik.</w:t>
      </w:r>
    </w:p>
    <w:p w:rsidR="00921C04" w:rsidRPr="00171960" w:rsidRDefault="00921C04" w:rsidP="00FD5D02">
      <w:pPr>
        <w:spacing w:line="240" w:lineRule="auto"/>
        <w:jc w:val="both"/>
        <w:rPr>
          <w:rFonts w:ascii="Times New Roman" w:hAnsi="Times New Roman" w:cs="Times New Roman"/>
          <w:b/>
          <w:sz w:val="24"/>
          <w:szCs w:val="24"/>
        </w:rPr>
      </w:pPr>
    </w:p>
    <w:p w:rsidR="002D4FBE" w:rsidRPr="00171960" w:rsidRDefault="002D4FBE" w:rsidP="00FD5D02">
      <w:pPr>
        <w:spacing w:line="240" w:lineRule="auto"/>
        <w:jc w:val="both"/>
        <w:rPr>
          <w:rFonts w:ascii="Times New Roman" w:hAnsi="Times New Roman" w:cs="Times New Roman"/>
          <w:b/>
          <w:sz w:val="24"/>
          <w:szCs w:val="24"/>
        </w:rPr>
      </w:pPr>
    </w:p>
    <w:p w:rsidR="002D4FBE" w:rsidRPr="00171960" w:rsidRDefault="002D4FBE" w:rsidP="00FD5D02">
      <w:pPr>
        <w:spacing w:line="240" w:lineRule="auto"/>
        <w:jc w:val="both"/>
        <w:rPr>
          <w:rFonts w:ascii="Times New Roman" w:hAnsi="Times New Roman" w:cs="Times New Roman"/>
          <w:b/>
          <w:sz w:val="24"/>
          <w:szCs w:val="24"/>
        </w:rPr>
      </w:pPr>
    </w:p>
    <w:p w:rsidR="002D4FBE" w:rsidRPr="00171960" w:rsidRDefault="002D4FBE" w:rsidP="00FD5D02">
      <w:pPr>
        <w:spacing w:line="240" w:lineRule="auto"/>
        <w:jc w:val="both"/>
        <w:rPr>
          <w:rFonts w:ascii="Times New Roman" w:hAnsi="Times New Roman" w:cs="Times New Roman"/>
          <w:b/>
          <w:sz w:val="24"/>
          <w:szCs w:val="24"/>
        </w:rPr>
      </w:pPr>
    </w:p>
    <w:p w:rsidR="002D4FBE" w:rsidRPr="00171960" w:rsidRDefault="002D4FBE" w:rsidP="00FD5D02">
      <w:pPr>
        <w:spacing w:line="240" w:lineRule="auto"/>
        <w:jc w:val="both"/>
        <w:rPr>
          <w:rFonts w:ascii="Times New Roman" w:hAnsi="Times New Roman" w:cs="Times New Roman"/>
          <w:b/>
          <w:sz w:val="24"/>
          <w:szCs w:val="24"/>
        </w:rPr>
      </w:pPr>
    </w:p>
    <w:p w:rsidR="002D4FBE" w:rsidRPr="00171960" w:rsidRDefault="002D4FBE" w:rsidP="00FD5D02">
      <w:pPr>
        <w:spacing w:line="240" w:lineRule="auto"/>
        <w:jc w:val="both"/>
        <w:rPr>
          <w:rFonts w:ascii="Times New Roman" w:hAnsi="Times New Roman" w:cs="Times New Roman"/>
          <w:b/>
          <w:sz w:val="24"/>
          <w:szCs w:val="24"/>
        </w:rPr>
      </w:pPr>
    </w:p>
    <w:p w:rsidR="002D4FBE" w:rsidRPr="00171960" w:rsidRDefault="002D4FBE" w:rsidP="00FD5D02">
      <w:pPr>
        <w:spacing w:line="240" w:lineRule="auto"/>
        <w:jc w:val="both"/>
        <w:rPr>
          <w:rFonts w:ascii="Times New Roman" w:hAnsi="Times New Roman" w:cs="Times New Roman"/>
          <w:b/>
          <w:sz w:val="24"/>
          <w:szCs w:val="24"/>
        </w:rPr>
      </w:pPr>
    </w:p>
    <w:p w:rsidR="002D4FBE" w:rsidRPr="00171960" w:rsidRDefault="002D4FBE" w:rsidP="00FD5D02">
      <w:pPr>
        <w:spacing w:line="240" w:lineRule="auto"/>
        <w:jc w:val="both"/>
        <w:rPr>
          <w:rFonts w:ascii="Times New Roman" w:hAnsi="Times New Roman" w:cs="Times New Roman"/>
          <w:b/>
          <w:sz w:val="24"/>
          <w:szCs w:val="24"/>
        </w:rPr>
      </w:pPr>
    </w:p>
    <w:p w:rsidR="002D4FBE" w:rsidRPr="00171960" w:rsidRDefault="002D4FBE" w:rsidP="00FD5D02">
      <w:pPr>
        <w:spacing w:line="240" w:lineRule="auto"/>
        <w:jc w:val="both"/>
        <w:rPr>
          <w:rFonts w:ascii="Times New Roman" w:hAnsi="Times New Roman" w:cs="Times New Roman"/>
          <w:b/>
          <w:sz w:val="24"/>
          <w:szCs w:val="24"/>
        </w:rPr>
      </w:pPr>
    </w:p>
    <w:p w:rsidR="002D4FBE" w:rsidRPr="00171960" w:rsidRDefault="002D4FBE" w:rsidP="00FD5D02">
      <w:pPr>
        <w:spacing w:line="240" w:lineRule="auto"/>
        <w:jc w:val="both"/>
        <w:rPr>
          <w:rFonts w:ascii="Times New Roman" w:hAnsi="Times New Roman" w:cs="Times New Roman"/>
          <w:b/>
          <w:sz w:val="24"/>
          <w:szCs w:val="24"/>
        </w:rPr>
      </w:pPr>
    </w:p>
    <w:p w:rsidR="00133D60" w:rsidRPr="00171960" w:rsidRDefault="00133D60" w:rsidP="00FD5D02">
      <w:pPr>
        <w:spacing w:line="240" w:lineRule="auto"/>
        <w:jc w:val="both"/>
        <w:rPr>
          <w:rFonts w:ascii="Times New Roman" w:hAnsi="Times New Roman" w:cs="Times New Roman"/>
          <w:b/>
          <w:sz w:val="24"/>
          <w:szCs w:val="24"/>
        </w:rPr>
      </w:pPr>
    </w:p>
    <w:p w:rsidR="00133D60" w:rsidRPr="00171960" w:rsidRDefault="00133D60" w:rsidP="00FD5D02">
      <w:pPr>
        <w:spacing w:line="240" w:lineRule="auto"/>
        <w:jc w:val="both"/>
        <w:rPr>
          <w:rFonts w:ascii="Times New Roman" w:hAnsi="Times New Roman" w:cs="Times New Roman"/>
          <w:b/>
          <w:sz w:val="24"/>
          <w:szCs w:val="24"/>
        </w:rPr>
      </w:pPr>
    </w:p>
    <w:p w:rsidR="00133D60" w:rsidRPr="00171960" w:rsidRDefault="00133D60" w:rsidP="00FD5D02">
      <w:pPr>
        <w:spacing w:line="240" w:lineRule="auto"/>
        <w:jc w:val="both"/>
        <w:rPr>
          <w:rFonts w:ascii="Times New Roman" w:hAnsi="Times New Roman" w:cs="Times New Roman"/>
          <w:b/>
          <w:sz w:val="24"/>
          <w:szCs w:val="24"/>
        </w:rPr>
      </w:pPr>
    </w:p>
    <w:p w:rsidR="00C60155" w:rsidRPr="00171960" w:rsidRDefault="00C60155" w:rsidP="00FD5D02">
      <w:pPr>
        <w:spacing w:line="240" w:lineRule="auto"/>
        <w:jc w:val="both"/>
        <w:rPr>
          <w:rFonts w:ascii="Times New Roman" w:hAnsi="Times New Roman" w:cs="Times New Roman"/>
          <w:b/>
          <w:sz w:val="24"/>
          <w:szCs w:val="24"/>
        </w:rPr>
      </w:pPr>
    </w:p>
    <w:p w:rsidR="00C60155" w:rsidRPr="00171960" w:rsidRDefault="00C60155" w:rsidP="00FD5D02">
      <w:pPr>
        <w:spacing w:line="240" w:lineRule="auto"/>
        <w:jc w:val="both"/>
        <w:rPr>
          <w:rFonts w:ascii="Times New Roman" w:hAnsi="Times New Roman" w:cs="Times New Roman"/>
          <w:b/>
          <w:sz w:val="24"/>
          <w:szCs w:val="24"/>
        </w:rPr>
      </w:pPr>
    </w:p>
    <w:p w:rsidR="00C60155" w:rsidRPr="00171960" w:rsidRDefault="00C60155" w:rsidP="00FD5D02">
      <w:pPr>
        <w:spacing w:line="240" w:lineRule="auto"/>
        <w:jc w:val="both"/>
        <w:rPr>
          <w:rFonts w:ascii="Times New Roman" w:hAnsi="Times New Roman" w:cs="Times New Roman"/>
          <w:b/>
          <w:sz w:val="24"/>
          <w:szCs w:val="24"/>
        </w:rPr>
      </w:pPr>
    </w:p>
    <w:p w:rsidR="00C60155" w:rsidRPr="00171960" w:rsidRDefault="00C60155" w:rsidP="00FD5D02">
      <w:pPr>
        <w:spacing w:line="240" w:lineRule="auto"/>
        <w:jc w:val="both"/>
        <w:rPr>
          <w:rFonts w:ascii="Times New Roman" w:hAnsi="Times New Roman" w:cs="Times New Roman"/>
          <w:b/>
          <w:sz w:val="24"/>
          <w:szCs w:val="24"/>
        </w:rPr>
      </w:pPr>
    </w:p>
    <w:p w:rsidR="00133D60" w:rsidRPr="00171960" w:rsidRDefault="00133D60" w:rsidP="00FD5D02">
      <w:pPr>
        <w:spacing w:line="240" w:lineRule="auto"/>
        <w:jc w:val="both"/>
        <w:rPr>
          <w:rFonts w:ascii="Times New Roman" w:hAnsi="Times New Roman" w:cs="Times New Roman"/>
          <w:b/>
          <w:sz w:val="24"/>
          <w:szCs w:val="24"/>
        </w:rPr>
      </w:pPr>
    </w:p>
    <w:p w:rsidR="00133D60" w:rsidRPr="00171960" w:rsidRDefault="00133D60" w:rsidP="00FD5D02">
      <w:pPr>
        <w:spacing w:line="240" w:lineRule="auto"/>
        <w:jc w:val="both"/>
        <w:rPr>
          <w:rFonts w:ascii="Times New Roman" w:hAnsi="Times New Roman" w:cs="Times New Roman"/>
          <w:b/>
          <w:sz w:val="24"/>
          <w:szCs w:val="24"/>
        </w:rPr>
      </w:pPr>
    </w:p>
    <w:p w:rsidR="002D4FBE" w:rsidRPr="00171960" w:rsidRDefault="002D4FBE" w:rsidP="002D4FBE">
      <w:pPr>
        <w:keepNext/>
        <w:keepLines/>
        <w:spacing w:before="360" w:after="240"/>
        <w:jc w:val="center"/>
        <w:rPr>
          <w:rFonts w:ascii="Times New Roman" w:eastAsia="Cambria" w:hAnsi="Times New Roman" w:cs="Times New Roman"/>
          <w:b/>
          <w:sz w:val="32"/>
          <w:szCs w:val="32"/>
        </w:rPr>
      </w:pPr>
      <w:r w:rsidRPr="00171960">
        <w:rPr>
          <w:rFonts w:ascii="Times New Roman" w:eastAsia="Cambria" w:hAnsi="Times New Roman" w:cs="Times New Roman"/>
          <w:b/>
          <w:sz w:val="32"/>
          <w:szCs w:val="32"/>
        </w:rPr>
        <w:t>7–8. évfolyam</w:t>
      </w:r>
    </w:p>
    <w:p w:rsidR="002D4FBE" w:rsidRPr="00171960" w:rsidRDefault="002D4FBE" w:rsidP="002D4FBE">
      <w:pPr>
        <w:rPr>
          <w:rFonts w:ascii="Times New Roman" w:hAnsi="Times New Roman" w:cs="Times New Roman"/>
        </w:rPr>
      </w:pPr>
      <w:r w:rsidRPr="00171960">
        <w:rPr>
          <w:rFonts w:ascii="Times New Roman" w:hAnsi="Times New Roman" w:cs="Times New Roman"/>
        </w:rPr>
        <w:t xml:space="preserve">A pubertáskorba lépő tanulók testalkati, pszichomotoros és lelki értelemben egyaránt jelentős változásokon mennek keresztül. A fiúknál jelentkező erőteljes megnyúlási szakasz a már stabilizálódott mozgáskészségek, koordinációs képességek színvonalát ronthatja, míg a leányok testalkati átrendeződése inkább kondicionális értelemben okozhat teljesítményromlást. Különösen kiemelendő az aerob állóképesség visszaesése, amely többek között a leányok megváltozott érdeklődési köréből adódó mozgásigény-csökkenés eredménye. A két nem közötti testalkati eltérés a terhelhetőség különbségében is jelentősen megmutatkozik. </w:t>
      </w:r>
    </w:p>
    <w:p w:rsidR="002D4FBE" w:rsidRPr="00171960" w:rsidRDefault="002D4FBE" w:rsidP="002D4FBE">
      <w:pPr>
        <w:rPr>
          <w:rFonts w:ascii="Times New Roman" w:hAnsi="Times New Roman" w:cs="Times New Roman"/>
        </w:rPr>
      </w:pPr>
      <w:r w:rsidRPr="00171960">
        <w:rPr>
          <w:rFonts w:ascii="Times New Roman" w:hAnsi="Times New Roman" w:cs="Times New Roman"/>
        </w:rPr>
        <w:t xml:space="preserve">Ebben a korban a kondicionális fejlesztés egyre inkább különválik a koordinációs képzéstől. Ezzel párhuzamosan a motiválás eszközeként a tudatosítás, az ok-okozati összefüggések feltárása, a mindennapi életben történő használhatóság megemlítése egyaránt belső motivációs többletet nyújt. A serdülőkorra tehető a mozgásszervi betegségek számának ugrásszerű növekedése. Ebből kiindulva kiemelt szerepet kell szánni a saját testtömeget felhasználó vagy kisebb súlyú eszközökkel támogatott relatíverő-növelésnek, de különösen a törzsizom erő-állóképessége javításának, valamint az aerob állóképesség fejlesztésének. A koordinációs képzés terén szenzitív időszaknak tekinthető a téri-tájékozódó és az összekapcsolási-átállási képesség fejleszthetősége. Serdülőkorban a fiúk ízületi, izomzati mozgékonysága jelentősen visszaeshet, melynek mértékét rendszeres gyakorlással mérsékelhetjük. A sportjátékok oktatásában a nagyobb létszámmal végzett játékok összetettebb taktikai lehetőségei egyre jobban kihasználhatók, miközben csoportos feladatokkal a szabálykövető magatartásforma, a társak elfogadása, az együttműködés készségszinten realizálódhat. </w:t>
      </w:r>
    </w:p>
    <w:p w:rsidR="002D4FBE" w:rsidRPr="00171960" w:rsidRDefault="002D4FBE" w:rsidP="002D4FBE">
      <w:pPr>
        <w:rPr>
          <w:rFonts w:ascii="Times New Roman" w:hAnsi="Times New Roman" w:cs="Times New Roman"/>
        </w:rPr>
      </w:pPr>
      <w:r w:rsidRPr="00171960">
        <w:rPr>
          <w:rFonts w:ascii="Times New Roman" w:hAnsi="Times New Roman" w:cs="Times New Roman"/>
        </w:rPr>
        <w:t>A nevelési-oktatási folyamatok során a tanulók szélsőséges és hullámzó érzelmi állapota a pedagógustól ‒ a következetesség betartása mellett ‒ nagyfokú türelmet és elfogadást igényel. Ez megfelelő rugalmasságot, empátiát feltételez az értékelés és az osztályozás területén is. A gondolkodás fejlesztését szolgáló deduktív jellegű tanulási helyzetek egyre nagyobb arányban alkalmazhatók. A tanulók az elméleti ismereteik gyarapodásával tudatosabban kezdik értelmezni az egészségorientált képességeiket felmérő tesztek eredményeit, miközben felismerik erősségeiket és hiányosságaikat.</w:t>
      </w:r>
    </w:p>
    <w:p w:rsidR="002D4FBE" w:rsidRPr="00171960" w:rsidRDefault="002D4FBE" w:rsidP="002D4FBE">
      <w:pPr>
        <w:pBdr>
          <w:top w:val="nil"/>
          <w:left w:val="nil"/>
          <w:bottom w:val="nil"/>
          <w:right w:val="nil"/>
          <w:between w:val="nil"/>
        </w:pBdr>
        <w:rPr>
          <w:rFonts w:ascii="Times New Roman" w:hAnsi="Times New Roman" w:cs="Times New Roman"/>
        </w:rPr>
      </w:pPr>
      <w:r w:rsidRPr="00171960">
        <w:rPr>
          <w:rFonts w:ascii="Times New Roman" w:hAnsi="Times New Roman" w:cs="Times New Roman"/>
        </w:rPr>
        <w:t>Az önvédelmi és küzdősportok területén a kondicionális képességek fejlődésével párhuzamosan bekapcsolódik az oktatásba a technikák mozgásdinamikájának célszerű növelése, a megfelelő balesetvédelmi előírások és követelmények fokozott megtartása mellett. Mivel a tanulók által kivitelezett technikák egyre erősebbek, folyamatos hangsúly van a társak iránti tisztelet, tolerancia gyakorlásán, valamint a maximális önkontroll megvalósításán. A tanári irányítás kiemelt jelentőséget kap a nyílt készséget feltételező mozgásformáknál.</w:t>
      </w:r>
    </w:p>
    <w:p w:rsidR="002D4FBE" w:rsidRPr="00171960" w:rsidRDefault="002D4FBE" w:rsidP="002D4FBE">
      <w:pPr>
        <w:rPr>
          <w:rFonts w:ascii="Times New Roman" w:hAnsi="Times New Roman" w:cs="Times New Roman"/>
        </w:rPr>
      </w:pPr>
      <w:r w:rsidRPr="00171960">
        <w:rPr>
          <w:rFonts w:ascii="Times New Roman" w:hAnsi="Times New Roman" w:cs="Times New Roman"/>
        </w:rPr>
        <w:t>A gyógytestnevelés gyakorlatainak végrehajtása eléri a készségszintet. Egyik fő cél a tanulók mozgásszervi elváltozását és betegségét illetően a javító, korrigáló gyakorlatok, valamint az optimális aerob terhelést szolgáló mozgásformák tudatos alkalmazása a mindennapi életben. Emellett cél a megismert szabadidős és sportjátékok adaptív alkalmazása az egészségi állapot javítása érdekében.</w:t>
      </w:r>
    </w:p>
    <w:p w:rsidR="002D4FBE" w:rsidRPr="00171960" w:rsidRDefault="002D4FBE" w:rsidP="002D4FBE">
      <w:pPr>
        <w:rPr>
          <w:rFonts w:ascii="Times New Roman" w:hAnsi="Times New Roman" w:cs="Times New Roman"/>
          <w:b/>
        </w:rPr>
      </w:pPr>
      <w:r w:rsidRPr="00171960">
        <w:rPr>
          <w:rFonts w:ascii="Times New Roman" w:hAnsi="Times New Roman" w:cs="Times New Roman"/>
          <w:b/>
        </w:rPr>
        <w:t>A testnevelés tanulása hozzájárul ahhoz, hogy a tanuló a nevelési-oktatási szakasz végére:</w:t>
      </w:r>
    </w:p>
    <w:p w:rsidR="002D4FBE" w:rsidRPr="00171960" w:rsidRDefault="002D4FBE" w:rsidP="002D4FBE">
      <w:pPr>
        <w:spacing w:after="0"/>
        <w:rPr>
          <w:rFonts w:ascii="Times New Roman" w:hAnsi="Times New Roman" w:cs="Times New Roman"/>
          <w:b/>
        </w:rPr>
      </w:pPr>
      <w:r w:rsidRPr="00171960">
        <w:rPr>
          <w:rFonts w:ascii="Times New Roman" w:hAnsi="Times New Roman" w:cs="Times New Roman"/>
          <w:b/>
        </w:rPr>
        <w:t>MOZGÁSKULTÚRA-FEJLESZTÉS</w:t>
      </w:r>
    </w:p>
    <w:p w:rsidR="002D4FBE" w:rsidRPr="00171960" w:rsidRDefault="002D4FBE" w:rsidP="008B2F28">
      <w:pPr>
        <w:numPr>
          <w:ilvl w:val="0"/>
          <w:numId w:val="1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tanult alapvető mozgásformák kombinációiból álló cselekvéssorokat változó térbeli, időbeli, dinamikai feltételek mellett készségszinten kivitelezi;</w:t>
      </w:r>
    </w:p>
    <w:p w:rsidR="002D4FBE" w:rsidRPr="00171960" w:rsidRDefault="002D4FBE" w:rsidP="008B2F28">
      <w:pPr>
        <w:numPr>
          <w:ilvl w:val="0"/>
          <w:numId w:val="1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tanult mozgásforma készségszintű kivitelezése közben fenntartja érzelmi-akarati erőfeszítéseit;</w:t>
      </w:r>
    </w:p>
    <w:p w:rsidR="002D4FBE" w:rsidRPr="00171960" w:rsidRDefault="002D4FBE" w:rsidP="008B2F28">
      <w:pPr>
        <w:numPr>
          <w:ilvl w:val="0"/>
          <w:numId w:val="34"/>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 xml:space="preserve">minden sporttevékenységében forma- és szabálykövető attitűddel rendelkezik, ez tevékenységének automatikus részévé válik. </w:t>
      </w:r>
    </w:p>
    <w:p w:rsidR="002D4FBE" w:rsidRPr="00171960" w:rsidRDefault="002D4FBE" w:rsidP="002D4FBE">
      <w:pPr>
        <w:spacing w:after="0"/>
        <w:rPr>
          <w:rFonts w:ascii="Times New Roman" w:hAnsi="Times New Roman" w:cs="Times New Roman"/>
          <w:b/>
        </w:rPr>
      </w:pPr>
      <w:r w:rsidRPr="00171960">
        <w:rPr>
          <w:rFonts w:ascii="Times New Roman" w:hAnsi="Times New Roman" w:cs="Times New Roman"/>
          <w:b/>
        </w:rPr>
        <w:t>MOTOROSKÉPESSÉG-FEJLESZTÉS</w:t>
      </w:r>
    </w:p>
    <w:p w:rsidR="002D4FBE" w:rsidRPr="00171960" w:rsidRDefault="002D4FBE" w:rsidP="008B2F28">
      <w:pPr>
        <w:pStyle w:val="Listaszerbekezds"/>
        <w:numPr>
          <w:ilvl w:val="0"/>
          <w:numId w:val="14"/>
        </w:numPr>
        <w:spacing w:after="120" w:line="276" w:lineRule="auto"/>
        <w:jc w:val="both"/>
        <w:rPr>
          <w:rFonts w:ascii="Times New Roman" w:hAnsi="Times New Roman" w:cs="Times New Roman"/>
        </w:rPr>
      </w:pPr>
      <w:r w:rsidRPr="00171960">
        <w:rPr>
          <w:rFonts w:ascii="Times New Roman" w:hAnsi="Times New Roman" w:cs="Times New Roman"/>
        </w:rPr>
        <w:t>a motoros képességeinek fejlődési szintje révén képes az összhang megteremtésére a cselekvéssorainak elemei között;</w:t>
      </w:r>
    </w:p>
    <w:p w:rsidR="002D4FBE" w:rsidRPr="00171960" w:rsidRDefault="002D4FBE" w:rsidP="008B2F28">
      <w:pPr>
        <w:numPr>
          <w:ilvl w:val="0"/>
          <w:numId w:val="14"/>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relatív erejének birtokában képes a sportágspecifikus mozgástechnikák koordinált, készségszintű kivitelezésére;</w:t>
      </w:r>
    </w:p>
    <w:p w:rsidR="002D4FBE" w:rsidRPr="00171960" w:rsidRDefault="002D4FBE" w:rsidP="008B2F28">
      <w:pPr>
        <w:numPr>
          <w:ilvl w:val="0"/>
          <w:numId w:val="14"/>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az alapvető mozgásainak koordinációjában megfelelő begyakorlottságot mutat, és képes a változó környezeti feltételekhez célszerűen illeszkedő végrehajtásra;</w:t>
      </w:r>
    </w:p>
    <w:p w:rsidR="002D4FBE" w:rsidRPr="00171960" w:rsidRDefault="002D4FBE" w:rsidP="008B2F28">
      <w:pPr>
        <w:numPr>
          <w:ilvl w:val="0"/>
          <w:numId w:val="14"/>
        </w:numPr>
        <w:pBdr>
          <w:top w:val="nil"/>
          <w:left w:val="nil"/>
          <w:bottom w:val="nil"/>
          <w:right w:val="nil"/>
          <w:between w:val="nil"/>
        </w:pBdr>
        <w:spacing w:after="120" w:line="276" w:lineRule="auto"/>
        <w:ind w:hanging="357"/>
        <w:jc w:val="both"/>
        <w:rPr>
          <w:rFonts w:ascii="Times New Roman" w:hAnsi="Times New Roman" w:cs="Times New Roman"/>
        </w:rPr>
      </w:pPr>
      <w:r w:rsidRPr="00171960">
        <w:rPr>
          <w:rFonts w:ascii="Times New Roman" w:hAnsi="Times New Roman" w:cs="Times New Roman"/>
        </w:rPr>
        <w:t>a (meg)tanult erő-, gyorsaság-, állóképesség- és ügyességfejlesztő eljárásokat tanári irányítással tudatosan alkalmazza.</w:t>
      </w:r>
    </w:p>
    <w:p w:rsidR="002D4FBE" w:rsidRPr="00171960" w:rsidRDefault="002D4FBE" w:rsidP="002D4FBE">
      <w:pPr>
        <w:spacing w:after="0"/>
        <w:rPr>
          <w:rFonts w:ascii="Times New Roman" w:hAnsi="Times New Roman" w:cs="Times New Roman"/>
          <w:b/>
        </w:rPr>
      </w:pPr>
      <w:r w:rsidRPr="00171960">
        <w:rPr>
          <w:rFonts w:ascii="Times New Roman" w:hAnsi="Times New Roman" w:cs="Times New Roman"/>
          <w:b/>
        </w:rPr>
        <w:t>VERSENGÉSEK, VERSENYEK</w:t>
      </w:r>
    </w:p>
    <w:p w:rsidR="002D4FBE" w:rsidRPr="00171960" w:rsidRDefault="002D4FBE" w:rsidP="008B2F28">
      <w:pPr>
        <w:numPr>
          <w:ilvl w:val="0"/>
          <w:numId w:val="10"/>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versengések és a versenyek közben toleráns a csapattársaival és az ellenfeleivel szemben, ezt tőlük is elvárja;</w:t>
      </w:r>
    </w:p>
    <w:p w:rsidR="002D4FBE" w:rsidRPr="00171960" w:rsidRDefault="002D4FBE" w:rsidP="008B2F28">
      <w:pPr>
        <w:numPr>
          <w:ilvl w:val="0"/>
          <w:numId w:val="10"/>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a versengések és a versenyek közben közösségformáló, csapatkohéziót kialakító játékosként viselkedik.</w:t>
      </w:r>
    </w:p>
    <w:p w:rsidR="002D4FBE" w:rsidRPr="00171960" w:rsidRDefault="002D4FBE" w:rsidP="002D4FBE">
      <w:pPr>
        <w:spacing w:after="0"/>
        <w:rPr>
          <w:rFonts w:ascii="Times New Roman" w:hAnsi="Times New Roman" w:cs="Times New Roman"/>
          <w:b/>
        </w:rPr>
      </w:pPr>
      <w:r w:rsidRPr="00171960">
        <w:rPr>
          <w:rFonts w:ascii="Times New Roman" w:hAnsi="Times New Roman" w:cs="Times New Roman"/>
          <w:b/>
        </w:rPr>
        <w:t>PREVENCIÓ, ÉLETVITEL</w:t>
      </w:r>
    </w:p>
    <w:p w:rsidR="002D4FBE" w:rsidRPr="00171960" w:rsidRDefault="002D4FBE" w:rsidP="008B2F28">
      <w:pPr>
        <w:numPr>
          <w:ilvl w:val="0"/>
          <w:numId w:val="11"/>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megoldást keres a különböző veszély- és baleseti források elkerülésére;</w:t>
      </w:r>
    </w:p>
    <w:p w:rsidR="002D4FBE" w:rsidRPr="00171960" w:rsidRDefault="002D4FBE" w:rsidP="008B2F28">
      <w:pPr>
        <w:numPr>
          <w:ilvl w:val="0"/>
          <w:numId w:val="11"/>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tanári segítséggel, egyéni képességeihez mérten, tervezetten, rendezetten és rendszeresen fejleszti keringési, légzési és mozgatórendszerét;</w:t>
      </w:r>
    </w:p>
    <w:p w:rsidR="002D4FBE" w:rsidRPr="00171960" w:rsidRDefault="002D4FBE" w:rsidP="008B2F28">
      <w:pPr>
        <w:numPr>
          <w:ilvl w:val="0"/>
          <w:numId w:val="11"/>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ismeri a tanult mozgásformák gerinc- és ízületvédelmi szempontból helyes végrehajtását;</w:t>
      </w:r>
    </w:p>
    <w:p w:rsidR="002D4FBE" w:rsidRPr="00171960" w:rsidRDefault="002D4FBE" w:rsidP="008B2F28">
      <w:pPr>
        <w:numPr>
          <w:ilvl w:val="0"/>
          <w:numId w:val="11"/>
        </w:numPr>
        <w:pBdr>
          <w:top w:val="nil"/>
          <w:left w:val="nil"/>
          <w:bottom w:val="nil"/>
          <w:right w:val="nil"/>
          <w:between w:val="nil"/>
        </w:pBdr>
        <w:spacing w:after="120" w:line="276" w:lineRule="auto"/>
        <w:ind w:hanging="357"/>
        <w:jc w:val="both"/>
        <w:rPr>
          <w:rFonts w:ascii="Times New Roman" w:hAnsi="Times New Roman" w:cs="Times New Roman"/>
        </w:rPr>
      </w:pPr>
      <w:r w:rsidRPr="00171960">
        <w:rPr>
          <w:rFonts w:ascii="Times New Roman" w:hAnsi="Times New Roman" w:cs="Times New Roman"/>
        </w:rPr>
        <w:t>a családi háttere és a közvetlen környezete adta lehetőségeihez mérten tervezetten, rendezetten és rendszeresen végez testmozgást.</w:t>
      </w:r>
    </w:p>
    <w:p w:rsidR="002D4FBE" w:rsidRPr="00171960" w:rsidRDefault="002D4FBE" w:rsidP="002D4FBE">
      <w:pPr>
        <w:spacing w:after="0"/>
        <w:rPr>
          <w:rFonts w:ascii="Times New Roman" w:hAnsi="Times New Roman" w:cs="Times New Roman"/>
          <w:b/>
        </w:rPr>
      </w:pPr>
      <w:r w:rsidRPr="00171960">
        <w:rPr>
          <w:rFonts w:ascii="Times New Roman" w:hAnsi="Times New Roman" w:cs="Times New Roman"/>
          <w:b/>
        </w:rPr>
        <w:t>EGÉSZSÉGES TESTI FEJLŐDÉS, EGÉSZSÉGFEJLESZTÉS</w:t>
      </w:r>
    </w:p>
    <w:p w:rsidR="002D4FBE" w:rsidRPr="00171960" w:rsidRDefault="002D4FBE" w:rsidP="008B2F28">
      <w:pPr>
        <w:numPr>
          <w:ilvl w:val="0"/>
          <w:numId w:val="1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higiéniai szokások terén teljesen önálló, adott esetben segíti társait;</w:t>
      </w:r>
    </w:p>
    <w:p w:rsidR="002D4FBE" w:rsidRPr="00171960" w:rsidRDefault="002D4FBE" w:rsidP="008B2F28">
      <w:pPr>
        <w:numPr>
          <w:ilvl w:val="0"/>
          <w:numId w:val="1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az életkorának és alkati paramétereinek megfelelően tervezett, rendezett és rendszeres, testmozgással összefüggő táplálkozási szokásokat alakít ki.</w:t>
      </w:r>
    </w:p>
    <w:p w:rsidR="002D4FBE" w:rsidRPr="00171960" w:rsidRDefault="002D4FBE" w:rsidP="002D4FBE">
      <w:pPr>
        <w:spacing w:after="0"/>
        <w:rPr>
          <w:rFonts w:ascii="Times New Roman" w:hAnsi="Times New Roman" w:cs="Times New Roman"/>
          <w:b/>
        </w:rPr>
      </w:pPr>
    </w:p>
    <w:p w:rsidR="002D4FBE" w:rsidRPr="00171960" w:rsidRDefault="002D4FBE" w:rsidP="002D4FBE">
      <w:pPr>
        <w:pStyle w:val="Listaszerbekezds"/>
        <w:spacing w:line="240" w:lineRule="auto"/>
        <w:jc w:val="center"/>
        <w:rPr>
          <w:rFonts w:ascii="Times New Roman" w:eastAsia="Cambria" w:hAnsi="Times New Roman" w:cs="Times New Roman"/>
          <w:b/>
          <w:i/>
          <w:sz w:val="28"/>
          <w:szCs w:val="28"/>
        </w:rPr>
      </w:pPr>
    </w:p>
    <w:p w:rsidR="002D4FBE" w:rsidRPr="00171960" w:rsidRDefault="002D4FBE" w:rsidP="002D4FBE">
      <w:pPr>
        <w:pStyle w:val="Listaszerbekezds"/>
        <w:spacing w:line="240" w:lineRule="auto"/>
        <w:jc w:val="center"/>
        <w:rPr>
          <w:rFonts w:ascii="Times New Roman" w:eastAsia="Cambria" w:hAnsi="Times New Roman" w:cs="Times New Roman"/>
          <w:b/>
          <w:i/>
          <w:sz w:val="28"/>
          <w:szCs w:val="28"/>
        </w:rPr>
      </w:pPr>
      <w:r w:rsidRPr="00171960">
        <w:rPr>
          <w:rFonts w:ascii="Times New Roman" w:eastAsia="Cambria" w:hAnsi="Times New Roman" w:cs="Times New Roman"/>
          <w:b/>
          <w:i/>
          <w:sz w:val="28"/>
          <w:szCs w:val="28"/>
        </w:rPr>
        <w:t>A TÉMAKÖRÖK ÁTTEKINTŐ TÁBLÁZATA:</w:t>
      </w:r>
    </w:p>
    <w:p w:rsidR="002D4FBE" w:rsidRPr="00171960" w:rsidRDefault="002D4FBE" w:rsidP="002D4FBE">
      <w:pPr>
        <w:pStyle w:val="Listaszerbekezds"/>
        <w:spacing w:line="240" w:lineRule="auto"/>
        <w:jc w:val="center"/>
        <w:rPr>
          <w:rFonts w:ascii="Times New Roman" w:eastAsia="Cambria" w:hAnsi="Times New Roman" w:cs="Times New Roman"/>
          <w:b/>
          <w:i/>
          <w:sz w:val="28"/>
          <w:szCs w:val="28"/>
        </w:rPr>
      </w:pPr>
      <w:r w:rsidRPr="00171960">
        <w:rPr>
          <w:rFonts w:ascii="Times New Roman" w:eastAsia="Cambria" w:hAnsi="Times New Roman" w:cs="Times New Roman"/>
          <w:b/>
          <w:i/>
          <w:sz w:val="28"/>
          <w:szCs w:val="28"/>
        </w:rPr>
        <w:t>7-8. ÉVFOLYAM</w:t>
      </w:r>
    </w:p>
    <w:p w:rsidR="002D4FBE" w:rsidRPr="00171960" w:rsidRDefault="002D4FBE" w:rsidP="002D4FBE">
      <w:pPr>
        <w:pStyle w:val="Listaszerbekezds"/>
        <w:spacing w:line="240" w:lineRule="auto"/>
        <w:jc w:val="both"/>
        <w:rPr>
          <w:rFonts w:ascii="Times New Roman" w:eastAsia="Cambria" w:hAnsi="Times New Roman" w:cs="Times New Roman"/>
          <w:b/>
          <w:sz w:val="24"/>
          <w:szCs w:val="24"/>
        </w:rPr>
      </w:pPr>
    </w:p>
    <w:tbl>
      <w:tblPr>
        <w:tblpPr w:leftFromText="141" w:rightFromText="141" w:vertAnchor="text" w:horzAnchor="margin" w:tblpY="25"/>
        <w:tblW w:w="9914" w:type="dxa"/>
        <w:tblLayout w:type="fixed"/>
        <w:tblLook w:val="0400" w:firstRow="0" w:lastRow="0" w:firstColumn="0" w:lastColumn="0" w:noHBand="0" w:noVBand="1"/>
      </w:tblPr>
      <w:tblGrid>
        <w:gridCol w:w="2825"/>
        <w:gridCol w:w="709"/>
        <w:gridCol w:w="992"/>
        <w:gridCol w:w="709"/>
        <w:gridCol w:w="709"/>
        <w:gridCol w:w="1276"/>
        <w:gridCol w:w="673"/>
        <w:gridCol w:w="674"/>
        <w:gridCol w:w="1347"/>
      </w:tblGrid>
      <w:tr w:rsidR="00171960" w:rsidRPr="00171960" w:rsidTr="00133D60">
        <w:trPr>
          <w:trHeight w:val="280"/>
        </w:trPr>
        <w:tc>
          <w:tcPr>
            <w:tcW w:w="2825" w:type="dxa"/>
            <w:vMerge w:val="restart"/>
            <w:tcBorders>
              <w:top w:val="single" w:sz="8" w:space="0" w:color="000000"/>
              <w:left w:val="single" w:sz="8" w:space="0" w:color="000000"/>
              <w:right w:val="single" w:sz="8" w:space="0" w:color="000000"/>
            </w:tcBorders>
            <w:shd w:val="clear" w:color="auto" w:fill="auto"/>
            <w:vAlign w:val="center"/>
          </w:tcPr>
          <w:p w:rsidR="002D4FBE" w:rsidRPr="00171960" w:rsidRDefault="002D4FBE" w:rsidP="00133D60">
            <w:pPr>
              <w:pStyle w:val="Nincstrkz"/>
              <w:jc w:val="both"/>
              <w:rPr>
                <w:rFonts w:ascii="Times New Roman" w:hAnsi="Times New Roman" w:cs="Times New Roman"/>
                <w:b/>
                <w:sz w:val="24"/>
                <w:szCs w:val="24"/>
              </w:rPr>
            </w:pPr>
            <w:r w:rsidRPr="00171960">
              <w:rPr>
                <w:rFonts w:ascii="Times New Roman" w:hAnsi="Times New Roman" w:cs="Times New Roman"/>
                <w:b/>
                <w:sz w:val="24"/>
                <w:szCs w:val="24"/>
              </w:rPr>
              <w:t>Témakör neve, tevékenységek</w:t>
            </w:r>
          </w:p>
        </w:tc>
        <w:tc>
          <w:tcPr>
            <w:tcW w:w="1701" w:type="dxa"/>
            <w:gridSpan w:val="2"/>
            <w:tcBorders>
              <w:top w:val="single" w:sz="8" w:space="0" w:color="000000"/>
              <w:left w:val="nil"/>
              <w:bottom w:val="single" w:sz="8" w:space="0" w:color="000000"/>
              <w:right w:val="single" w:sz="8" w:space="0" w:color="000000"/>
            </w:tcBorders>
            <w:shd w:val="clear" w:color="auto" w:fill="auto"/>
            <w:vAlign w:val="center"/>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Órakeret 7-8. évf.</w:t>
            </w:r>
          </w:p>
        </w:tc>
        <w:tc>
          <w:tcPr>
            <w:tcW w:w="2694" w:type="dxa"/>
            <w:gridSpan w:val="3"/>
            <w:vMerge w:val="restart"/>
            <w:tcBorders>
              <w:top w:val="single" w:sz="8" w:space="0" w:color="000000"/>
              <w:left w:val="nil"/>
              <w:right w:val="single" w:sz="8" w:space="0" w:color="000000"/>
            </w:tcBorders>
            <w:shd w:val="clear" w:color="auto" w:fill="D9E2F3" w:themeFill="accent5" w:themeFillTint="33"/>
          </w:tcPr>
          <w:p w:rsidR="002D4FBE" w:rsidRPr="00171960" w:rsidRDefault="002D4FBE" w:rsidP="00133D60">
            <w:pPr>
              <w:autoSpaceDE w:val="0"/>
              <w:autoSpaceDN w:val="0"/>
              <w:adjustRightInd w:val="0"/>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Összes óraszám 7.</w:t>
            </w:r>
          </w:p>
          <w:p w:rsidR="002D4FBE" w:rsidRPr="00171960" w:rsidRDefault="002D4FBE" w:rsidP="00133D60">
            <w:pPr>
              <w:pStyle w:val="Nincstrkz"/>
              <w:jc w:val="both"/>
              <w:rPr>
                <w:rFonts w:ascii="Times New Roman" w:hAnsi="Times New Roman" w:cs="Times New Roman"/>
                <w:b/>
                <w:sz w:val="24"/>
                <w:szCs w:val="24"/>
              </w:rPr>
            </w:pPr>
            <w:r w:rsidRPr="00171960">
              <w:rPr>
                <w:rFonts w:ascii="Times New Roman" w:hAnsi="Times New Roman" w:cs="Times New Roman"/>
                <w:b/>
                <w:sz w:val="24"/>
                <w:szCs w:val="24"/>
              </w:rPr>
              <w:t>évfolyamra</w:t>
            </w:r>
          </w:p>
        </w:tc>
        <w:tc>
          <w:tcPr>
            <w:tcW w:w="2694" w:type="dxa"/>
            <w:gridSpan w:val="3"/>
            <w:vMerge w:val="restart"/>
            <w:tcBorders>
              <w:top w:val="single" w:sz="8" w:space="0" w:color="000000"/>
              <w:left w:val="nil"/>
              <w:right w:val="single" w:sz="8" w:space="0" w:color="000000"/>
            </w:tcBorders>
          </w:tcPr>
          <w:p w:rsidR="002D4FBE" w:rsidRPr="00171960" w:rsidRDefault="002D4FBE" w:rsidP="00133D60">
            <w:pPr>
              <w:autoSpaceDE w:val="0"/>
              <w:autoSpaceDN w:val="0"/>
              <w:adjustRightInd w:val="0"/>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Összes óraszám 8.</w:t>
            </w:r>
          </w:p>
          <w:p w:rsidR="002D4FBE" w:rsidRPr="00171960" w:rsidRDefault="002D4FBE" w:rsidP="00133D60">
            <w:pPr>
              <w:autoSpaceDE w:val="0"/>
              <w:autoSpaceDN w:val="0"/>
              <w:adjustRightInd w:val="0"/>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évfolyamra</w:t>
            </w:r>
          </w:p>
        </w:tc>
      </w:tr>
      <w:tr w:rsidR="00171960" w:rsidRPr="00171960" w:rsidTr="00133D60">
        <w:trPr>
          <w:trHeight w:val="414"/>
        </w:trPr>
        <w:tc>
          <w:tcPr>
            <w:tcW w:w="2825" w:type="dxa"/>
            <w:vMerge/>
            <w:tcBorders>
              <w:left w:val="single" w:sz="8" w:space="0" w:color="000000"/>
              <w:right w:val="single" w:sz="8" w:space="0" w:color="000000"/>
            </w:tcBorders>
            <w:shd w:val="clear" w:color="auto" w:fill="auto"/>
            <w:vAlign w:val="center"/>
          </w:tcPr>
          <w:p w:rsidR="002D4FBE" w:rsidRPr="00171960" w:rsidRDefault="002D4FBE" w:rsidP="00133D60">
            <w:pPr>
              <w:pStyle w:val="Nincstrkz"/>
              <w:jc w:val="both"/>
              <w:rPr>
                <w:rFonts w:ascii="Times New Roman" w:hAnsi="Times New Roman" w:cs="Times New Roman"/>
                <w:sz w:val="24"/>
                <w:szCs w:val="24"/>
              </w:rPr>
            </w:pPr>
          </w:p>
        </w:tc>
        <w:tc>
          <w:tcPr>
            <w:tcW w:w="709" w:type="dxa"/>
            <w:vMerge w:val="restart"/>
            <w:tcBorders>
              <w:top w:val="single" w:sz="8" w:space="0" w:color="000000"/>
              <w:left w:val="nil"/>
              <w:right w:val="single" w:sz="8" w:space="0" w:color="auto"/>
            </w:tcBorders>
            <w:shd w:val="clear" w:color="auto" w:fill="auto"/>
            <w:vAlign w:val="center"/>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összes</w:t>
            </w:r>
          </w:p>
        </w:tc>
        <w:tc>
          <w:tcPr>
            <w:tcW w:w="992" w:type="dxa"/>
            <w:vMerge w:val="restart"/>
            <w:tcBorders>
              <w:top w:val="single" w:sz="8" w:space="0" w:color="000000"/>
              <w:left w:val="single" w:sz="8" w:space="0" w:color="auto"/>
              <w:right w:val="single" w:sz="8" w:space="0" w:color="000000"/>
            </w:tcBorders>
            <w:shd w:val="clear" w:color="auto" w:fill="auto"/>
            <w:vAlign w:val="center"/>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évfolyamonként</w:t>
            </w:r>
          </w:p>
        </w:tc>
        <w:tc>
          <w:tcPr>
            <w:tcW w:w="2694" w:type="dxa"/>
            <w:gridSpan w:val="3"/>
            <w:vMerge/>
            <w:tcBorders>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p>
        </w:tc>
        <w:tc>
          <w:tcPr>
            <w:tcW w:w="2694" w:type="dxa"/>
            <w:gridSpan w:val="3"/>
            <w:vMerge/>
            <w:tcBorders>
              <w:left w:val="single" w:sz="8" w:space="0" w:color="auto"/>
              <w:bottom w:val="single" w:sz="8" w:space="0" w:color="000000"/>
              <w:right w:val="single" w:sz="8" w:space="0" w:color="000000"/>
            </w:tcBorders>
            <w:shd w:val="clear" w:color="auto" w:fill="FFFFFF" w:themeFill="background1"/>
          </w:tcPr>
          <w:p w:rsidR="002D4FBE" w:rsidRPr="00171960" w:rsidRDefault="002D4FBE" w:rsidP="00133D60">
            <w:pPr>
              <w:pStyle w:val="Nincstrkz"/>
              <w:jc w:val="both"/>
              <w:rPr>
                <w:rFonts w:ascii="Times New Roman" w:hAnsi="Times New Roman" w:cs="Times New Roman"/>
                <w:sz w:val="24"/>
                <w:szCs w:val="24"/>
              </w:rPr>
            </w:pPr>
          </w:p>
        </w:tc>
      </w:tr>
      <w:tr w:rsidR="00171960" w:rsidRPr="00171960" w:rsidTr="00133D60">
        <w:trPr>
          <w:trHeight w:val="280"/>
        </w:trPr>
        <w:tc>
          <w:tcPr>
            <w:tcW w:w="2825" w:type="dxa"/>
            <w:vMerge/>
            <w:tcBorders>
              <w:left w:val="single" w:sz="8" w:space="0" w:color="000000"/>
              <w:right w:val="single" w:sz="8" w:space="0" w:color="000000"/>
            </w:tcBorders>
            <w:shd w:val="clear" w:color="auto" w:fill="auto"/>
            <w:vAlign w:val="center"/>
          </w:tcPr>
          <w:p w:rsidR="002D4FBE" w:rsidRPr="00171960" w:rsidRDefault="002D4FBE" w:rsidP="00133D60">
            <w:pPr>
              <w:pStyle w:val="Nincstrkz"/>
              <w:jc w:val="both"/>
              <w:rPr>
                <w:rFonts w:ascii="Times New Roman" w:hAnsi="Times New Roman" w:cs="Times New Roman"/>
                <w:sz w:val="24"/>
                <w:szCs w:val="24"/>
              </w:rPr>
            </w:pPr>
          </w:p>
        </w:tc>
        <w:tc>
          <w:tcPr>
            <w:tcW w:w="709" w:type="dxa"/>
            <w:vMerge/>
            <w:tcBorders>
              <w:left w:val="nil"/>
              <w:right w:val="single" w:sz="8" w:space="0" w:color="auto"/>
            </w:tcBorders>
            <w:shd w:val="clear" w:color="auto" w:fill="auto"/>
            <w:vAlign w:val="center"/>
          </w:tcPr>
          <w:p w:rsidR="002D4FBE" w:rsidRPr="00171960" w:rsidRDefault="002D4FBE" w:rsidP="00133D60">
            <w:pPr>
              <w:pStyle w:val="Nincstrkz"/>
              <w:jc w:val="both"/>
              <w:rPr>
                <w:rFonts w:ascii="Times New Roman" w:hAnsi="Times New Roman" w:cs="Times New Roman"/>
                <w:sz w:val="24"/>
                <w:szCs w:val="24"/>
              </w:rPr>
            </w:pPr>
          </w:p>
        </w:tc>
        <w:tc>
          <w:tcPr>
            <w:tcW w:w="992" w:type="dxa"/>
            <w:vMerge/>
            <w:tcBorders>
              <w:left w:val="single" w:sz="8" w:space="0" w:color="auto"/>
              <w:right w:val="single" w:sz="8" w:space="0" w:color="000000"/>
            </w:tcBorders>
            <w:shd w:val="clear" w:color="auto" w:fill="auto"/>
            <w:vAlign w:val="center"/>
          </w:tcPr>
          <w:p w:rsidR="002D4FBE" w:rsidRPr="00171960" w:rsidRDefault="002D4FBE" w:rsidP="00133D60">
            <w:pPr>
              <w:pStyle w:val="Nincstrkz"/>
              <w:jc w:val="both"/>
              <w:rPr>
                <w:rFonts w:ascii="Times New Roman" w:hAnsi="Times New Roman" w:cs="Times New Roman"/>
                <w:sz w:val="24"/>
                <w:szCs w:val="24"/>
              </w:rPr>
            </w:pPr>
          </w:p>
        </w:tc>
        <w:tc>
          <w:tcPr>
            <w:tcW w:w="1418" w:type="dxa"/>
            <w:gridSpan w:val="2"/>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kerettanterv szerint</w:t>
            </w:r>
          </w:p>
        </w:tc>
        <w:tc>
          <w:tcPr>
            <w:tcW w:w="1276" w:type="dxa"/>
            <w:vMerge w:val="restart"/>
            <w:tcBorders>
              <w:top w:val="single" w:sz="8" w:space="0" w:color="000000"/>
              <w:left w:val="single" w:sz="8" w:space="0" w:color="auto"/>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helyi tervezés</w:t>
            </w:r>
          </w:p>
        </w:tc>
        <w:tc>
          <w:tcPr>
            <w:tcW w:w="1347" w:type="dxa"/>
            <w:gridSpan w:val="2"/>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kerettanterv szerint</w:t>
            </w:r>
          </w:p>
        </w:tc>
        <w:tc>
          <w:tcPr>
            <w:tcW w:w="1347" w:type="dxa"/>
            <w:vMerge w:val="restart"/>
            <w:tcBorders>
              <w:top w:val="single" w:sz="8" w:space="0" w:color="000000"/>
              <w:left w:val="single" w:sz="8" w:space="0" w:color="auto"/>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helyi tervezés</w:t>
            </w:r>
          </w:p>
        </w:tc>
      </w:tr>
      <w:tr w:rsidR="00171960" w:rsidRPr="00171960" w:rsidTr="00133D60">
        <w:trPr>
          <w:trHeight w:val="280"/>
        </w:trPr>
        <w:tc>
          <w:tcPr>
            <w:tcW w:w="2825" w:type="dxa"/>
            <w:vMerge/>
            <w:tcBorders>
              <w:left w:val="single" w:sz="8" w:space="0" w:color="000000"/>
              <w:bottom w:val="single" w:sz="8" w:space="0" w:color="000000"/>
              <w:right w:val="single" w:sz="8" w:space="0" w:color="000000"/>
            </w:tcBorders>
            <w:shd w:val="clear" w:color="auto" w:fill="auto"/>
            <w:vAlign w:val="center"/>
          </w:tcPr>
          <w:p w:rsidR="002D4FBE" w:rsidRPr="00171960" w:rsidRDefault="002D4FBE" w:rsidP="00133D60">
            <w:pPr>
              <w:pStyle w:val="Nincstrkz"/>
              <w:jc w:val="both"/>
              <w:rPr>
                <w:rFonts w:ascii="Times New Roman" w:hAnsi="Times New Roman" w:cs="Times New Roman"/>
                <w:sz w:val="24"/>
                <w:szCs w:val="24"/>
              </w:rPr>
            </w:pPr>
          </w:p>
        </w:tc>
        <w:tc>
          <w:tcPr>
            <w:tcW w:w="709" w:type="dxa"/>
            <w:vMerge/>
            <w:tcBorders>
              <w:left w:val="nil"/>
              <w:bottom w:val="single" w:sz="8" w:space="0" w:color="000000"/>
              <w:right w:val="single" w:sz="8" w:space="0" w:color="auto"/>
            </w:tcBorders>
            <w:shd w:val="clear" w:color="auto" w:fill="auto"/>
            <w:vAlign w:val="center"/>
          </w:tcPr>
          <w:p w:rsidR="002D4FBE" w:rsidRPr="00171960" w:rsidRDefault="002D4FBE" w:rsidP="00133D60">
            <w:pPr>
              <w:pStyle w:val="Nincstrkz"/>
              <w:jc w:val="both"/>
              <w:rPr>
                <w:rFonts w:ascii="Times New Roman" w:hAnsi="Times New Roman" w:cs="Times New Roman"/>
                <w:sz w:val="24"/>
                <w:szCs w:val="24"/>
              </w:rPr>
            </w:pPr>
          </w:p>
        </w:tc>
        <w:tc>
          <w:tcPr>
            <w:tcW w:w="992" w:type="dxa"/>
            <w:vMerge/>
            <w:tcBorders>
              <w:left w:val="single" w:sz="8" w:space="0" w:color="auto"/>
              <w:bottom w:val="single" w:sz="8" w:space="0" w:color="000000"/>
              <w:right w:val="single" w:sz="8" w:space="0" w:color="000000"/>
            </w:tcBorders>
            <w:shd w:val="clear" w:color="auto" w:fill="auto"/>
            <w:vAlign w:val="center"/>
          </w:tcPr>
          <w:p w:rsidR="002D4FBE" w:rsidRPr="00171960" w:rsidRDefault="002D4FBE" w:rsidP="00133D60">
            <w:pPr>
              <w:pStyle w:val="Nincstrkz"/>
              <w:jc w:val="both"/>
              <w:rPr>
                <w:rFonts w:ascii="Times New Roman" w:hAnsi="Times New Roman" w:cs="Times New Roman"/>
                <w:sz w:val="24"/>
                <w:szCs w:val="24"/>
              </w:rPr>
            </w:pP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80%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20%</w:t>
            </w:r>
          </w:p>
        </w:tc>
        <w:tc>
          <w:tcPr>
            <w:tcW w:w="1276" w:type="dxa"/>
            <w:vMerge/>
            <w:tcBorders>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80%</w:t>
            </w:r>
          </w:p>
        </w:tc>
        <w:tc>
          <w:tcPr>
            <w:tcW w:w="674"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20%</w:t>
            </w:r>
          </w:p>
        </w:tc>
        <w:tc>
          <w:tcPr>
            <w:tcW w:w="1347" w:type="dxa"/>
            <w:vMerge/>
            <w:tcBorders>
              <w:left w:val="single" w:sz="8" w:space="0" w:color="auto"/>
              <w:bottom w:val="single" w:sz="8" w:space="0" w:color="000000"/>
              <w:right w:val="single" w:sz="8" w:space="0" w:color="000000"/>
            </w:tcBorders>
            <w:shd w:val="clear" w:color="auto" w:fill="FFFFFF" w:themeFill="background1"/>
          </w:tcPr>
          <w:p w:rsidR="002D4FBE" w:rsidRPr="00171960" w:rsidRDefault="002D4FBE" w:rsidP="00133D60">
            <w:pPr>
              <w:pStyle w:val="Nincstrkz"/>
              <w:jc w:val="both"/>
              <w:rPr>
                <w:rFonts w:ascii="Times New Roman" w:hAnsi="Times New Roman" w:cs="Times New Roman"/>
                <w:sz w:val="24"/>
                <w:szCs w:val="24"/>
              </w:rPr>
            </w:pPr>
          </w:p>
        </w:tc>
      </w:tr>
      <w:tr w:rsidR="00171960" w:rsidRPr="00171960" w:rsidTr="00133D6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2D4FBE" w:rsidRPr="00171960" w:rsidRDefault="002D4FBE" w:rsidP="00133D60">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Gimnasztika és rendgyakorlatok – prevenció, relaxáció</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2D4FBE" w:rsidRPr="00171960" w:rsidRDefault="002D4FBE" w:rsidP="00133D60">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36</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2D4FBE" w:rsidRPr="00171960" w:rsidRDefault="002D4FBE" w:rsidP="00133D60">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18-18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4</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14</w:t>
            </w:r>
          </w:p>
        </w:tc>
        <w:tc>
          <w:tcPr>
            <w:tcW w:w="674"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4</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r>
      <w:tr w:rsidR="00171960" w:rsidRPr="00171960" w:rsidTr="00133D6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2D4FBE" w:rsidRPr="00171960" w:rsidRDefault="002D4FBE" w:rsidP="00133D60">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Atlétikai jellegű feladatmegoldások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2D4FBE" w:rsidRPr="00171960" w:rsidRDefault="002D4FBE" w:rsidP="00133D60">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46</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2D4FBE" w:rsidRPr="00171960" w:rsidRDefault="002D4FBE" w:rsidP="00133D60">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23-23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5</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18</w:t>
            </w:r>
          </w:p>
        </w:tc>
        <w:tc>
          <w:tcPr>
            <w:tcW w:w="674"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5</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r>
      <w:tr w:rsidR="00171960" w:rsidRPr="00171960" w:rsidTr="00133D6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2D4FBE" w:rsidRPr="00171960" w:rsidRDefault="002D4FBE" w:rsidP="00133D60">
            <w:pPr>
              <w:tabs>
                <w:tab w:val="left" w:pos="0"/>
              </w:tabs>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Torna jellegű feladatmegoldások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2D4FBE" w:rsidRPr="00171960" w:rsidRDefault="002D4FBE" w:rsidP="00133D60">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46</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2D4FBE" w:rsidRPr="00171960" w:rsidRDefault="002D4FBE" w:rsidP="00133D60">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23-23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5</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shd w:val="clear" w:color="auto" w:fill="auto"/>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18</w:t>
            </w:r>
          </w:p>
        </w:tc>
        <w:tc>
          <w:tcPr>
            <w:tcW w:w="674" w:type="dxa"/>
            <w:tcBorders>
              <w:top w:val="single" w:sz="8" w:space="0" w:color="000000"/>
              <w:left w:val="single" w:sz="8" w:space="0" w:color="auto"/>
              <w:bottom w:val="single" w:sz="8" w:space="0" w:color="000000"/>
              <w:right w:val="single" w:sz="8" w:space="0" w:color="000000"/>
            </w:tcBorders>
            <w:shd w:val="clear" w:color="auto" w:fill="auto"/>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5</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r>
      <w:tr w:rsidR="00171960" w:rsidRPr="00171960" w:rsidTr="00133D6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2D4FBE" w:rsidRPr="00171960" w:rsidRDefault="002D4FBE" w:rsidP="00133D60">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Sportjátékok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2D4FBE" w:rsidRPr="00171960" w:rsidRDefault="002D4FBE" w:rsidP="00133D60">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70</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2D4FBE" w:rsidRPr="00171960" w:rsidRDefault="002D4FBE" w:rsidP="00133D60">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35-35</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28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7</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0</w:t>
            </w:r>
          </w:p>
        </w:tc>
        <w:tc>
          <w:tcPr>
            <w:tcW w:w="673"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28</w:t>
            </w:r>
          </w:p>
        </w:tc>
        <w:tc>
          <w:tcPr>
            <w:tcW w:w="674"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7</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0</w:t>
            </w:r>
          </w:p>
        </w:tc>
      </w:tr>
      <w:tr w:rsidR="00171960" w:rsidRPr="00171960" w:rsidTr="00133D6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2D4FBE" w:rsidRPr="00171960" w:rsidRDefault="002D4FBE" w:rsidP="00133D60">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Testnevelési és népi játékok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2D4FBE" w:rsidRPr="00171960" w:rsidRDefault="002D4FBE" w:rsidP="00133D60">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34</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2D4FBE" w:rsidRPr="00171960" w:rsidRDefault="002D4FBE" w:rsidP="00133D60">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17-17</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4</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13</w:t>
            </w:r>
          </w:p>
        </w:tc>
        <w:tc>
          <w:tcPr>
            <w:tcW w:w="674"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4</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r>
      <w:tr w:rsidR="00171960" w:rsidRPr="00171960" w:rsidTr="00133D6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2D4FBE" w:rsidRPr="00171960" w:rsidRDefault="002D4FBE" w:rsidP="00133D60">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Önvédelmi és küzdősportok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2D4FBE" w:rsidRPr="00171960" w:rsidRDefault="002D4FBE" w:rsidP="00133D60">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40</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2D4FBE" w:rsidRPr="00171960" w:rsidRDefault="002D4FBE" w:rsidP="00133D60">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20-20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4</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16</w:t>
            </w:r>
          </w:p>
        </w:tc>
        <w:tc>
          <w:tcPr>
            <w:tcW w:w="674"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4</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2</w:t>
            </w:r>
          </w:p>
        </w:tc>
      </w:tr>
      <w:tr w:rsidR="00171960" w:rsidRPr="00171960" w:rsidTr="00133D6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2D4FBE" w:rsidRPr="00171960" w:rsidRDefault="002D4FBE" w:rsidP="00133D60">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Alternatív környezetben űzhető mozgásformák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2D4FBE" w:rsidRPr="00171960" w:rsidRDefault="002D4FBE" w:rsidP="00133D60">
            <w:pPr>
              <w:spacing w:after="0" w:line="240" w:lineRule="auto"/>
              <w:jc w:val="both"/>
              <w:rPr>
                <w:rFonts w:ascii="Times New Roman" w:hAnsi="Times New Roman" w:cs="Times New Roman"/>
                <w:b/>
                <w:sz w:val="24"/>
                <w:szCs w:val="24"/>
              </w:rPr>
            </w:pPr>
            <w:r w:rsidRPr="00171960">
              <w:rPr>
                <w:rFonts w:ascii="Times New Roman" w:hAnsi="Times New Roman" w:cs="Times New Roman"/>
                <w:sz w:val="24"/>
                <w:szCs w:val="24"/>
              </w:rPr>
              <w:t>32</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2D4FBE" w:rsidRPr="00171960" w:rsidRDefault="002D4FBE" w:rsidP="00133D60">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16-16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3</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0</w:t>
            </w:r>
          </w:p>
        </w:tc>
        <w:tc>
          <w:tcPr>
            <w:tcW w:w="673"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13</w:t>
            </w:r>
          </w:p>
        </w:tc>
        <w:tc>
          <w:tcPr>
            <w:tcW w:w="674"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3</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0</w:t>
            </w:r>
          </w:p>
        </w:tc>
      </w:tr>
      <w:tr w:rsidR="00171960" w:rsidRPr="00171960" w:rsidTr="00133D6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2D4FBE" w:rsidRPr="00171960" w:rsidRDefault="002D4FBE" w:rsidP="00133D60">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Úszás</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2D4FBE" w:rsidRPr="00171960" w:rsidRDefault="002D4FBE" w:rsidP="00133D60">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36</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2D4FBE" w:rsidRPr="00171960" w:rsidRDefault="002D4FBE" w:rsidP="00133D60">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18-18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4</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0</w:t>
            </w:r>
          </w:p>
        </w:tc>
        <w:tc>
          <w:tcPr>
            <w:tcW w:w="673"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14</w:t>
            </w:r>
          </w:p>
        </w:tc>
        <w:tc>
          <w:tcPr>
            <w:tcW w:w="674"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4</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0</w:t>
            </w:r>
          </w:p>
        </w:tc>
      </w:tr>
      <w:tr w:rsidR="00171960" w:rsidRPr="00171960" w:rsidTr="00133D60">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4FBE" w:rsidRPr="00171960" w:rsidRDefault="002D4FBE" w:rsidP="00133D60">
            <w:pPr>
              <w:pStyle w:val="Nincstrkz"/>
              <w:jc w:val="both"/>
              <w:rPr>
                <w:rFonts w:ascii="Times New Roman" w:eastAsia="Calibri" w:hAnsi="Times New Roman" w:cs="Times New Roman"/>
                <w:b/>
                <w:sz w:val="24"/>
                <w:szCs w:val="24"/>
              </w:rPr>
            </w:pPr>
            <w:r w:rsidRPr="00171960">
              <w:rPr>
                <w:rFonts w:ascii="Times New Roman" w:eastAsia="Calibri" w:hAnsi="Times New Roman" w:cs="Times New Roman"/>
                <w:b/>
                <w:sz w:val="24"/>
                <w:szCs w:val="24"/>
              </w:rPr>
              <w:t>Összes óraszám:</w:t>
            </w:r>
          </w:p>
        </w:tc>
        <w:tc>
          <w:tcPr>
            <w:tcW w:w="709" w:type="dxa"/>
            <w:tcBorders>
              <w:top w:val="single" w:sz="8" w:space="0" w:color="000000"/>
              <w:left w:val="nil"/>
              <w:bottom w:val="single" w:sz="4" w:space="0" w:color="auto"/>
              <w:right w:val="single" w:sz="8" w:space="0" w:color="auto"/>
            </w:tcBorders>
            <w:shd w:val="clear" w:color="auto" w:fill="auto"/>
            <w:vAlign w:val="center"/>
          </w:tcPr>
          <w:p w:rsidR="002D4FBE" w:rsidRPr="00171960" w:rsidRDefault="002D4FBE" w:rsidP="00133D60">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340</w:t>
            </w:r>
          </w:p>
        </w:tc>
        <w:tc>
          <w:tcPr>
            <w:tcW w:w="992" w:type="dxa"/>
            <w:tcBorders>
              <w:top w:val="single" w:sz="8" w:space="0" w:color="000000"/>
              <w:left w:val="single" w:sz="8" w:space="0" w:color="auto"/>
              <w:bottom w:val="single" w:sz="4" w:space="0" w:color="auto"/>
              <w:right w:val="single" w:sz="8" w:space="0" w:color="000000"/>
            </w:tcBorders>
            <w:shd w:val="clear" w:color="auto" w:fill="auto"/>
            <w:vAlign w:val="center"/>
          </w:tcPr>
          <w:p w:rsidR="002D4FBE" w:rsidRPr="00171960" w:rsidRDefault="002D4FBE" w:rsidP="00133D60">
            <w:pPr>
              <w:pStyle w:val="Nincstrkz"/>
              <w:jc w:val="both"/>
              <w:rPr>
                <w:rFonts w:ascii="Times New Roman" w:eastAsia="Calibri" w:hAnsi="Times New Roman" w:cs="Times New Roman"/>
                <w:sz w:val="24"/>
                <w:szCs w:val="24"/>
              </w:rPr>
            </w:pPr>
            <w:r w:rsidRPr="00171960">
              <w:rPr>
                <w:rFonts w:ascii="Times New Roman" w:eastAsia="Calibri" w:hAnsi="Times New Roman" w:cs="Times New Roman"/>
                <w:sz w:val="24"/>
                <w:szCs w:val="24"/>
              </w:rPr>
              <w:t>170-170</w:t>
            </w:r>
          </w:p>
        </w:tc>
        <w:tc>
          <w:tcPr>
            <w:tcW w:w="709"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134</w:t>
            </w:r>
          </w:p>
        </w:tc>
        <w:tc>
          <w:tcPr>
            <w:tcW w:w="709"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36</w:t>
            </w:r>
          </w:p>
        </w:tc>
        <w:tc>
          <w:tcPr>
            <w:tcW w:w="1276"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0</w:t>
            </w:r>
          </w:p>
        </w:tc>
        <w:tc>
          <w:tcPr>
            <w:tcW w:w="673"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134</w:t>
            </w:r>
          </w:p>
        </w:tc>
        <w:tc>
          <w:tcPr>
            <w:tcW w:w="674" w:type="dxa"/>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36</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0</w:t>
            </w:r>
          </w:p>
        </w:tc>
      </w:tr>
      <w:tr w:rsidR="00171960" w:rsidRPr="00171960" w:rsidTr="00133D60">
        <w:trPr>
          <w:trHeight w:val="280"/>
        </w:trPr>
        <w:tc>
          <w:tcPr>
            <w:tcW w:w="2825" w:type="dxa"/>
            <w:tcBorders>
              <w:top w:val="single" w:sz="8" w:space="0" w:color="000000"/>
              <w:left w:val="single" w:sz="8" w:space="0" w:color="000000"/>
              <w:bottom w:val="single" w:sz="4" w:space="0" w:color="auto"/>
            </w:tcBorders>
            <w:shd w:val="clear" w:color="auto" w:fill="auto"/>
            <w:vAlign w:val="center"/>
          </w:tcPr>
          <w:p w:rsidR="002D4FBE" w:rsidRPr="00171960" w:rsidRDefault="002D4FBE" w:rsidP="00133D60">
            <w:pPr>
              <w:pStyle w:val="Nincstrkz"/>
              <w:jc w:val="both"/>
              <w:rPr>
                <w:rFonts w:ascii="Times New Roman" w:eastAsia="Calibri" w:hAnsi="Times New Roman" w:cs="Times New Roman"/>
                <w:b/>
                <w:sz w:val="24"/>
                <w:szCs w:val="24"/>
              </w:rPr>
            </w:pPr>
            <w:r w:rsidRPr="00171960">
              <w:rPr>
                <w:rFonts w:ascii="Times New Roman" w:eastAsia="Calibri" w:hAnsi="Times New Roman" w:cs="Times New Roman"/>
                <w:b/>
                <w:sz w:val="24"/>
                <w:szCs w:val="24"/>
              </w:rPr>
              <w:t>Összesítés</w:t>
            </w:r>
          </w:p>
        </w:tc>
        <w:tc>
          <w:tcPr>
            <w:tcW w:w="709" w:type="dxa"/>
            <w:tcBorders>
              <w:top w:val="single" w:sz="4" w:space="0" w:color="auto"/>
              <w:bottom w:val="single" w:sz="4" w:space="0" w:color="auto"/>
            </w:tcBorders>
            <w:shd w:val="clear" w:color="auto" w:fill="auto"/>
            <w:vAlign w:val="center"/>
          </w:tcPr>
          <w:p w:rsidR="002D4FBE" w:rsidRPr="00171960" w:rsidRDefault="002D4FBE" w:rsidP="00133D60">
            <w:pPr>
              <w:pStyle w:val="Nincstrkz"/>
              <w:jc w:val="both"/>
              <w:rPr>
                <w:rFonts w:ascii="Times New Roman" w:eastAsia="Calibri"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vAlign w:val="center"/>
          </w:tcPr>
          <w:p w:rsidR="002D4FBE" w:rsidRPr="00171960" w:rsidRDefault="002D4FBE" w:rsidP="00133D60">
            <w:pPr>
              <w:pStyle w:val="Nincstrkz"/>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tcBorders>
            <w:shd w:val="clear" w:color="auto" w:fill="DEEAF6" w:themeFill="accent1"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170</w:t>
            </w:r>
          </w:p>
        </w:tc>
        <w:tc>
          <w:tcPr>
            <w:tcW w:w="709" w:type="dxa"/>
            <w:tcBorders>
              <w:top w:val="single" w:sz="4" w:space="0" w:color="auto"/>
              <w:bottom w:val="single" w:sz="4" w:space="0" w:color="auto"/>
              <w:right w:val="single" w:sz="4" w:space="0" w:color="auto"/>
            </w:tcBorders>
            <w:shd w:val="clear" w:color="auto" w:fill="DEEAF6" w:themeFill="accent1" w:themeFillTint="33"/>
          </w:tcPr>
          <w:p w:rsidR="002D4FBE" w:rsidRPr="00171960" w:rsidRDefault="002D4FBE" w:rsidP="00133D60">
            <w:pPr>
              <w:pStyle w:val="Nincstrkz"/>
              <w:jc w:val="both"/>
              <w:rPr>
                <w:rFonts w:ascii="Times New Roman" w:hAnsi="Times New Roman" w:cs="Times New Roman"/>
                <w:sz w:val="24"/>
                <w:szCs w:val="24"/>
              </w:rPr>
            </w:pPr>
          </w:p>
        </w:tc>
        <w:tc>
          <w:tcPr>
            <w:tcW w:w="1276" w:type="dxa"/>
            <w:tcBorders>
              <w:top w:val="single" w:sz="8" w:space="0" w:color="000000"/>
              <w:left w:val="single" w:sz="4" w:space="0" w:color="auto"/>
              <w:bottom w:val="single" w:sz="8" w:space="0" w:color="000000"/>
              <w:right w:val="single" w:sz="8" w:space="0" w:color="000000"/>
            </w:tcBorders>
            <w:shd w:val="clear" w:color="auto" w:fill="DEEAF6" w:themeFill="accent1" w:themeFillTint="33"/>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10</w:t>
            </w:r>
          </w:p>
        </w:tc>
        <w:tc>
          <w:tcPr>
            <w:tcW w:w="1347" w:type="dxa"/>
            <w:gridSpan w:val="2"/>
            <w:tcBorders>
              <w:top w:val="single" w:sz="8" w:space="0" w:color="000000"/>
              <w:left w:val="single" w:sz="8" w:space="0" w:color="auto"/>
              <w:bottom w:val="single" w:sz="8" w:space="0" w:color="000000"/>
              <w:right w:val="single" w:sz="8" w:space="0" w:color="000000"/>
            </w:tcBorders>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170</w:t>
            </w:r>
          </w:p>
        </w:tc>
        <w:tc>
          <w:tcPr>
            <w:tcW w:w="1347" w:type="dxa"/>
            <w:tcBorders>
              <w:top w:val="single" w:sz="8" w:space="0" w:color="000000"/>
              <w:left w:val="single" w:sz="8" w:space="0" w:color="auto"/>
              <w:bottom w:val="single" w:sz="8" w:space="0" w:color="000000"/>
              <w:right w:val="single" w:sz="8" w:space="0" w:color="000000"/>
            </w:tcBorders>
            <w:shd w:val="clear" w:color="auto" w:fill="auto"/>
          </w:tcPr>
          <w:p w:rsidR="002D4FBE" w:rsidRPr="00171960" w:rsidRDefault="002D4FBE" w:rsidP="00133D60">
            <w:pPr>
              <w:pStyle w:val="Nincstrkz"/>
              <w:jc w:val="both"/>
              <w:rPr>
                <w:rFonts w:ascii="Times New Roman" w:hAnsi="Times New Roman" w:cs="Times New Roman"/>
                <w:sz w:val="24"/>
                <w:szCs w:val="24"/>
              </w:rPr>
            </w:pPr>
            <w:r w:rsidRPr="00171960">
              <w:rPr>
                <w:rFonts w:ascii="Times New Roman" w:hAnsi="Times New Roman" w:cs="Times New Roman"/>
                <w:sz w:val="24"/>
                <w:szCs w:val="24"/>
              </w:rPr>
              <w:t>10</w:t>
            </w:r>
          </w:p>
        </w:tc>
      </w:tr>
      <w:tr w:rsidR="00171960" w:rsidRPr="00171960" w:rsidTr="00133D60">
        <w:trPr>
          <w:trHeight w:val="280"/>
        </w:trPr>
        <w:tc>
          <w:tcPr>
            <w:tcW w:w="2825" w:type="dxa"/>
            <w:tcBorders>
              <w:top w:val="single" w:sz="4" w:space="0" w:color="auto"/>
            </w:tcBorders>
            <w:shd w:val="clear" w:color="auto" w:fill="auto"/>
            <w:vAlign w:val="center"/>
          </w:tcPr>
          <w:p w:rsidR="002D4FBE" w:rsidRPr="00171960" w:rsidRDefault="002D4FBE" w:rsidP="00133D60">
            <w:pPr>
              <w:pStyle w:val="Nincstrkz"/>
              <w:jc w:val="both"/>
              <w:rPr>
                <w:rFonts w:ascii="Times New Roman" w:eastAsia="Calibri" w:hAnsi="Times New Roman" w:cs="Times New Roman"/>
                <w:b/>
                <w:sz w:val="24"/>
                <w:szCs w:val="24"/>
              </w:rPr>
            </w:pPr>
          </w:p>
        </w:tc>
        <w:tc>
          <w:tcPr>
            <w:tcW w:w="709" w:type="dxa"/>
            <w:tcBorders>
              <w:top w:val="single" w:sz="4" w:space="0" w:color="auto"/>
            </w:tcBorders>
            <w:shd w:val="clear" w:color="auto" w:fill="auto"/>
            <w:vAlign w:val="center"/>
          </w:tcPr>
          <w:p w:rsidR="002D4FBE" w:rsidRPr="00171960" w:rsidRDefault="002D4FBE" w:rsidP="00133D60">
            <w:pPr>
              <w:pStyle w:val="Nincstrkz"/>
              <w:jc w:val="both"/>
              <w:rPr>
                <w:rFonts w:ascii="Times New Roman" w:eastAsia="Calibri" w:hAnsi="Times New Roman" w:cs="Times New Roman"/>
                <w:sz w:val="24"/>
                <w:szCs w:val="24"/>
              </w:rPr>
            </w:pPr>
          </w:p>
        </w:tc>
        <w:tc>
          <w:tcPr>
            <w:tcW w:w="992" w:type="dxa"/>
            <w:tcBorders>
              <w:top w:val="single" w:sz="4" w:space="0" w:color="auto"/>
              <w:right w:val="single" w:sz="4" w:space="0" w:color="auto"/>
            </w:tcBorders>
            <w:shd w:val="clear" w:color="auto" w:fill="auto"/>
            <w:vAlign w:val="center"/>
          </w:tcPr>
          <w:p w:rsidR="002D4FBE" w:rsidRPr="00171960" w:rsidRDefault="002D4FBE" w:rsidP="00133D60">
            <w:pPr>
              <w:pStyle w:val="Nincstrkz"/>
              <w:jc w:val="both"/>
              <w:rPr>
                <w:rFonts w:ascii="Times New Roman" w:eastAsia="Calibri" w:hAnsi="Times New Roman" w:cs="Times New Roman"/>
                <w:sz w:val="24"/>
                <w:szCs w:val="24"/>
              </w:rPr>
            </w:pPr>
          </w:p>
        </w:tc>
        <w:tc>
          <w:tcPr>
            <w:tcW w:w="2694" w:type="dxa"/>
            <w:gridSpan w:val="3"/>
            <w:tcBorders>
              <w:top w:val="single" w:sz="4" w:space="0" w:color="auto"/>
              <w:left w:val="single" w:sz="4" w:space="0" w:color="auto"/>
              <w:bottom w:val="single" w:sz="4" w:space="0" w:color="auto"/>
              <w:right w:val="single" w:sz="8" w:space="0" w:color="000000"/>
            </w:tcBorders>
            <w:shd w:val="clear" w:color="auto" w:fill="DEEAF6" w:themeFill="accent1" w:themeFillTint="33"/>
          </w:tcPr>
          <w:p w:rsidR="002D4FBE" w:rsidRPr="00171960" w:rsidRDefault="002D4FBE" w:rsidP="00133D60">
            <w:pPr>
              <w:pStyle w:val="Nincstrkz"/>
              <w:jc w:val="center"/>
              <w:rPr>
                <w:rFonts w:ascii="Times New Roman" w:hAnsi="Times New Roman" w:cs="Times New Roman"/>
                <w:sz w:val="24"/>
                <w:szCs w:val="24"/>
              </w:rPr>
            </w:pPr>
            <w:r w:rsidRPr="00171960">
              <w:rPr>
                <w:rFonts w:ascii="Times New Roman" w:hAnsi="Times New Roman" w:cs="Times New Roman"/>
                <w:sz w:val="24"/>
                <w:szCs w:val="24"/>
              </w:rPr>
              <w:t>180</w:t>
            </w:r>
          </w:p>
        </w:tc>
        <w:tc>
          <w:tcPr>
            <w:tcW w:w="2694" w:type="dxa"/>
            <w:gridSpan w:val="3"/>
            <w:tcBorders>
              <w:top w:val="single" w:sz="8" w:space="0" w:color="000000"/>
              <w:left w:val="single" w:sz="8" w:space="0" w:color="auto"/>
              <w:bottom w:val="single" w:sz="8" w:space="0" w:color="000000"/>
              <w:right w:val="single" w:sz="8" w:space="0" w:color="000000"/>
            </w:tcBorders>
            <w:shd w:val="clear" w:color="auto" w:fill="auto"/>
          </w:tcPr>
          <w:p w:rsidR="002D4FBE" w:rsidRPr="00171960" w:rsidRDefault="002D4FBE" w:rsidP="00133D60">
            <w:pPr>
              <w:pStyle w:val="Nincstrkz"/>
              <w:jc w:val="center"/>
              <w:rPr>
                <w:rFonts w:ascii="Times New Roman" w:hAnsi="Times New Roman" w:cs="Times New Roman"/>
                <w:sz w:val="24"/>
                <w:szCs w:val="24"/>
              </w:rPr>
            </w:pPr>
            <w:r w:rsidRPr="00171960">
              <w:rPr>
                <w:rFonts w:ascii="Times New Roman" w:hAnsi="Times New Roman" w:cs="Times New Roman"/>
                <w:sz w:val="24"/>
                <w:szCs w:val="24"/>
              </w:rPr>
              <w:t>180</w:t>
            </w:r>
          </w:p>
        </w:tc>
      </w:tr>
    </w:tbl>
    <w:p w:rsidR="002D4FBE" w:rsidRPr="00171960" w:rsidRDefault="002D4FBE" w:rsidP="002D4FBE">
      <w:pPr>
        <w:pStyle w:val="Listaszerbekezds"/>
        <w:spacing w:line="240" w:lineRule="auto"/>
        <w:jc w:val="center"/>
        <w:rPr>
          <w:rFonts w:ascii="Times New Roman" w:hAnsi="Times New Roman" w:cs="Times New Roman"/>
          <w:b/>
          <w:i/>
          <w:sz w:val="32"/>
          <w:szCs w:val="32"/>
        </w:rPr>
      </w:pPr>
    </w:p>
    <w:p w:rsidR="008B2F28" w:rsidRPr="00171960" w:rsidRDefault="008B2F28"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C60155" w:rsidRPr="00171960" w:rsidRDefault="00C60155" w:rsidP="002D4FBE">
      <w:pPr>
        <w:pStyle w:val="Listaszerbekezds"/>
        <w:spacing w:line="240" w:lineRule="auto"/>
        <w:jc w:val="center"/>
        <w:rPr>
          <w:rFonts w:ascii="Times New Roman" w:hAnsi="Times New Roman" w:cs="Times New Roman"/>
          <w:b/>
          <w:i/>
          <w:sz w:val="32"/>
          <w:szCs w:val="32"/>
        </w:rPr>
      </w:pPr>
    </w:p>
    <w:p w:rsidR="008B2F28" w:rsidRPr="00171960" w:rsidRDefault="008B2F28" w:rsidP="002D4FBE">
      <w:pPr>
        <w:pStyle w:val="Listaszerbekezds"/>
        <w:spacing w:line="240" w:lineRule="auto"/>
        <w:jc w:val="center"/>
        <w:rPr>
          <w:rFonts w:ascii="Times New Roman" w:hAnsi="Times New Roman" w:cs="Times New Roman"/>
          <w:b/>
          <w:i/>
          <w:sz w:val="32"/>
          <w:szCs w:val="32"/>
        </w:rPr>
      </w:pPr>
    </w:p>
    <w:p w:rsidR="002D4FBE" w:rsidRPr="00171960" w:rsidRDefault="002D4FBE" w:rsidP="002D4FBE">
      <w:pPr>
        <w:pStyle w:val="Listaszerbekezds"/>
        <w:spacing w:line="240" w:lineRule="auto"/>
        <w:jc w:val="center"/>
        <w:rPr>
          <w:rFonts w:ascii="Times New Roman" w:hAnsi="Times New Roman" w:cs="Times New Roman"/>
          <w:b/>
          <w:i/>
          <w:sz w:val="32"/>
          <w:szCs w:val="32"/>
        </w:rPr>
      </w:pPr>
      <w:r w:rsidRPr="00171960">
        <w:rPr>
          <w:rFonts w:ascii="Times New Roman" w:hAnsi="Times New Roman" w:cs="Times New Roman"/>
          <w:b/>
          <w:i/>
          <w:sz w:val="32"/>
          <w:szCs w:val="32"/>
        </w:rPr>
        <w:t>TESTNEVELÉS</w:t>
      </w:r>
    </w:p>
    <w:p w:rsidR="002D4FBE" w:rsidRPr="00171960" w:rsidRDefault="002D4FBE" w:rsidP="002D4FBE">
      <w:pPr>
        <w:pStyle w:val="Listaszerbekezds"/>
        <w:spacing w:line="240" w:lineRule="auto"/>
        <w:jc w:val="center"/>
        <w:rPr>
          <w:rFonts w:ascii="Times New Roman" w:hAnsi="Times New Roman" w:cs="Times New Roman"/>
          <w:b/>
          <w:i/>
          <w:sz w:val="32"/>
          <w:szCs w:val="32"/>
        </w:rPr>
      </w:pPr>
    </w:p>
    <w:p w:rsidR="002D4FBE" w:rsidRPr="00171960" w:rsidRDefault="002D4FBE" w:rsidP="002D4FBE">
      <w:pPr>
        <w:pStyle w:val="Listaszerbekezds"/>
        <w:autoSpaceDE w:val="0"/>
        <w:autoSpaceDN w:val="0"/>
        <w:adjustRightInd w:val="0"/>
        <w:spacing w:after="0" w:line="240" w:lineRule="auto"/>
        <w:jc w:val="center"/>
        <w:rPr>
          <w:rFonts w:ascii="Times New Roman" w:hAnsi="Times New Roman" w:cs="Times New Roman"/>
          <w:b/>
          <w:i/>
          <w:sz w:val="32"/>
          <w:szCs w:val="32"/>
        </w:rPr>
      </w:pPr>
      <w:r w:rsidRPr="00171960">
        <w:rPr>
          <w:rFonts w:ascii="Times New Roman" w:hAnsi="Times New Roman" w:cs="Times New Roman"/>
          <w:b/>
          <w:i/>
          <w:sz w:val="32"/>
          <w:szCs w:val="32"/>
        </w:rPr>
        <w:t>7. ÉVFOLYAM</w:t>
      </w:r>
    </w:p>
    <w:p w:rsidR="002D4FBE" w:rsidRPr="00171960" w:rsidRDefault="002D4FBE" w:rsidP="002D4FBE">
      <w:pPr>
        <w:pStyle w:val="Listaszerbekezds"/>
        <w:autoSpaceDE w:val="0"/>
        <w:autoSpaceDN w:val="0"/>
        <w:adjustRightInd w:val="0"/>
        <w:spacing w:after="0" w:line="240" w:lineRule="auto"/>
        <w:jc w:val="both"/>
        <w:rPr>
          <w:rFonts w:ascii="Times New Roman" w:hAnsi="Times New Roman" w:cs="Times New Roman"/>
          <w:b/>
          <w:bCs/>
          <w:sz w:val="24"/>
          <w:szCs w:val="24"/>
        </w:rPr>
      </w:pPr>
    </w:p>
    <w:p w:rsidR="002D4FBE" w:rsidRPr="00171960" w:rsidRDefault="002D4FBE" w:rsidP="002D4FBE">
      <w:pPr>
        <w:pStyle w:val="Listaszerbekezds"/>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b/>
          <w:bCs/>
          <w:sz w:val="24"/>
          <w:szCs w:val="24"/>
        </w:rPr>
        <w:t>ÉVFOLYAM</w:t>
      </w:r>
      <w:r w:rsidRPr="00171960">
        <w:rPr>
          <w:rFonts w:ascii="Times New Roman" w:hAnsi="Times New Roman" w:cs="Times New Roman"/>
          <w:sz w:val="24"/>
          <w:szCs w:val="24"/>
        </w:rPr>
        <w:t>: 7. évfolyam</w:t>
      </w:r>
    </w:p>
    <w:p w:rsidR="002D4FBE" w:rsidRPr="00171960" w:rsidRDefault="002D4FBE" w:rsidP="002D4FBE">
      <w:pPr>
        <w:pStyle w:val="Listaszerbekezds"/>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b/>
          <w:bCs/>
          <w:sz w:val="24"/>
          <w:szCs w:val="24"/>
        </w:rPr>
        <w:t>TANÍTÁSI HETEK SZÁMA</w:t>
      </w:r>
      <w:r w:rsidRPr="00171960">
        <w:rPr>
          <w:rFonts w:ascii="Times New Roman" w:hAnsi="Times New Roman" w:cs="Times New Roman"/>
          <w:sz w:val="24"/>
          <w:szCs w:val="24"/>
        </w:rPr>
        <w:t>: 36</w:t>
      </w:r>
    </w:p>
    <w:p w:rsidR="002D4FBE" w:rsidRPr="00171960" w:rsidRDefault="002D4FBE" w:rsidP="002D4FBE">
      <w:pPr>
        <w:pStyle w:val="Listaszerbekezds"/>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b/>
          <w:bCs/>
          <w:sz w:val="24"/>
          <w:szCs w:val="24"/>
        </w:rPr>
        <w:t>HETI ÓRASZÁM</w:t>
      </w:r>
      <w:r w:rsidRPr="00171960">
        <w:rPr>
          <w:rFonts w:ascii="Times New Roman" w:hAnsi="Times New Roman" w:cs="Times New Roman"/>
          <w:sz w:val="24"/>
          <w:szCs w:val="24"/>
        </w:rPr>
        <w:t>: 5  ( 4 óra+ 1 óra sportkör)</w:t>
      </w:r>
    </w:p>
    <w:p w:rsidR="002D4FBE" w:rsidRPr="00171960" w:rsidRDefault="002D4FBE" w:rsidP="002D4FBE">
      <w:pPr>
        <w:pStyle w:val="Listaszerbekezds"/>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b/>
          <w:bCs/>
          <w:sz w:val="24"/>
          <w:szCs w:val="24"/>
        </w:rPr>
        <w:t>ÉVI ÖSSZÓRASZÁM</w:t>
      </w:r>
      <w:r w:rsidRPr="00171960">
        <w:rPr>
          <w:rFonts w:ascii="Times New Roman" w:hAnsi="Times New Roman" w:cs="Times New Roman"/>
          <w:sz w:val="24"/>
          <w:szCs w:val="24"/>
        </w:rPr>
        <w:t>: 180</w:t>
      </w:r>
    </w:p>
    <w:p w:rsidR="002D4FBE" w:rsidRPr="00171960" w:rsidRDefault="002D4FBE" w:rsidP="002D4FBE">
      <w:pPr>
        <w:pStyle w:val="Listaszerbekezds"/>
        <w:autoSpaceDE w:val="0"/>
        <w:autoSpaceDN w:val="0"/>
        <w:adjustRightInd w:val="0"/>
        <w:spacing w:after="0" w:line="240" w:lineRule="auto"/>
        <w:jc w:val="both"/>
        <w:rPr>
          <w:rFonts w:ascii="Times New Roman" w:hAnsi="Times New Roman" w:cs="Times New Roman"/>
          <w:sz w:val="24"/>
          <w:szCs w:val="24"/>
        </w:rPr>
      </w:pPr>
    </w:p>
    <w:p w:rsidR="002D4FBE" w:rsidRPr="00171960" w:rsidRDefault="002D4FBE" w:rsidP="008B2F28">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Ebből 80%=144 óra a kerettantervben meghatározott tananyag feldolgozása</w:t>
      </w:r>
    </w:p>
    <w:p w:rsidR="002D4FBE" w:rsidRPr="00171960" w:rsidRDefault="002D4FBE" w:rsidP="008B2F28">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20%=36 óra az iskola érték- és célrendszerének megfelelő tananyag feldolgozása.</w:t>
      </w:r>
    </w:p>
    <w:p w:rsidR="002D4FBE" w:rsidRPr="00171960" w:rsidRDefault="002D4FBE" w:rsidP="002D4FBE">
      <w:pPr>
        <w:spacing w:before="480" w:after="0" w:line="240" w:lineRule="auto"/>
        <w:ind w:left="1066" w:hanging="1066"/>
        <w:jc w:val="both"/>
        <w:rPr>
          <w:rFonts w:ascii="Times New Roman" w:eastAsia="Cambria" w:hAnsi="Times New Roman" w:cs="Times New Roman"/>
          <w:b/>
          <w:smallCaps/>
          <w:sz w:val="28"/>
          <w:szCs w:val="28"/>
        </w:rPr>
      </w:pPr>
      <w:r w:rsidRPr="00171960">
        <w:rPr>
          <w:rFonts w:ascii="Times New Roman" w:eastAsia="Cambria" w:hAnsi="Times New Roman" w:cs="Times New Roman"/>
          <w:b/>
          <w:smallCaps/>
          <w:sz w:val="28"/>
          <w:szCs w:val="28"/>
        </w:rPr>
        <w:t>Témakörök</w:t>
      </w:r>
    </w:p>
    <w:tbl>
      <w:tblPr>
        <w:tblpPr w:leftFromText="141" w:rightFromText="141" w:vertAnchor="text" w:horzAnchor="page" w:tblpX="2261" w:tblpY="253"/>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tblGrid>
      <w:tr w:rsidR="00171960" w:rsidRPr="00171960" w:rsidTr="00133D60">
        <w:tc>
          <w:tcPr>
            <w:tcW w:w="5949" w:type="dxa"/>
            <w:shd w:val="clear" w:color="auto" w:fill="DEEAF6" w:themeFill="accent1" w:themeFillTint="33"/>
          </w:tcPr>
          <w:p w:rsidR="002D4FBE" w:rsidRPr="00171960" w:rsidRDefault="002D4FBE" w:rsidP="00133D60">
            <w:pPr>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Témakör neve</w:t>
            </w:r>
          </w:p>
        </w:tc>
        <w:tc>
          <w:tcPr>
            <w:tcW w:w="2126" w:type="dxa"/>
            <w:shd w:val="clear" w:color="auto" w:fill="DEEAF6" w:themeFill="accent1" w:themeFillTint="33"/>
          </w:tcPr>
          <w:p w:rsidR="002D4FBE" w:rsidRPr="00171960" w:rsidRDefault="002D4FBE" w:rsidP="00133D60">
            <w:pPr>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Javasolt óraszám</w:t>
            </w:r>
          </w:p>
        </w:tc>
      </w:tr>
      <w:tr w:rsidR="00171960" w:rsidRPr="00171960" w:rsidTr="00133D60">
        <w:tc>
          <w:tcPr>
            <w:tcW w:w="5949" w:type="dxa"/>
          </w:tcPr>
          <w:p w:rsidR="002D4FBE" w:rsidRPr="00171960" w:rsidRDefault="002D4FBE" w:rsidP="00133D60">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Gimnasztika és rendgyakorlatok – prevenció, relaxáció</w:t>
            </w:r>
          </w:p>
        </w:tc>
        <w:tc>
          <w:tcPr>
            <w:tcW w:w="2126" w:type="dxa"/>
            <w:vAlign w:val="center"/>
          </w:tcPr>
          <w:p w:rsidR="002D4FBE" w:rsidRPr="00171960" w:rsidRDefault="002D4FBE" w:rsidP="00133D60">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18+2</w:t>
            </w:r>
          </w:p>
        </w:tc>
      </w:tr>
      <w:tr w:rsidR="00171960" w:rsidRPr="00171960" w:rsidTr="00133D60">
        <w:tc>
          <w:tcPr>
            <w:tcW w:w="5949" w:type="dxa"/>
          </w:tcPr>
          <w:p w:rsidR="002D4FBE" w:rsidRPr="00171960" w:rsidRDefault="002D4FBE" w:rsidP="00133D60">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Atlétikai jellegű feladatmegoldások</w:t>
            </w:r>
          </w:p>
        </w:tc>
        <w:tc>
          <w:tcPr>
            <w:tcW w:w="2126" w:type="dxa"/>
            <w:vAlign w:val="center"/>
          </w:tcPr>
          <w:p w:rsidR="002D4FBE" w:rsidRPr="00171960" w:rsidRDefault="002D4FBE" w:rsidP="00133D60">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23+2</w:t>
            </w:r>
          </w:p>
        </w:tc>
      </w:tr>
      <w:tr w:rsidR="00171960" w:rsidRPr="00171960" w:rsidTr="00133D60">
        <w:tc>
          <w:tcPr>
            <w:tcW w:w="5949" w:type="dxa"/>
          </w:tcPr>
          <w:p w:rsidR="002D4FBE" w:rsidRPr="00171960" w:rsidRDefault="002D4FBE" w:rsidP="00133D60">
            <w:pPr>
              <w:tabs>
                <w:tab w:val="left" w:pos="0"/>
              </w:tabs>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Torna jellegű feladatmegoldások</w:t>
            </w:r>
          </w:p>
        </w:tc>
        <w:tc>
          <w:tcPr>
            <w:tcW w:w="2126" w:type="dxa"/>
            <w:vAlign w:val="center"/>
          </w:tcPr>
          <w:p w:rsidR="002D4FBE" w:rsidRPr="00171960" w:rsidRDefault="002D4FBE" w:rsidP="00133D60">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23+2</w:t>
            </w:r>
          </w:p>
        </w:tc>
      </w:tr>
      <w:tr w:rsidR="00171960" w:rsidRPr="00171960" w:rsidTr="00133D60">
        <w:tc>
          <w:tcPr>
            <w:tcW w:w="5949" w:type="dxa"/>
          </w:tcPr>
          <w:p w:rsidR="002D4FBE" w:rsidRPr="00171960" w:rsidRDefault="002D4FBE" w:rsidP="00133D60">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Sportjátékok</w:t>
            </w:r>
          </w:p>
        </w:tc>
        <w:tc>
          <w:tcPr>
            <w:tcW w:w="2126" w:type="dxa"/>
            <w:vAlign w:val="center"/>
          </w:tcPr>
          <w:p w:rsidR="002D4FBE" w:rsidRPr="00171960" w:rsidRDefault="002D4FBE" w:rsidP="00133D60">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35</w:t>
            </w:r>
          </w:p>
        </w:tc>
      </w:tr>
      <w:tr w:rsidR="00171960" w:rsidRPr="00171960" w:rsidTr="00133D60">
        <w:tc>
          <w:tcPr>
            <w:tcW w:w="5949" w:type="dxa"/>
          </w:tcPr>
          <w:p w:rsidR="002D4FBE" w:rsidRPr="00171960" w:rsidRDefault="002D4FBE" w:rsidP="00133D60">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Testnevelési és népi játékok</w:t>
            </w:r>
          </w:p>
        </w:tc>
        <w:tc>
          <w:tcPr>
            <w:tcW w:w="2126" w:type="dxa"/>
            <w:vAlign w:val="center"/>
          </w:tcPr>
          <w:p w:rsidR="002D4FBE" w:rsidRPr="00171960" w:rsidRDefault="002D4FBE" w:rsidP="00133D60">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17+2</w:t>
            </w:r>
          </w:p>
        </w:tc>
      </w:tr>
      <w:tr w:rsidR="00171960" w:rsidRPr="00171960" w:rsidTr="00133D60">
        <w:tc>
          <w:tcPr>
            <w:tcW w:w="5949" w:type="dxa"/>
          </w:tcPr>
          <w:p w:rsidR="002D4FBE" w:rsidRPr="00171960" w:rsidRDefault="002D4FBE" w:rsidP="00133D60">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Önvédelmi és küzdősportok</w:t>
            </w:r>
          </w:p>
        </w:tc>
        <w:tc>
          <w:tcPr>
            <w:tcW w:w="2126" w:type="dxa"/>
            <w:vAlign w:val="center"/>
          </w:tcPr>
          <w:p w:rsidR="002D4FBE" w:rsidRPr="00171960" w:rsidRDefault="002D4FBE" w:rsidP="00133D60">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20+2</w:t>
            </w:r>
          </w:p>
        </w:tc>
      </w:tr>
      <w:tr w:rsidR="00171960" w:rsidRPr="00171960" w:rsidTr="00133D60">
        <w:tc>
          <w:tcPr>
            <w:tcW w:w="5949" w:type="dxa"/>
          </w:tcPr>
          <w:p w:rsidR="002D4FBE" w:rsidRPr="00171960" w:rsidRDefault="002D4FBE" w:rsidP="00133D60">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Alternatív környezetben űzhető mozgásformák</w:t>
            </w:r>
          </w:p>
        </w:tc>
        <w:tc>
          <w:tcPr>
            <w:tcW w:w="2126" w:type="dxa"/>
            <w:vAlign w:val="center"/>
          </w:tcPr>
          <w:p w:rsidR="002D4FBE" w:rsidRPr="00171960" w:rsidRDefault="002D4FBE" w:rsidP="00133D60">
            <w:pPr>
              <w:spacing w:after="0" w:line="240" w:lineRule="auto"/>
              <w:jc w:val="both"/>
              <w:rPr>
                <w:rFonts w:ascii="Times New Roman" w:hAnsi="Times New Roman" w:cs="Times New Roman"/>
                <w:b/>
                <w:sz w:val="24"/>
                <w:szCs w:val="24"/>
              </w:rPr>
            </w:pPr>
            <w:r w:rsidRPr="00171960">
              <w:rPr>
                <w:rFonts w:ascii="Times New Roman" w:hAnsi="Times New Roman" w:cs="Times New Roman"/>
                <w:sz w:val="24"/>
                <w:szCs w:val="24"/>
              </w:rPr>
              <w:t>16</w:t>
            </w:r>
          </w:p>
        </w:tc>
      </w:tr>
      <w:tr w:rsidR="00171960" w:rsidRPr="00171960" w:rsidTr="00133D60">
        <w:tc>
          <w:tcPr>
            <w:tcW w:w="5949" w:type="dxa"/>
          </w:tcPr>
          <w:p w:rsidR="002D4FBE" w:rsidRPr="00171960" w:rsidRDefault="002D4FBE" w:rsidP="00133D60">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Úszás</w:t>
            </w:r>
          </w:p>
        </w:tc>
        <w:tc>
          <w:tcPr>
            <w:tcW w:w="2126" w:type="dxa"/>
            <w:vAlign w:val="center"/>
          </w:tcPr>
          <w:p w:rsidR="002D4FBE" w:rsidRPr="00171960" w:rsidRDefault="002D4FBE" w:rsidP="00133D60">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18</w:t>
            </w:r>
          </w:p>
        </w:tc>
      </w:tr>
      <w:tr w:rsidR="00171960" w:rsidRPr="00171960" w:rsidTr="00133D60">
        <w:tc>
          <w:tcPr>
            <w:tcW w:w="5949" w:type="dxa"/>
          </w:tcPr>
          <w:p w:rsidR="002D4FBE" w:rsidRPr="00171960" w:rsidRDefault="002D4FBE" w:rsidP="00133D60">
            <w:pPr>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Összes óraszám:</w:t>
            </w:r>
          </w:p>
        </w:tc>
        <w:tc>
          <w:tcPr>
            <w:tcW w:w="2126" w:type="dxa"/>
          </w:tcPr>
          <w:p w:rsidR="002D4FBE" w:rsidRPr="00171960" w:rsidRDefault="002D4FBE" w:rsidP="00133D60">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180</w:t>
            </w:r>
          </w:p>
        </w:tc>
      </w:tr>
    </w:tbl>
    <w:p w:rsidR="002D4FBE" w:rsidRPr="00171960" w:rsidRDefault="002D4FBE" w:rsidP="002D4FBE">
      <w:pPr>
        <w:spacing w:line="240" w:lineRule="auto"/>
        <w:jc w:val="both"/>
        <w:rPr>
          <w:rFonts w:ascii="Times New Roman" w:hAnsi="Times New Roman" w:cs="Times New Roman"/>
          <w:b/>
          <w:sz w:val="24"/>
          <w:szCs w:val="24"/>
        </w:rPr>
      </w:pPr>
    </w:p>
    <w:p w:rsidR="002D4FBE" w:rsidRPr="00171960" w:rsidRDefault="002D4FBE" w:rsidP="002D4FBE">
      <w:pPr>
        <w:spacing w:before="480" w:after="0" w:line="240" w:lineRule="auto"/>
        <w:ind w:left="1066" w:hanging="1066"/>
        <w:jc w:val="both"/>
        <w:rPr>
          <w:rFonts w:ascii="Times New Roman" w:eastAsia="Cambria" w:hAnsi="Times New Roman" w:cs="Times New Roman"/>
          <w:b/>
          <w:smallCaps/>
          <w:sz w:val="24"/>
          <w:szCs w:val="24"/>
        </w:rPr>
      </w:pPr>
    </w:p>
    <w:p w:rsidR="002D4FBE" w:rsidRPr="00171960" w:rsidRDefault="002D4FBE" w:rsidP="002D4FBE">
      <w:pPr>
        <w:spacing w:before="480" w:after="0" w:line="240" w:lineRule="auto"/>
        <w:ind w:left="1066" w:hanging="1066"/>
        <w:jc w:val="both"/>
        <w:rPr>
          <w:rFonts w:ascii="Times New Roman" w:eastAsia="Cambria" w:hAnsi="Times New Roman" w:cs="Times New Roman"/>
          <w:b/>
          <w:smallCaps/>
          <w:sz w:val="24"/>
          <w:szCs w:val="24"/>
        </w:rPr>
      </w:pPr>
    </w:p>
    <w:p w:rsidR="008B2F28" w:rsidRPr="00171960" w:rsidRDefault="008B2F28" w:rsidP="002D4FBE">
      <w:pPr>
        <w:pStyle w:val="Nincstrkz"/>
        <w:rPr>
          <w:rFonts w:ascii="Times New Roman" w:hAnsi="Times New Roman" w:cs="Times New Roman"/>
          <w:b/>
          <w:sz w:val="24"/>
          <w:szCs w:val="24"/>
        </w:rPr>
      </w:pPr>
    </w:p>
    <w:p w:rsidR="008B2F28" w:rsidRPr="00171960" w:rsidRDefault="008B2F28" w:rsidP="002D4FBE">
      <w:pPr>
        <w:pStyle w:val="Nincstrkz"/>
        <w:rPr>
          <w:rFonts w:ascii="Times New Roman" w:hAnsi="Times New Roman" w:cs="Times New Roman"/>
          <w:b/>
          <w:sz w:val="24"/>
          <w:szCs w:val="24"/>
        </w:rPr>
      </w:pPr>
    </w:p>
    <w:p w:rsidR="008B2F28" w:rsidRPr="00171960" w:rsidRDefault="008B2F28" w:rsidP="002D4FBE">
      <w:pPr>
        <w:pStyle w:val="Nincstrkz"/>
        <w:rPr>
          <w:rFonts w:ascii="Times New Roman" w:hAnsi="Times New Roman" w:cs="Times New Roman"/>
          <w:b/>
          <w:sz w:val="24"/>
          <w:szCs w:val="24"/>
        </w:rPr>
      </w:pPr>
    </w:p>
    <w:p w:rsidR="008B2F28" w:rsidRPr="00171960" w:rsidRDefault="008B2F28" w:rsidP="002D4FBE">
      <w:pPr>
        <w:pStyle w:val="Nincstrkz"/>
        <w:rPr>
          <w:rFonts w:ascii="Times New Roman" w:hAnsi="Times New Roman" w:cs="Times New Roman"/>
          <w:b/>
          <w:sz w:val="24"/>
          <w:szCs w:val="24"/>
        </w:rPr>
      </w:pPr>
    </w:p>
    <w:p w:rsidR="008B2F28" w:rsidRPr="00171960" w:rsidRDefault="008B2F28" w:rsidP="002D4FBE">
      <w:pPr>
        <w:pStyle w:val="Nincstrkz"/>
        <w:rPr>
          <w:rFonts w:ascii="Times New Roman" w:hAnsi="Times New Roman" w:cs="Times New Roman"/>
          <w:b/>
          <w:sz w:val="24"/>
          <w:szCs w:val="24"/>
        </w:rPr>
      </w:pPr>
    </w:p>
    <w:p w:rsidR="002D4FBE" w:rsidRPr="00171960" w:rsidRDefault="002D4FBE" w:rsidP="002D4FBE">
      <w:pPr>
        <w:pStyle w:val="Nincstrkz"/>
        <w:rPr>
          <w:rFonts w:ascii="Times New Roman" w:hAnsi="Times New Roman" w:cs="Times New Roman"/>
          <w:sz w:val="24"/>
          <w:szCs w:val="24"/>
        </w:rPr>
      </w:pPr>
      <w:r w:rsidRPr="00171960">
        <w:rPr>
          <w:rFonts w:ascii="Times New Roman" w:hAnsi="Times New Roman" w:cs="Times New Roman"/>
          <w:b/>
          <w:sz w:val="24"/>
          <w:szCs w:val="24"/>
        </w:rPr>
        <w:t>Úszás:</w:t>
      </w:r>
      <w:r w:rsidRPr="00171960">
        <w:rPr>
          <w:rFonts w:ascii="Times New Roman" w:hAnsi="Times New Roman" w:cs="Times New Roman"/>
          <w:sz w:val="24"/>
          <w:szCs w:val="24"/>
        </w:rPr>
        <w:t xml:space="preserve"> technikai okok miatt jelenleg nem megvalósítható. A 18 óra atlétikára és tornára átcsoportosítva.</w:t>
      </w:r>
    </w:p>
    <w:p w:rsidR="002D4FBE" w:rsidRPr="00171960" w:rsidRDefault="002D4FBE" w:rsidP="002D4FBE">
      <w:pPr>
        <w:pStyle w:val="Nincstrkz"/>
        <w:rPr>
          <w:rFonts w:ascii="Times New Roman" w:hAnsi="Times New Roman" w:cs="Times New Roman"/>
          <w:sz w:val="24"/>
          <w:szCs w:val="24"/>
        </w:rPr>
      </w:pPr>
      <w:r w:rsidRPr="00171960">
        <w:rPr>
          <w:rFonts w:ascii="Times New Roman" w:hAnsi="Times New Roman" w:cs="Times New Roman"/>
          <w:b/>
          <w:sz w:val="24"/>
          <w:szCs w:val="24"/>
        </w:rPr>
        <w:t>Sportkör:</w:t>
      </w:r>
      <w:r w:rsidRPr="00171960">
        <w:rPr>
          <w:rFonts w:ascii="Times New Roman" w:hAnsi="Times New Roman" w:cs="Times New Roman"/>
          <w:sz w:val="24"/>
          <w:szCs w:val="24"/>
        </w:rPr>
        <w:t xml:space="preserve"> A módosított 110/2012. Korm. rend. alapján a mindennapos testnevelés megszervezhető heti 4+1 óra felosztásban is. Heti 4 óra (évi 144 óra) a törzsanyag elsajátítására fordítandó, míg heti 1 óra (évi 36 óra) - az iskola lehetőségeinek és felszereltségének megfelelően- különféle más sporttevékenység elsajátítására fordítható. Ezen óraszámokat intézményünkre vonatkozóan a sportjátékok megvalósítására fordítjuk.</w:t>
      </w:r>
    </w:p>
    <w:p w:rsidR="002D4FBE" w:rsidRPr="00171960" w:rsidRDefault="002D4FBE" w:rsidP="002D4FBE">
      <w:pPr>
        <w:rPr>
          <w:rFonts w:ascii="Times New Roman" w:hAnsi="Times New Roman" w:cs="Times New Roman"/>
        </w:rPr>
      </w:pPr>
    </w:p>
    <w:p w:rsidR="00133D60" w:rsidRPr="00171960" w:rsidRDefault="00133D60" w:rsidP="00133D60">
      <w:pPr>
        <w:spacing w:before="480" w:after="0"/>
        <w:ind w:left="1066" w:hanging="1066"/>
        <w:rPr>
          <w:rFonts w:ascii="Times New Roman" w:eastAsia="Cambria" w:hAnsi="Times New Roman" w:cs="Times New Roman"/>
          <w:sz w:val="24"/>
          <w:szCs w:val="24"/>
        </w:rPr>
      </w:pPr>
      <w:r w:rsidRPr="00171960">
        <w:rPr>
          <w:rFonts w:ascii="Times New Roman" w:eastAsia="Cambria" w:hAnsi="Times New Roman" w:cs="Times New Roman"/>
          <w:b/>
          <w:smallCaps/>
          <w:sz w:val="24"/>
          <w:szCs w:val="24"/>
        </w:rPr>
        <w:t>Témakör:</w:t>
      </w:r>
      <w:r w:rsidRPr="00171960">
        <w:rPr>
          <w:rFonts w:ascii="Times New Roman" w:eastAsia="Cambria" w:hAnsi="Times New Roman" w:cs="Times New Roman"/>
          <w:b/>
          <w:sz w:val="24"/>
          <w:szCs w:val="24"/>
        </w:rPr>
        <w:t xml:space="preserve"> Gimnasztika és rendgyakorlatok – prevenció, relaxáció</w:t>
      </w:r>
      <w:r w:rsidRPr="00171960">
        <w:rPr>
          <w:rFonts w:ascii="Times New Roman" w:eastAsia="Cambria" w:hAnsi="Times New Roman" w:cs="Times New Roman"/>
          <w:sz w:val="24"/>
          <w:szCs w:val="24"/>
        </w:rPr>
        <w:t xml:space="preserve"> </w:t>
      </w:r>
    </w:p>
    <w:p w:rsidR="00133D60" w:rsidRPr="00171960" w:rsidRDefault="00133D60" w:rsidP="00133D60">
      <w:pPr>
        <w:ind w:left="1066" w:hanging="1066"/>
        <w:rPr>
          <w:rFonts w:ascii="Times New Roman" w:eastAsia="Cambria" w:hAnsi="Times New Roman" w:cs="Times New Roman"/>
          <w:b/>
        </w:rPr>
      </w:pPr>
      <w:r w:rsidRPr="00171960">
        <w:rPr>
          <w:rFonts w:ascii="Times New Roman" w:eastAsia="Cambria" w:hAnsi="Times New Roman" w:cs="Times New Roman"/>
          <w:b/>
          <w:smallCaps/>
        </w:rPr>
        <w:t>Javasolt óraszám:</w:t>
      </w:r>
      <w:r w:rsidRPr="00171960">
        <w:rPr>
          <w:rFonts w:ascii="Times New Roman" w:hAnsi="Times New Roman" w:cs="Times New Roman"/>
        </w:rPr>
        <w:t xml:space="preserve"> </w:t>
      </w:r>
      <w:r w:rsidR="008B2F28" w:rsidRPr="00171960">
        <w:rPr>
          <w:rFonts w:ascii="Times New Roman" w:eastAsia="Cambria" w:hAnsi="Times New Roman" w:cs="Times New Roman"/>
          <w:b/>
        </w:rPr>
        <w:t>18+2</w:t>
      </w:r>
      <w:r w:rsidRPr="00171960">
        <w:rPr>
          <w:rFonts w:ascii="Times New Roman" w:eastAsia="Cambria" w:hAnsi="Times New Roman" w:cs="Times New Roman"/>
          <w:b/>
        </w:rPr>
        <w:t xml:space="preserve"> óra</w:t>
      </w:r>
    </w:p>
    <w:p w:rsidR="00133D60" w:rsidRPr="00171960" w:rsidRDefault="00133D60" w:rsidP="00133D60">
      <w:pPr>
        <w:spacing w:before="120"/>
        <w:rPr>
          <w:rFonts w:ascii="Times New Roman" w:eastAsia="Cambria" w:hAnsi="Times New Roman" w:cs="Times New Roman"/>
          <w:b/>
          <w:smallCaps/>
        </w:rPr>
      </w:pPr>
      <w:r w:rsidRPr="00171960">
        <w:rPr>
          <w:rFonts w:ascii="Times New Roman" w:eastAsia="Cambria" w:hAnsi="Times New Roman" w:cs="Times New Roman"/>
          <w:b/>
          <w:smallCaps/>
        </w:rPr>
        <w:t>Tanulási eredmények</w:t>
      </w:r>
    </w:p>
    <w:p w:rsidR="00133D60" w:rsidRPr="00171960" w:rsidRDefault="00133D60" w:rsidP="00133D60">
      <w:pPr>
        <w:spacing w:after="0"/>
        <w:rPr>
          <w:rFonts w:ascii="Times New Roman" w:hAnsi="Times New Roman" w:cs="Times New Roman"/>
          <w:b/>
        </w:rPr>
      </w:pPr>
      <w:r w:rsidRPr="00171960">
        <w:rPr>
          <w:rFonts w:ascii="Times New Roman" w:hAnsi="Times New Roman" w:cs="Times New Roman"/>
          <w:b/>
        </w:rPr>
        <w:t>A témakör tanulása hozzájárul ahhoz, hogy a tanuló a nevelési-oktatási szakasz végére:</w:t>
      </w:r>
    </w:p>
    <w:p w:rsidR="00133D60" w:rsidRPr="00171960" w:rsidRDefault="00133D60" w:rsidP="008B2F28">
      <w:pPr>
        <w:numPr>
          <w:ilvl w:val="0"/>
          <w:numId w:val="35"/>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tervezetten, rendezetten és rendszeresen végez a biomechanikailag helyes testtartás kialakítását elősegítő gyakorlatokat.</w:t>
      </w:r>
    </w:p>
    <w:p w:rsidR="00133D60" w:rsidRPr="00171960" w:rsidRDefault="00133D60" w:rsidP="00133D60">
      <w:pPr>
        <w:spacing w:after="0"/>
        <w:rPr>
          <w:rFonts w:ascii="Times New Roman" w:hAnsi="Times New Roman" w:cs="Times New Roman"/>
          <w:b/>
        </w:rPr>
      </w:pPr>
      <w:r w:rsidRPr="00171960">
        <w:rPr>
          <w:rFonts w:ascii="Times New Roman" w:hAnsi="Times New Roman" w:cs="Times New Roman"/>
          <w:b/>
        </w:rPr>
        <w:t>A témakör tanulása eredményeként a tanuló:</w:t>
      </w:r>
    </w:p>
    <w:p w:rsidR="00133D60" w:rsidRPr="00171960" w:rsidRDefault="00133D60" w:rsidP="008B2F28">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megnevez és bemutat egyszerű relaxációs gyakorlatokat;</w:t>
      </w:r>
    </w:p>
    <w:p w:rsidR="00133D60" w:rsidRPr="00171960" w:rsidRDefault="00133D60" w:rsidP="008B2F28">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szCs w:val="20"/>
        </w:rPr>
        <w:t>a mindennapi sporttevékenységébe tudatosan beépíti a korrekciós gyakorlatokat;</w:t>
      </w:r>
    </w:p>
    <w:p w:rsidR="00133D60" w:rsidRPr="00171960" w:rsidRDefault="00133D60" w:rsidP="008B2F28">
      <w:pPr>
        <w:numPr>
          <w:ilvl w:val="0"/>
          <w:numId w:val="58"/>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a helyes testtartás egészségre gyakorolt pozitív hatásai ismeretében önállóan is kezdeményez ilyen tevékenységet.</w:t>
      </w:r>
    </w:p>
    <w:p w:rsidR="00133D60" w:rsidRPr="00171960" w:rsidRDefault="00133D60" w:rsidP="00133D60">
      <w:pPr>
        <w:spacing w:after="0"/>
        <w:rPr>
          <w:rFonts w:ascii="Times New Roman" w:eastAsia="Cambria" w:hAnsi="Times New Roman" w:cs="Times New Roman"/>
          <w:b/>
          <w:smallCaps/>
        </w:rPr>
      </w:pPr>
    </w:p>
    <w:p w:rsidR="00133D60" w:rsidRPr="00171960" w:rsidRDefault="00133D60" w:rsidP="00133D60">
      <w:pPr>
        <w:spacing w:after="0"/>
        <w:rPr>
          <w:rFonts w:ascii="Times New Roman" w:eastAsia="Cambria" w:hAnsi="Times New Roman" w:cs="Times New Roman"/>
          <w:b/>
          <w:smallCaps/>
        </w:rPr>
      </w:pPr>
      <w:r w:rsidRPr="00171960">
        <w:rPr>
          <w:rFonts w:ascii="Times New Roman" w:eastAsia="Cambria" w:hAnsi="Times New Roman" w:cs="Times New Roman"/>
          <w:b/>
          <w:smallCaps/>
        </w:rPr>
        <w:t>Fejlesztési feladatok és ismeretek</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leggyakrabban alkalmazott statikus és dinamikus gimnasztikai elemek elnevezésének, technikai végrehajtásának önálló alkalmazása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4-8 ütemű szabad-, társas és kéziszergyakorlatok ismertetés utáni pontos és rendszeres végrehajtása, alkalmazása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5-6 gyakorlatból álló gimnasztikai gyakorlatok összeállítása, végrehajtása tanári kontrollal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bemelegítés és a harmonikus erőfejlesztés egészségmegőrző hatásának tudatosítása, alapelveinek elsajátítása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Alakzatok (oszlop-, vonal-, kör- és szétszórt alakzat) alkalmazó gyakorlása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Menet- és futásgyakorlatok különböző alakzatokban</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Mozgékonyság, hajlékonyság fejlesztése statikus és dinamikus szabad-, társas és kéziszer- és egyszerű szergyakorlatokkal (zsámoly, pad, bordásfal)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biomechanikailag helyes testtartás kialakítását elősegítő gyakorlatok összeállítása, azok gyakorlása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tartó- és mozgatórendszer izomzatának erősítését, nyújtását szolgáló gyakorlatok önálló összeállítása, azok helyes végrehajtása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Légzőgyakorlatok végrehajtása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 xml:space="preserve">A gyakorlatvezetési módszerek megértése, a gyakorlatok tanári utasításoknak megfelelő végrehajtása, alkalmazása </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sz w:val="20"/>
          <w:szCs w:val="20"/>
        </w:rPr>
      </w:pPr>
      <w:r w:rsidRPr="00171960">
        <w:rPr>
          <w:rFonts w:ascii="Times New Roman" w:hAnsi="Times New Roman" w:cs="Times New Roman"/>
        </w:rPr>
        <w:t>A különböző mozgatórendszeri sérülések megelőzését, rehabilitációját érintő elemi szintű alapelvek, eljárások megismerése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Különböző testrészek bemelegítését szolgáló gyakorlatok közös, majd önálló összeállítása, végrehajtása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nyugalomban lévő és bemelegített izomzat tulajdonságainak megismerése, a fáradt izmok lehetséges sérüléseinek (izomhúzódás, izomszakadás, izomgörcs, izomláz) ok-okozati tényezők szerinti beazonosítása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terhelések után végzett nyújtó hatású gyakorlatok jelentőségének ismerete, azok összeállítása tanári segítséggel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mindennapi stressz fogalmi keretrendszerének ismeretében a pozitív megküzdési stratégiák tanári segítséggel történő alkalmazása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 xml:space="preserve">Az egyszerűbb relaxációs technikák elsajátítása és alkalmazása </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Összetett gimnasztikai gyakorlatok, illetve egyszerűbb gimnasztikai gyakorlatok lépéskombinációkkal zenére</w:t>
      </w:r>
    </w:p>
    <w:p w:rsidR="00133D60" w:rsidRPr="00171960" w:rsidRDefault="00133D60" w:rsidP="00133D60">
      <w:pPr>
        <w:spacing w:after="0"/>
        <w:rPr>
          <w:rFonts w:ascii="Times New Roman" w:eastAsia="Cambria" w:hAnsi="Times New Roman" w:cs="Times New Roman"/>
          <w:b/>
          <w:smallCaps/>
        </w:rPr>
      </w:pPr>
      <w:r w:rsidRPr="00171960">
        <w:rPr>
          <w:rFonts w:ascii="Times New Roman" w:eastAsia="Cambria" w:hAnsi="Times New Roman" w:cs="Times New Roman"/>
          <w:b/>
          <w:smallCaps/>
        </w:rPr>
        <w:t>Fogalmak</w:t>
      </w:r>
    </w:p>
    <w:p w:rsidR="00133D60" w:rsidRPr="00171960" w:rsidRDefault="00133D60" w:rsidP="00133D60">
      <w:pPr>
        <w:spacing w:after="0"/>
        <w:rPr>
          <w:rFonts w:ascii="Times New Roman" w:hAnsi="Times New Roman" w:cs="Times New Roman"/>
        </w:rPr>
      </w:pPr>
      <w:r w:rsidRPr="00171960">
        <w:rPr>
          <w:rFonts w:ascii="Times New Roman" w:hAnsi="Times New Roman" w:cs="Times New Roman"/>
        </w:rPr>
        <w:t>menet- és futásgyakorlatok; oszlop-, sor-, kör-, szétszórt alakzat; utasítás, szóban közlés, bemutatás, bemutattatás, relaxáció, stresszkezelés, szergyakorlatok</w:t>
      </w:r>
    </w:p>
    <w:p w:rsidR="00133D60" w:rsidRPr="00171960" w:rsidRDefault="00133D60" w:rsidP="00133D60">
      <w:pPr>
        <w:rPr>
          <w:rFonts w:ascii="Times New Roman" w:hAnsi="Times New Roman" w:cs="Times New Roman"/>
        </w:rPr>
      </w:pPr>
      <w:r w:rsidRPr="00171960">
        <w:rPr>
          <w:rFonts w:ascii="Times New Roman" w:eastAsia="Cambria" w:hAnsi="Times New Roman" w:cs="Times New Roman"/>
          <w:b/>
        </w:rPr>
        <w:t>A gyógytestnevelés-órák keretében</w:t>
      </w:r>
      <w:r w:rsidRPr="00171960">
        <w:rPr>
          <w:rFonts w:ascii="Times New Roman" w:hAnsi="Times New Roman" w:cs="Times New Roman"/>
        </w:rPr>
        <w:t xml:space="preserve"> a gimnasztikai gyakorlatok során a tanulók ismerik, elsajátítják azokat a gyakorlatelemeket, 2-4-8 ütemű gyakorlatokat, amelyek az elváltozásuk, betegségük pozitív irányú megváltozását elősegítő izmokat erősíti, illetve nyújtja, továbbá hozzájárul a biológiailag helyes testtartás kialakításához. Megismerik és alkalmazzák azokat a relaxációs gyakorlatokat, amelyek pozitívan hatnak elváltozásukra, betegségükre. </w:t>
      </w:r>
    </w:p>
    <w:p w:rsidR="00133D60" w:rsidRPr="00171960" w:rsidRDefault="00133D60" w:rsidP="00133D60">
      <w:pPr>
        <w:spacing w:before="480" w:after="0"/>
        <w:ind w:left="1066" w:hanging="1066"/>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mallCaps/>
          <w:sz w:val="24"/>
          <w:szCs w:val="24"/>
        </w:rPr>
        <w:tab/>
      </w:r>
      <w:r w:rsidRPr="00171960">
        <w:rPr>
          <w:rFonts w:ascii="Times New Roman" w:eastAsia="Cambria" w:hAnsi="Times New Roman" w:cs="Times New Roman"/>
          <w:b/>
          <w:sz w:val="24"/>
          <w:szCs w:val="24"/>
        </w:rPr>
        <w:t>Atlétikai jellegű feladatmegoldások</w:t>
      </w:r>
    </w:p>
    <w:p w:rsidR="00133D60" w:rsidRPr="00171960" w:rsidRDefault="00133D60" w:rsidP="00133D60">
      <w:pPr>
        <w:ind w:left="1066" w:hanging="1066"/>
        <w:rPr>
          <w:rFonts w:ascii="Times New Roman" w:eastAsia="Cambria" w:hAnsi="Times New Roman" w:cs="Times New Roman"/>
          <w:b/>
        </w:rPr>
      </w:pPr>
      <w:r w:rsidRPr="00171960">
        <w:rPr>
          <w:rFonts w:ascii="Times New Roman" w:eastAsia="Cambria" w:hAnsi="Times New Roman" w:cs="Times New Roman"/>
          <w:b/>
          <w:smallCaps/>
        </w:rPr>
        <w:t xml:space="preserve">Javasolt óraszám: </w:t>
      </w:r>
      <w:r w:rsidR="008B2F28" w:rsidRPr="00171960">
        <w:rPr>
          <w:rFonts w:ascii="Times New Roman" w:eastAsia="Cambria" w:hAnsi="Times New Roman" w:cs="Times New Roman"/>
          <w:b/>
        </w:rPr>
        <w:t>23+2</w:t>
      </w:r>
      <w:r w:rsidRPr="00171960">
        <w:rPr>
          <w:rFonts w:ascii="Times New Roman" w:eastAsia="Cambria" w:hAnsi="Times New Roman" w:cs="Times New Roman"/>
          <w:b/>
        </w:rPr>
        <w:t xml:space="preserve"> óra</w:t>
      </w:r>
    </w:p>
    <w:p w:rsidR="00133D60" w:rsidRPr="00171960" w:rsidRDefault="00133D60" w:rsidP="00133D60">
      <w:pPr>
        <w:rPr>
          <w:rFonts w:ascii="Times New Roman" w:eastAsia="Cambria" w:hAnsi="Times New Roman" w:cs="Times New Roman"/>
          <w:b/>
          <w:smallCaps/>
        </w:rPr>
      </w:pPr>
      <w:r w:rsidRPr="00171960">
        <w:rPr>
          <w:rFonts w:ascii="Times New Roman" w:eastAsia="Cambria" w:hAnsi="Times New Roman" w:cs="Times New Roman"/>
          <w:b/>
          <w:smallCaps/>
        </w:rPr>
        <w:t>Tanulási eredmények</w:t>
      </w:r>
    </w:p>
    <w:p w:rsidR="00133D60" w:rsidRPr="00171960" w:rsidRDefault="00133D60" w:rsidP="00133D60">
      <w:pPr>
        <w:spacing w:after="0"/>
        <w:rPr>
          <w:rFonts w:ascii="Times New Roman" w:hAnsi="Times New Roman" w:cs="Times New Roman"/>
          <w:b/>
        </w:rPr>
      </w:pPr>
      <w:r w:rsidRPr="00171960">
        <w:rPr>
          <w:rFonts w:ascii="Times New Roman" w:hAnsi="Times New Roman" w:cs="Times New Roman"/>
          <w:b/>
        </w:rPr>
        <w:t>A témakör tanulása hozzájárul ahhoz, hogy a tanuló a nevelési-oktatási szakasz végére:</w:t>
      </w:r>
    </w:p>
    <w:p w:rsidR="00133D60" w:rsidRPr="00171960" w:rsidRDefault="00133D60" w:rsidP="008B2F28">
      <w:pPr>
        <w:numPr>
          <w:ilvl w:val="0"/>
          <w:numId w:val="3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rajttechnikákat a játékok, a versengések és a versenyek közben készségszinten használja;</w:t>
      </w:r>
    </w:p>
    <w:p w:rsidR="00133D60" w:rsidRPr="00171960" w:rsidRDefault="00133D60" w:rsidP="008B2F28">
      <w:pPr>
        <w:numPr>
          <w:ilvl w:val="0"/>
          <w:numId w:val="3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ellenőrzött tevékenység keretében rendszeresen mozog, edz, sportol a szabad levegőn, egyúttal tudatosan felkészül az időjárás kellemetlen hatásainak elviselésére sportolás közben;</w:t>
      </w:r>
    </w:p>
    <w:p w:rsidR="00133D60" w:rsidRPr="00171960" w:rsidRDefault="00133D60" w:rsidP="008B2F28">
      <w:pPr>
        <w:numPr>
          <w:ilvl w:val="0"/>
          <w:numId w:val="37"/>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tervezetten, rendezetten és rendszeresen végez a biomechanikailag helyes testtartás kialakítását elősegítő gyakorlatokat.</w:t>
      </w:r>
    </w:p>
    <w:p w:rsidR="00133D60" w:rsidRPr="00171960" w:rsidRDefault="00133D60" w:rsidP="00133D60">
      <w:pPr>
        <w:spacing w:after="0"/>
        <w:rPr>
          <w:rFonts w:ascii="Times New Roman" w:hAnsi="Times New Roman" w:cs="Times New Roman"/>
          <w:b/>
        </w:rPr>
      </w:pPr>
      <w:r w:rsidRPr="00171960">
        <w:rPr>
          <w:rFonts w:ascii="Times New Roman" w:hAnsi="Times New Roman" w:cs="Times New Roman"/>
          <w:b/>
        </w:rPr>
        <w:t>A témakör tanulása eredményeként a tanuló:</w:t>
      </w:r>
    </w:p>
    <w:p w:rsidR="00133D60" w:rsidRPr="00171960" w:rsidRDefault="00133D60" w:rsidP="008B2F28">
      <w:pPr>
        <w:numPr>
          <w:ilvl w:val="0"/>
          <w:numId w:val="4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futótechnikája – összefüggő cselekvéssor részeként – eltérést mutat a vágta- és a tartós futás közben;</w:t>
      </w:r>
    </w:p>
    <w:p w:rsidR="00133D60" w:rsidRPr="00171960" w:rsidRDefault="00133D60" w:rsidP="008B2F28">
      <w:pPr>
        <w:numPr>
          <w:ilvl w:val="0"/>
          <w:numId w:val="43"/>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magabiztosan alkalmazza a távol- és magasugrás, valamint a kislabdahajítás és súlylökés – számára megfelelő – technikáit.</w:t>
      </w:r>
    </w:p>
    <w:p w:rsidR="00133D60" w:rsidRPr="00171960" w:rsidRDefault="00133D60" w:rsidP="00133D60">
      <w:pPr>
        <w:spacing w:after="0"/>
        <w:rPr>
          <w:rFonts w:ascii="Times New Roman" w:eastAsia="Cambria" w:hAnsi="Times New Roman" w:cs="Times New Roman"/>
          <w:b/>
          <w:smallCaps/>
        </w:rPr>
      </w:pPr>
    </w:p>
    <w:p w:rsidR="00133D60" w:rsidRPr="00171960" w:rsidRDefault="00133D60" w:rsidP="00133D60">
      <w:pPr>
        <w:spacing w:after="0"/>
        <w:rPr>
          <w:rFonts w:ascii="Times New Roman" w:eastAsia="Cambria" w:hAnsi="Times New Roman" w:cs="Times New Roman"/>
          <w:b/>
          <w:smallCaps/>
        </w:rPr>
      </w:pPr>
      <w:r w:rsidRPr="00171960">
        <w:rPr>
          <w:rFonts w:ascii="Times New Roman" w:eastAsia="Cambria" w:hAnsi="Times New Roman" w:cs="Times New Roman"/>
          <w:b/>
          <w:smallCaps/>
        </w:rPr>
        <w:t>Fejlesztési feladatok és ismeretek</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futó-, dobó- és ugróiskolai gyakorlatok mozgáskészség-, mozgásképesség- és egészségfejlesztésben betöltött szerepének tudatosítása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Futóiskolai gyakorlatok (taposó futás, ollózó futás, saroklendítés, térdemelés, keresztező futás), futófeladatok (repülő és fokozó futás) különböző irányokba és kombinációkban, variációkban, egyenes vonalon, íveken és irányváltással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Vágtafutások 60–100 m-en ismétléssel, mozgáskészség- és mozgásképesség-fejlesztéssel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tartós futás egészségmegőrző, ideális testtömeg elérését, megtartását elősegítő intenzitászónájának megismerése, ellenőrzése (pulzusmérés)</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Egyenletes futások tempótartással 8-12 percig, futások 100–400 m-es távolságon egyenletes és változó iramban</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Ugróiskola-gyakorlatok kis és közepes lendületből (indiánszökdelés, indiánszökdelés azonos lábról 2-4 lépésre, indiánszökdelés sasszéval előre és felugrásra törekedve, egy- és háromlépéses sorozatelugrások, szökdelések, ugrások sorozatban akadályokon és akadályok felett egy és páros lábon</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Dobógyakorlatok könnyített és nehezített szerekkel egy és két kézzel, rögzített helyzetből és lendületből társhoz, célra és távolságra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Távolugrás közepes (6–10 lépés) és hosszabb (10–14 lépés) nekifutással, lépő technikával homokba, szivacsba, emelt elugró helyről és elugró gerendáról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Magasugrás átlépő, hasmánt vagy flop technikával 5–9 lépés lendületszerzéssel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Súlylökés 3–4 kg-os szerrel, egy kézzel helyből szemből és oldalról, oldalt beszökkenéssel vagy háttal becsúszással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Kislabdahajítás 5–7 lépéses dobóritmussal, két-három keresztlépéssel célra és távolságra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atlétika jellegű feladatmegoldások specifikus bemelegítő, levezető, nyújtó gyakorlatainak összeállítása és végrehajtása tanári kontrollal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 xml:space="preserve">Egyénileg választott három versenyszám eredményre történő végrehajtása </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atlétika sportágtörténetének, világcsúcsainak, kiemelkedő külföldi és magyar személyiségeinek, olimpikonjainak megismerése</w:t>
      </w:r>
    </w:p>
    <w:p w:rsidR="00133D60" w:rsidRPr="00171960" w:rsidRDefault="00133D60" w:rsidP="00133D60">
      <w:pPr>
        <w:spacing w:after="0"/>
        <w:rPr>
          <w:rFonts w:ascii="Times New Roman" w:eastAsia="Cambria" w:hAnsi="Times New Roman" w:cs="Times New Roman"/>
          <w:b/>
          <w:smallCaps/>
        </w:rPr>
      </w:pPr>
      <w:r w:rsidRPr="00171960">
        <w:rPr>
          <w:rFonts w:ascii="Times New Roman" w:eastAsia="Cambria" w:hAnsi="Times New Roman" w:cs="Times New Roman"/>
          <w:b/>
          <w:smallCaps/>
        </w:rPr>
        <w:t>Fogalmak</w:t>
      </w:r>
    </w:p>
    <w:p w:rsidR="00133D60" w:rsidRPr="00171960" w:rsidRDefault="00133D60" w:rsidP="00133D60">
      <w:pPr>
        <w:rPr>
          <w:rFonts w:ascii="Times New Roman" w:hAnsi="Times New Roman" w:cs="Times New Roman"/>
        </w:rPr>
      </w:pPr>
      <w:r w:rsidRPr="00171960">
        <w:rPr>
          <w:rFonts w:ascii="Times New Roman" w:hAnsi="Times New Roman" w:cs="Times New Roman"/>
        </w:rPr>
        <w:t>flop technika, olimpiai versenyszámok, világcsúcs, résztáv, pihenőidő; nyugalmi, munka- és terheléses pulzus; váltogatott iramú futás, ferde hajítás, függőleges és vízszintes vektor, támaszhelyzet, koordináció, kondíció</w:t>
      </w:r>
    </w:p>
    <w:p w:rsidR="00133D60" w:rsidRPr="00171960" w:rsidRDefault="00133D60" w:rsidP="00133D60">
      <w:pPr>
        <w:rPr>
          <w:rFonts w:ascii="Times New Roman" w:hAnsi="Times New Roman" w:cs="Times New Roman"/>
        </w:rPr>
      </w:pPr>
      <w:r w:rsidRPr="00171960">
        <w:rPr>
          <w:rFonts w:ascii="Times New Roman" w:eastAsia="Cambria" w:hAnsi="Times New Roman" w:cs="Times New Roman"/>
          <w:b/>
        </w:rPr>
        <w:t>A gyógytestnevelés-órán</w:t>
      </w:r>
      <w:r w:rsidRPr="00171960">
        <w:rPr>
          <w:rFonts w:ascii="Times New Roman" w:hAnsi="Times New Roman" w:cs="Times New Roman"/>
          <w:b/>
        </w:rPr>
        <w:t xml:space="preserve"> </w:t>
      </w:r>
      <w:r w:rsidRPr="00171960">
        <w:rPr>
          <w:rFonts w:ascii="Times New Roman" w:hAnsi="Times New Roman" w:cs="Times New Roman"/>
        </w:rPr>
        <w:t xml:space="preserve">atlétikai jellegű feladatokkal tovább fejleszthető a tanulók állóképessége. A differenciált, egyénre adaptáltan megvalósuló futó-, szökdelő- és ugrófeladatok elősegítik a keringési rendszer és a mozgásműveltség fejlesztését. A dobógyakorlatok differenciált alkalmazásával jól fejleszthető a tanulók törzsizomzata. </w:t>
      </w:r>
    </w:p>
    <w:p w:rsidR="00133D60" w:rsidRPr="00171960" w:rsidRDefault="00133D60" w:rsidP="00133D60">
      <w:pPr>
        <w:spacing w:before="480" w:after="0"/>
        <w:ind w:left="142" w:hanging="142"/>
        <w:rPr>
          <w:rFonts w:ascii="Times New Roman" w:hAnsi="Times New Roman" w:cs="Times New Roman"/>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z w:val="24"/>
          <w:szCs w:val="24"/>
        </w:rPr>
        <w:t>Torna jellegű feladatmegoldások</w:t>
      </w:r>
    </w:p>
    <w:p w:rsidR="00133D60" w:rsidRPr="00171960" w:rsidRDefault="00133D60" w:rsidP="00133D60">
      <w:pPr>
        <w:rPr>
          <w:rFonts w:ascii="Times New Roman" w:eastAsia="Cambria" w:hAnsi="Times New Roman" w:cs="Times New Roman"/>
          <w:b/>
        </w:rPr>
      </w:pPr>
      <w:r w:rsidRPr="00171960">
        <w:rPr>
          <w:rFonts w:ascii="Times New Roman" w:eastAsia="Cambria" w:hAnsi="Times New Roman" w:cs="Times New Roman"/>
          <w:b/>
          <w:smallCaps/>
        </w:rPr>
        <w:t>Javasolt óraszám:</w:t>
      </w:r>
      <w:r w:rsidRPr="00171960">
        <w:rPr>
          <w:rFonts w:ascii="Times New Roman" w:hAnsi="Times New Roman" w:cs="Times New Roman"/>
        </w:rPr>
        <w:t xml:space="preserve"> </w:t>
      </w:r>
      <w:r w:rsidR="008B2F28" w:rsidRPr="00171960">
        <w:rPr>
          <w:rFonts w:ascii="Times New Roman" w:hAnsi="Times New Roman" w:cs="Times New Roman"/>
          <w:b/>
        </w:rPr>
        <w:t>23+2</w:t>
      </w:r>
      <w:r w:rsidRPr="00171960">
        <w:rPr>
          <w:rFonts w:ascii="Times New Roman" w:hAnsi="Times New Roman" w:cs="Times New Roman"/>
        </w:rPr>
        <w:t xml:space="preserve"> </w:t>
      </w:r>
      <w:r w:rsidRPr="00171960">
        <w:rPr>
          <w:rFonts w:ascii="Times New Roman" w:eastAsia="Cambria" w:hAnsi="Times New Roman" w:cs="Times New Roman"/>
          <w:b/>
        </w:rPr>
        <w:t>óra</w:t>
      </w:r>
    </w:p>
    <w:p w:rsidR="00133D60" w:rsidRPr="00171960" w:rsidRDefault="00133D60" w:rsidP="00133D60">
      <w:pPr>
        <w:rPr>
          <w:rFonts w:ascii="Times New Roman" w:eastAsia="Cambria" w:hAnsi="Times New Roman" w:cs="Times New Roman"/>
          <w:b/>
          <w:smallCaps/>
        </w:rPr>
      </w:pPr>
      <w:r w:rsidRPr="00171960">
        <w:rPr>
          <w:rFonts w:ascii="Times New Roman" w:eastAsia="Cambria" w:hAnsi="Times New Roman" w:cs="Times New Roman"/>
          <w:b/>
          <w:smallCaps/>
        </w:rPr>
        <w:t>Tanulási eredmények</w:t>
      </w:r>
    </w:p>
    <w:p w:rsidR="00133D60" w:rsidRPr="00171960" w:rsidRDefault="00133D60" w:rsidP="00133D60">
      <w:pPr>
        <w:spacing w:after="0"/>
        <w:rPr>
          <w:rFonts w:ascii="Times New Roman" w:hAnsi="Times New Roman" w:cs="Times New Roman"/>
          <w:b/>
        </w:rPr>
      </w:pPr>
      <w:r w:rsidRPr="00171960">
        <w:rPr>
          <w:rFonts w:ascii="Times New Roman" w:hAnsi="Times New Roman" w:cs="Times New Roman"/>
          <w:b/>
        </w:rPr>
        <w:t>A témakör tanulása hozzájárul ahhoz, hogy a tanuló a nevelési-oktatási szakasz végére:</w:t>
      </w:r>
    </w:p>
    <w:p w:rsidR="00133D60" w:rsidRPr="00171960" w:rsidRDefault="00133D60" w:rsidP="008B2F28">
      <w:pPr>
        <w:numPr>
          <w:ilvl w:val="0"/>
          <w:numId w:val="56"/>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tervezetten, rendezetten és rendszeresen végez a biomechanikailag helyes testtartás kialakítását elősegítő gyakorlatokat;</w:t>
      </w:r>
    </w:p>
    <w:p w:rsidR="00133D60" w:rsidRPr="00171960" w:rsidRDefault="00133D60" w:rsidP="008B2F28">
      <w:pPr>
        <w:numPr>
          <w:ilvl w:val="0"/>
          <w:numId w:val="56"/>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szCs w:val="20"/>
        </w:rPr>
        <w:t>a mindennapi sporttevékenységébe tudatosan beépíti a korrekciós gyakorlatokat;</w:t>
      </w:r>
    </w:p>
    <w:p w:rsidR="00133D60" w:rsidRPr="00171960" w:rsidRDefault="00133D60" w:rsidP="008B2F28">
      <w:pPr>
        <w:numPr>
          <w:ilvl w:val="0"/>
          <w:numId w:val="56"/>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helyes testtartás egészségre gyakorolt pozitív hatásai ismeretében önállóan is kezdeményez ilyen tevékenységet;</w:t>
      </w:r>
    </w:p>
    <w:p w:rsidR="00133D60" w:rsidRPr="00171960" w:rsidRDefault="00133D60" w:rsidP="008B2F28">
      <w:pPr>
        <w:numPr>
          <w:ilvl w:val="0"/>
          <w:numId w:val="56"/>
        </w:numPr>
        <w:spacing w:after="120" w:line="276" w:lineRule="auto"/>
        <w:ind w:left="714" w:hanging="357"/>
        <w:jc w:val="both"/>
        <w:rPr>
          <w:rFonts w:ascii="Times New Roman" w:hAnsi="Times New Roman" w:cs="Times New Roman"/>
        </w:rPr>
      </w:pPr>
      <w:r w:rsidRPr="00171960">
        <w:rPr>
          <w:rFonts w:ascii="Times New Roman" w:hAnsi="Times New Roman" w:cs="Times New Roman"/>
        </w:rPr>
        <w:t>a torna, a ritmikus gimnasztika, tánc és aerobik jellegű mozgásformákon keresztül tanári irányítás mellett fejleszti esztétikai-művészeti tudatosságát és kifejezőképességét.</w:t>
      </w:r>
    </w:p>
    <w:p w:rsidR="00133D60" w:rsidRPr="00171960" w:rsidRDefault="00133D60" w:rsidP="00133D60">
      <w:pPr>
        <w:spacing w:after="0"/>
        <w:rPr>
          <w:rFonts w:ascii="Times New Roman" w:hAnsi="Times New Roman" w:cs="Times New Roman"/>
          <w:b/>
        </w:rPr>
      </w:pPr>
      <w:r w:rsidRPr="00171960">
        <w:rPr>
          <w:rFonts w:ascii="Times New Roman" w:hAnsi="Times New Roman" w:cs="Times New Roman"/>
          <w:b/>
        </w:rPr>
        <w:t>A témakör tanulása eredményeként a tanuló:</w:t>
      </w:r>
    </w:p>
    <w:p w:rsidR="00133D60" w:rsidRPr="00171960" w:rsidRDefault="00133D60" w:rsidP="008B2F28">
      <w:pPr>
        <w:numPr>
          <w:ilvl w:val="0"/>
          <w:numId w:val="54"/>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segítségadással képes egy-egy általa kiválasztott tornaelem bemutatására és a tanult elemekből önállóan alkotott gyakorlatsor kivitelezésére.</w:t>
      </w:r>
    </w:p>
    <w:p w:rsidR="00133D60" w:rsidRPr="00171960" w:rsidRDefault="00133D60" w:rsidP="00133D60">
      <w:pPr>
        <w:spacing w:after="0"/>
        <w:rPr>
          <w:rFonts w:ascii="Times New Roman" w:eastAsia="Cambria" w:hAnsi="Times New Roman" w:cs="Times New Roman"/>
          <w:b/>
          <w:smallCaps/>
        </w:rPr>
      </w:pPr>
    </w:p>
    <w:p w:rsidR="00133D60" w:rsidRPr="00171960" w:rsidRDefault="00133D60" w:rsidP="00133D60">
      <w:pPr>
        <w:spacing w:after="0"/>
        <w:rPr>
          <w:rFonts w:ascii="Times New Roman" w:eastAsia="Cambria" w:hAnsi="Times New Roman" w:cs="Times New Roman"/>
          <w:b/>
          <w:smallCaps/>
        </w:rPr>
      </w:pPr>
      <w:r w:rsidRPr="00171960">
        <w:rPr>
          <w:rFonts w:ascii="Times New Roman" w:eastAsia="Cambria" w:hAnsi="Times New Roman" w:cs="Times New Roman"/>
          <w:b/>
          <w:smallCaps/>
        </w:rPr>
        <w:t>Fejlesztési feladatok és ismeretek</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torna jellegű mozgásformák egészségfejlesztő szerepének tudatosítása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torna jellegű feladatmegoldások statikus és dinamikus erőfejlesztő gyakorlatai főbb izomcsoportokat érintő hatásainak beazonosítása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téri tájékozódó képesség és egyensúlyérzék, valamint a torna jellegű feladatmegoldások szempontjából fontos motorikus képességek (erő, ízületi mozgékonyság, izomérzékelés) további fejlesztése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gyakorlás biztonságos körülményeinek megteremtése, a segítségadás elsajátítása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önkontroll, az együttműködés és a segítségnyújtás fontosságának kialakítása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helyes testtartás, a koordinált mozgás és az erőközlés összhangjának megteremtése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Differenciált gyakorlás a testalkatnak, az egyéni fejlődésnek és a pszichés állapotnak megfelelően</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(Csak lányok) Gimnasztikus – lépéseket, járásokat, testsúly-áthelyezéseket, szökkenéseket, ugrásokat, fordulatokat tartalmazó – gyakorlatok kivitelezése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tornagyakorlatok nemre jellemző összekötő elemeinek megismerése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rendelkezésre álló és a célnak megfelelő tornaszereken statikus testhelyzetek, támlázások, támaszcserék, lendületek, ellendülések, fellendülések, fel-, le- és átugrások végrehajtása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(Választható anyagként) Alapvető ugrások elsajátítása minitrampolinon vagy gumiasztalon</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torna jellegű feladatmegoldások specifikus bemelegítő, levezető, nyújtó gyakorlatainak összeállítása és végrehajtása tanári kontrollal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női és férfitorna meghatározó külföldi és magyar személyiségeinek, olimpikonjainak megismerése</w:t>
      </w:r>
    </w:p>
    <w:p w:rsidR="00133D60" w:rsidRPr="00171960" w:rsidRDefault="00133D60" w:rsidP="008B2F28">
      <w:pPr>
        <w:numPr>
          <w:ilvl w:val="0"/>
          <w:numId w:val="25"/>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Talajon:</w:t>
      </w:r>
    </w:p>
    <w:p w:rsidR="00133D60" w:rsidRPr="00171960" w:rsidRDefault="00133D60" w:rsidP="008B2F28">
      <w:pPr>
        <w:numPr>
          <w:ilvl w:val="0"/>
          <w:numId w:val="6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Gurulóátfordulások előre-hátra, különböző testhelyzetekből különböző testhelyzetekbe; gurulóátfordulások sorozatban is</w:t>
      </w:r>
    </w:p>
    <w:p w:rsidR="00133D60" w:rsidRPr="00171960" w:rsidRDefault="00133D60" w:rsidP="008B2F28">
      <w:pPr>
        <w:numPr>
          <w:ilvl w:val="0"/>
          <w:numId w:val="6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Fejállás különböző kiinduló helyzetekből, különböző lábtartásokkal</w:t>
      </w:r>
    </w:p>
    <w:p w:rsidR="00133D60" w:rsidRPr="00171960" w:rsidRDefault="00133D60" w:rsidP="008B2F28">
      <w:pPr>
        <w:numPr>
          <w:ilvl w:val="0"/>
          <w:numId w:val="6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Fellendülés futólagos kézállásba, gurulás előre</w:t>
      </w:r>
    </w:p>
    <w:p w:rsidR="00133D60" w:rsidRPr="00171960" w:rsidRDefault="00133D60" w:rsidP="008B2F28">
      <w:pPr>
        <w:numPr>
          <w:ilvl w:val="0"/>
          <w:numId w:val="6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Kézen átfordulás oldalra, mindkét irányba, megközelítőleg nyújtott testtel</w:t>
      </w:r>
    </w:p>
    <w:p w:rsidR="00133D60" w:rsidRPr="00171960" w:rsidRDefault="00133D60" w:rsidP="008B2F28">
      <w:pPr>
        <w:numPr>
          <w:ilvl w:val="0"/>
          <w:numId w:val="6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Repülő gurulóátfordulás néhány lépés nekifutásból (fiúk)</w:t>
      </w:r>
    </w:p>
    <w:p w:rsidR="00133D60" w:rsidRPr="00171960" w:rsidRDefault="00133D60" w:rsidP="008B2F28">
      <w:pPr>
        <w:numPr>
          <w:ilvl w:val="0"/>
          <w:numId w:val="6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Csúsztatás nyújtott ülésből hason fekvésbe és vissza (lányok)</w:t>
      </w:r>
    </w:p>
    <w:p w:rsidR="00133D60" w:rsidRPr="00171960" w:rsidRDefault="00133D60" w:rsidP="008B2F28">
      <w:pPr>
        <w:numPr>
          <w:ilvl w:val="0"/>
          <w:numId w:val="6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Vetődés mellső fekvőtámaszból nyújtott ülésbe (fiúk)</w:t>
      </w:r>
    </w:p>
    <w:p w:rsidR="00133D60" w:rsidRPr="00171960" w:rsidRDefault="00133D60" w:rsidP="008B2F28">
      <w:pPr>
        <w:numPr>
          <w:ilvl w:val="0"/>
          <w:numId w:val="6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Összefüggő talajgyakorlat összekötő elemekkel</w:t>
      </w:r>
    </w:p>
    <w:p w:rsidR="00133D60" w:rsidRPr="00171960" w:rsidRDefault="00133D60" w:rsidP="008B2F28">
      <w:pPr>
        <w:numPr>
          <w:ilvl w:val="0"/>
          <w:numId w:val="25"/>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Ugrószekrényen:</w:t>
      </w:r>
    </w:p>
    <w:p w:rsidR="00133D60" w:rsidRPr="00171960" w:rsidRDefault="00133D60" w:rsidP="008B2F28">
      <w:pPr>
        <w:numPr>
          <w:ilvl w:val="0"/>
          <w:numId w:val="44"/>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Keresztbe állított ugrószekrényen guggoló átugrás</w:t>
      </w:r>
    </w:p>
    <w:p w:rsidR="00133D60" w:rsidRPr="00171960" w:rsidRDefault="00133D60" w:rsidP="008B2F28">
      <w:pPr>
        <w:numPr>
          <w:ilvl w:val="0"/>
          <w:numId w:val="44"/>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Hosszába állított ugrószekrényen felguggolás, leterpesztés</w:t>
      </w:r>
    </w:p>
    <w:p w:rsidR="00133D60" w:rsidRPr="00171960" w:rsidRDefault="00133D60" w:rsidP="008B2F28">
      <w:pPr>
        <w:numPr>
          <w:ilvl w:val="0"/>
          <w:numId w:val="44"/>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Gurulóátfordulás előre ugródeszkáról történő elrugaszkodással</w:t>
      </w:r>
    </w:p>
    <w:p w:rsidR="00133D60" w:rsidRPr="00171960" w:rsidRDefault="00133D60" w:rsidP="008B2F28">
      <w:pPr>
        <w:numPr>
          <w:ilvl w:val="0"/>
          <w:numId w:val="25"/>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Gerendán:</w:t>
      </w:r>
    </w:p>
    <w:p w:rsidR="00133D60" w:rsidRPr="00171960" w:rsidRDefault="00133D60" w:rsidP="008B2F28">
      <w:pPr>
        <w:numPr>
          <w:ilvl w:val="0"/>
          <w:numId w:val="46"/>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Érintőjárás; hármas lépés fordulatokkal, szökdelésekkel is; mérlegállás; járás guggolásban; támaszhelyzeten át fel- és leugrás</w:t>
      </w:r>
    </w:p>
    <w:p w:rsidR="00133D60" w:rsidRPr="00171960" w:rsidRDefault="00133D60" w:rsidP="008B2F28">
      <w:pPr>
        <w:numPr>
          <w:ilvl w:val="0"/>
          <w:numId w:val="46"/>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Függőleges repülés különböző kiinduló helyzetekből</w:t>
      </w:r>
    </w:p>
    <w:p w:rsidR="00133D60" w:rsidRPr="00171960" w:rsidRDefault="00133D60" w:rsidP="008B2F28">
      <w:pPr>
        <w:numPr>
          <w:ilvl w:val="0"/>
          <w:numId w:val="46"/>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Önállóan összeállított összefüggő gyakorlatok</w:t>
      </w:r>
    </w:p>
    <w:p w:rsidR="00133D60" w:rsidRPr="00171960" w:rsidRDefault="00133D60" w:rsidP="008B2F28">
      <w:pPr>
        <w:numPr>
          <w:ilvl w:val="0"/>
          <w:numId w:val="25"/>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Gyűrűn:</w:t>
      </w:r>
    </w:p>
    <w:p w:rsidR="00133D60" w:rsidRPr="00171960" w:rsidRDefault="00133D60" w:rsidP="008B2F28">
      <w:pPr>
        <w:numPr>
          <w:ilvl w:val="0"/>
          <w:numId w:val="3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(Fiúknak) Magas gyűrűn: alaplendület; zsugorlefüggés; lendület előre zsugorlefüggésbe; zsugorlefüggésből ereszkedés hátsó lefüggésbe; homorított leugrás hátra, lendületből</w:t>
      </w:r>
    </w:p>
    <w:p w:rsidR="00133D60" w:rsidRPr="00171960" w:rsidRDefault="00133D60" w:rsidP="008B2F28">
      <w:pPr>
        <w:numPr>
          <w:ilvl w:val="0"/>
          <w:numId w:val="3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(Lányoknak) Érintő magas gyűrűn: lendületek előre-hátra; fellendülés lebegőfüggésbe; zsugorlefüggés; ereszkedés hátsó függésbe; függésben lendület hátra, homorított leugrás</w:t>
      </w:r>
    </w:p>
    <w:p w:rsidR="00133D60" w:rsidRPr="00171960" w:rsidRDefault="00133D60" w:rsidP="008B2F28">
      <w:pPr>
        <w:numPr>
          <w:ilvl w:val="0"/>
          <w:numId w:val="38"/>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Mászókulcsolással mászás (rúdon, kötélen), vándormászás felfelé és lefelé; függeszkedési kísérletek felfelé; mászóversenyek</w:t>
      </w:r>
    </w:p>
    <w:p w:rsidR="00133D60" w:rsidRPr="00171960" w:rsidRDefault="00133D60" w:rsidP="00133D60">
      <w:pPr>
        <w:spacing w:after="0"/>
        <w:rPr>
          <w:rFonts w:ascii="Times New Roman" w:hAnsi="Times New Roman" w:cs="Times New Roman"/>
        </w:rPr>
      </w:pPr>
      <w:r w:rsidRPr="00171960">
        <w:rPr>
          <w:rFonts w:ascii="Times New Roman" w:eastAsia="Cambria" w:hAnsi="Times New Roman" w:cs="Times New Roman"/>
          <w:b/>
          <w:smallCaps/>
        </w:rPr>
        <w:t>Fogalmak</w:t>
      </w:r>
    </w:p>
    <w:p w:rsidR="00133D60" w:rsidRPr="00171960" w:rsidRDefault="00133D60" w:rsidP="00133D60">
      <w:pPr>
        <w:rPr>
          <w:rFonts w:ascii="Times New Roman" w:hAnsi="Times New Roman" w:cs="Times New Roman"/>
          <w:strike/>
        </w:rPr>
      </w:pPr>
      <w:r w:rsidRPr="00171960">
        <w:rPr>
          <w:rFonts w:ascii="Times New Roman" w:hAnsi="Times New Roman" w:cs="Times New Roman"/>
        </w:rPr>
        <w:t>futólagos kézállás, csúsztatás, vetődés, összekötő elemek, erőfejlesztés, izomcsoport</w:t>
      </w:r>
    </w:p>
    <w:p w:rsidR="00133D60" w:rsidRPr="00171960" w:rsidRDefault="00133D60" w:rsidP="00133D60">
      <w:pPr>
        <w:rPr>
          <w:rFonts w:ascii="Times New Roman" w:hAnsi="Times New Roman" w:cs="Times New Roman"/>
        </w:rPr>
      </w:pPr>
      <w:r w:rsidRPr="00171960">
        <w:rPr>
          <w:rFonts w:ascii="Times New Roman" w:eastAsia="Cambria" w:hAnsi="Times New Roman" w:cs="Times New Roman"/>
          <w:b/>
        </w:rPr>
        <w:t>A gyógytestnevelés-órán</w:t>
      </w:r>
      <w:r w:rsidRPr="00171960">
        <w:rPr>
          <w:rFonts w:ascii="Times New Roman" w:hAnsi="Times New Roman" w:cs="Times New Roman"/>
          <w:b/>
        </w:rPr>
        <w:t xml:space="preserve"> </w:t>
      </w:r>
      <w:r w:rsidRPr="00171960">
        <w:rPr>
          <w:rFonts w:ascii="Times New Roman" w:hAnsi="Times New Roman" w:cs="Times New Roman"/>
        </w:rPr>
        <w:t xml:space="preserve">a torna jellegű gyakorlatok, a kontraindikált gyakorlatok kivételével, elősegítik a törzsizomzat fejlesztését, a biomechanikailag helyes testtartás kialakítását. </w:t>
      </w:r>
    </w:p>
    <w:p w:rsidR="00133D60" w:rsidRPr="00171960" w:rsidRDefault="00133D60" w:rsidP="00133D60">
      <w:pPr>
        <w:spacing w:before="480" w:after="0"/>
        <w:ind w:left="1066" w:hanging="1066"/>
        <w:rPr>
          <w:rFonts w:ascii="Times New Roman" w:hAnsi="Times New Roman" w:cs="Times New Roman"/>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mallCaps/>
          <w:sz w:val="24"/>
          <w:szCs w:val="24"/>
        </w:rPr>
        <w:tab/>
      </w:r>
      <w:r w:rsidRPr="00171960">
        <w:rPr>
          <w:rFonts w:ascii="Times New Roman" w:eastAsia="Cambria" w:hAnsi="Times New Roman" w:cs="Times New Roman"/>
          <w:b/>
          <w:sz w:val="24"/>
          <w:szCs w:val="24"/>
        </w:rPr>
        <w:t>Sportjátékok</w:t>
      </w:r>
    </w:p>
    <w:p w:rsidR="00133D60" w:rsidRPr="00171960" w:rsidRDefault="00133D60" w:rsidP="00133D60">
      <w:pPr>
        <w:rPr>
          <w:rFonts w:ascii="Times New Roman" w:eastAsia="Cambria" w:hAnsi="Times New Roman" w:cs="Times New Roman"/>
          <w:b/>
        </w:rPr>
      </w:pPr>
      <w:r w:rsidRPr="00171960">
        <w:rPr>
          <w:rFonts w:ascii="Times New Roman" w:eastAsia="Cambria" w:hAnsi="Times New Roman" w:cs="Times New Roman"/>
          <w:b/>
          <w:smallCaps/>
        </w:rPr>
        <w:t>Javasolt óraszám:</w:t>
      </w:r>
      <w:r w:rsidRPr="00171960">
        <w:rPr>
          <w:rFonts w:ascii="Times New Roman" w:hAnsi="Times New Roman" w:cs="Times New Roman"/>
        </w:rPr>
        <w:t xml:space="preserve"> </w:t>
      </w:r>
      <w:r w:rsidR="008B2F28" w:rsidRPr="00171960">
        <w:rPr>
          <w:rFonts w:ascii="Times New Roman" w:eastAsia="Cambria" w:hAnsi="Times New Roman" w:cs="Times New Roman"/>
          <w:b/>
        </w:rPr>
        <w:t>35</w:t>
      </w:r>
      <w:r w:rsidRPr="00171960">
        <w:rPr>
          <w:rFonts w:ascii="Times New Roman" w:eastAsia="Cambria" w:hAnsi="Times New Roman" w:cs="Times New Roman"/>
          <w:b/>
        </w:rPr>
        <w:t xml:space="preserve"> óra</w:t>
      </w:r>
    </w:p>
    <w:p w:rsidR="00133D60" w:rsidRPr="00171960" w:rsidRDefault="00133D60" w:rsidP="00133D60">
      <w:pPr>
        <w:rPr>
          <w:rFonts w:ascii="Times New Roman" w:eastAsia="Cambria" w:hAnsi="Times New Roman" w:cs="Times New Roman"/>
          <w:b/>
          <w:smallCaps/>
        </w:rPr>
      </w:pPr>
      <w:r w:rsidRPr="00171960">
        <w:rPr>
          <w:rFonts w:ascii="Times New Roman" w:eastAsia="Cambria" w:hAnsi="Times New Roman" w:cs="Times New Roman"/>
          <w:b/>
          <w:smallCaps/>
        </w:rPr>
        <w:t>Tanulási eredmények</w:t>
      </w:r>
    </w:p>
    <w:p w:rsidR="00133D60" w:rsidRPr="00171960" w:rsidRDefault="00133D60" w:rsidP="00133D60">
      <w:pPr>
        <w:spacing w:after="0"/>
        <w:rPr>
          <w:rFonts w:ascii="Times New Roman" w:hAnsi="Times New Roman" w:cs="Times New Roman"/>
          <w:b/>
        </w:rPr>
      </w:pPr>
      <w:r w:rsidRPr="00171960">
        <w:rPr>
          <w:rFonts w:ascii="Times New Roman" w:hAnsi="Times New Roman" w:cs="Times New Roman"/>
          <w:b/>
        </w:rPr>
        <w:t>A témakör tanulása hozzájárul ahhoz, hogy a tanuló a nevelési-oktatási szakasz végére:</w:t>
      </w:r>
    </w:p>
    <w:p w:rsidR="00133D60" w:rsidRPr="00171960" w:rsidRDefault="00133D60" w:rsidP="008B2F28">
      <w:pPr>
        <w:numPr>
          <w:ilvl w:val="0"/>
          <w:numId w:val="4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rajttechnikákat a játékok, a versengések és a versenyek közben készségszinten használja;</w:t>
      </w:r>
    </w:p>
    <w:p w:rsidR="00133D60" w:rsidRPr="00171960" w:rsidRDefault="00133D60" w:rsidP="008B2F28">
      <w:pPr>
        <w:numPr>
          <w:ilvl w:val="0"/>
          <w:numId w:val="47"/>
        </w:numPr>
        <w:pBdr>
          <w:top w:val="nil"/>
          <w:left w:val="nil"/>
          <w:bottom w:val="nil"/>
          <w:right w:val="nil"/>
          <w:between w:val="nil"/>
        </w:pBdr>
        <w:spacing w:after="120" w:line="276" w:lineRule="auto"/>
        <w:ind w:left="499" w:hanging="357"/>
        <w:jc w:val="both"/>
        <w:rPr>
          <w:rFonts w:ascii="Times New Roman" w:hAnsi="Times New Roman" w:cs="Times New Roman"/>
        </w:rPr>
      </w:pPr>
      <w:r w:rsidRPr="00171960">
        <w:rPr>
          <w:rFonts w:ascii="Times New Roman" w:hAnsi="Times New Roman" w:cs="Times New Roman"/>
        </w:rPr>
        <w:t>egészséges versenyszellemmel rendelkezik, és tanári irányítás vagy ellenőrzés mellett képes a játékvezetésre.</w:t>
      </w:r>
    </w:p>
    <w:p w:rsidR="00133D60" w:rsidRPr="00171960" w:rsidRDefault="00133D60" w:rsidP="00133D60">
      <w:pPr>
        <w:spacing w:after="0"/>
        <w:rPr>
          <w:rFonts w:ascii="Times New Roman" w:hAnsi="Times New Roman" w:cs="Times New Roman"/>
          <w:b/>
        </w:rPr>
      </w:pPr>
      <w:r w:rsidRPr="00171960">
        <w:rPr>
          <w:rFonts w:ascii="Times New Roman" w:hAnsi="Times New Roman" w:cs="Times New Roman"/>
          <w:b/>
        </w:rPr>
        <w:t>A témakör tanulása eredményeként a tanuló:</w:t>
      </w:r>
    </w:p>
    <w:p w:rsidR="00133D60" w:rsidRPr="00171960" w:rsidRDefault="00133D60" w:rsidP="008B2F28">
      <w:pPr>
        <w:numPr>
          <w:ilvl w:val="0"/>
          <w:numId w:val="34"/>
        </w:numPr>
        <w:spacing w:after="0" w:line="276" w:lineRule="auto"/>
        <w:ind w:left="499" w:hanging="357"/>
        <w:jc w:val="both"/>
        <w:rPr>
          <w:rFonts w:ascii="Times New Roman" w:hAnsi="Times New Roman" w:cs="Times New Roman"/>
        </w:rPr>
      </w:pPr>
      <w:r w:rsidRPr="00171960">
        <w:rPr>
          <w:rFonts w:ascii="Times New Roman" w:hAnsi="Times New Roman" w:cs="Times New Roman"/>
        </w:rPr>
        <w:t>a sportjátékok előkészítő kisjátékaiban tudatosan és célszerűen alkalmazza a technikai és taktikai elemeket;</w:t>
      </w:r>
    </w:p>
    <w:p w:rsidR="00133D60" w:rsidRPr="00171960" w:rsidRDefault="00133D60" w:rsidP="008B2F28">
      <w:pPr>
        <w:numPr>
          <w:ilvl w:val="0"/>
          <w:numId w:val="34"/>
        </w:numPr>
        <w:spacing w:after="0" w:line="276" w:lineRule="auto"/>
        <w:ind w:left="502"/>
        <w:jc w:val="both"/>
        <w:rPr>
          <w:rFonts w:ascii="Times New Roman" w:hAnsi="Times New Roman" w:cs="Times New Roman"/>
        </w:rPr>
      </w:pPr>
      <w:r w:rsidRPr="00171960">
        <w:rPr>
          <w:rFonts w:ascii="Times New Roman" w:hAnsi="Times New Roman" w:cs="Times New Roman"/>
        </w:rPr>
        <w:t>a testnevelési és sportjáték közben célszerű, hatékony játék- és együttműködési készséget mutat;</w:t>
      </w:r>
    </w:p>
    <w:p w:rsidR="00133D60" w:rsidRPr="00171960" w:rsidRDefault="00133D60" w:rsidP="008B2F28">
      <w:pPr>
        <w:numPr>
          <w:ilvl w:val="0"/>
          <w:numId w:val="34"/>
        </w:numPr>
        <w:spacing w:after="120" w:line="276" w:lineRule="auto"/>
        <w:ind w:left="499" w:hanging="357"/>
        <w:jc w:val="both"/>
        <w:rPr>
          <w:rFonts w:ascii="Times New Roman" w:hAnsi="Times New Roman" w:cs="Times New Roman"/>
        </w:rPr>
      </w:pPr>
      <w:r w:rsidRPr="00171960">
        <w:rPr>
          <w:rFonts w:ascii="Times New Roman" w:hAnsi="Times New Roman" w:cs="Times New Roman"/>
        </w:rPr>
        <w:t>a tanult testnevelési és népi játékok mellett folyamatosan, jól koordináltan végzi a választott sportjátékokat.</w:t>
      </w:r>
    </w:p>
    <w:p w:rsidR="00133D60" w:rsidRPr="00171960" w:rsidRDefault="00133D60" w:rsidP="00133D60">
      <w:pPr>
        <w:spacing w:after="0"/>
        <w:rPr>
          <w:rFonts w:ascii="Times New Roman" w:eastAsia="Cambria" w:hAnsi="Times New Roman" w:cs="Times New Roman"/>
          <w:b/>
          <w:smallCaps/>
        </w:rPr>
      </w:pPr>
    </w:p>
    <w:p w:rsidR="00133D60" w:rsidRPr="00171960" w:rsidRDefault="00133D60" w:rsidP="00133D60">
      <w:pPr>
        <w:spacing w:after="0"/>
        <w:rPr>
          <w:rFonts w:ascii="Times New Roman" w:eastAsia="Cambria" w:hAnsi="Times New Roman" w:cs="Times New Roman"/>
          <w:b/>
          <w:smallCaps/>
        </w:rPr>
      </w:pPr>
      <w:r w:rsidRPr="00171960">
        <w:rPr>
          <w:rFonts w:ascii="Times New Roman" w:eastAsia="Cambria" w:hAnsi="Times New Roman" w:cs="Times New Roman"/>
          <w:b/>
          <w:smallCaps/>
        </w:rPr>
        <w:t>Fejlesztési feladatok és ismeretek</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Két választott sportjáték alapvető sportágspecifikus technikai és alaptaktikai elemeinek, szabályainak készségszintű elsajátítása, alkalmazása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folyamatos csapatjáték kialakítása az adott sportág versenyszabályai mellett</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sportjátékok különböző döntési helyzeteiben a csapat érdekeinek figyelembevételével a legmegfelelőbb megoldások kiválasztására, együttműködésre való törekvés</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1-1 elleni játékszituációkban a labdatartás, labdafedezés célszerű és tudatos alkalmazása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Emberelőnyös (2-1, 3-1, 3-2, 4-2, 4-3) és létszámazonos (2-2, 3-3, 4-4) kisjátékokban a szélességi és mélységi labda nélküli támadó mozgások, védőtől való elszakadás módjainak gyakorlása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Kisjátékokban védőként a támadó és a célfelület helyzetéhez igazodó helyezkedés tudatos alkalmazása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Játéktevékenységekben az egyéni és csapatvédekezés alapvető formáinak (emberfogás és területvédekezés) tudatos alkalmazása, gyakorlása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sportjátékok specifikus bemelegítő, levezető, nyújtó gyakorlatainak összeállítása és végrehajtása tanári kontrollal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Két választott sportjáték történetének, meghatározó külföldi és magyar személyiségeinek, olimpikonjainak megismerése</w:t>
      </w:r>
    </w:p>
    <w:p w:rsidR="00133D60" w:rsidRPr="00171960" w:rsidRDefault="00133D60" w:rsidP="008B2F28">
      <w:pPr>
        <w:numPr>
          <w:ilvl w:val="0"/>
          <w:numId w:val="25"/>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Kézilabda</w:t>
      </w:r>
    </w:p>
    <w:p w:rsidR="00133D60" w:rsidRPr="00171960" w:rsidRDefault="00133D60" w:rsidP="008B2F28">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labda nélküli technikai elemek – mint az alaphelyzet, a támadó és védekező lábmunka, indulások-megállások, ütközések, cselezések irányváltással és lefordulással, felugrások-leérkezések – alkalmazása a folyamatos játéktevékenységek során</w:t>
      </w:r>
    </w:p>
    <w:p w:rsidR="00133D60" w:rsidRPr="00171960" w:rsidRDefault="00133D60" w:rsidP="008B2F28">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Beugrásos és felugrásos kapura dobások előzetes lendületszerzésből</w:t>
      </w:r>
    </w:p>
    <w:p w:rsidR="00133D60" w:rsidRPr="00171960" w:rsidRDefault="00133D60" w:rsidP="008B2F28">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Az egy és két kézzel történő labdaátadások pontosságának, távolságának növelése helyben és mozgásból, alkalmazásuk gyors indulásokban és lerohanásokban</w:t>
      </w:r>
    </w:p>
    <w:p w:rsidR="00133D60" w:rsidRPr="00171960" w:rsidRDefault="00133D60" w:rsidP="008B2F28">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figyelem megosztását igénylő összetett labdás koordinációs gyakorlatok egy és több labdával (pl. háromszög, négyszög, „y” koordinációs alakzatokban)</w:t>
      </w:r>
    </w:p>
    <w:p w:rsidR="00133D60" w:rsidRPr="00171960" w:rsidRDefault="00133D60" w:rsidP="008B2F28">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Labdavezetés irány- és iramváltásokkal, indulócselek összekapcsolása kapura dobásokkal</w:t>
      </w:r>
    </w:p>
    <w:p w:rsidR="00133D60" w:rsidRPr="00171960" w:rsidRDefault="00133D60" w:rsidP="008B2F28">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Kapura dobások bedőlésből, bevetődésből, ejtésből, majd különböző lendületszerzési módot követő felugrásból, beugrásból, félaktív, majd aktív védőjátékos ellen</w:t>
      </w:r>
    </w:p>
    <w:p w:rsidR="00133D60" w:rsidRPr="00171960" w:rsidRDefault="00133D60" w:rsidP="008B2F28">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Alapvető szabályok készségszintű elsajátítása, alkalmazása játéktevékenységben</w:t>
      </w:r>
    </w:p>
    <w:p w:rsidR="00133D60" w:rsidRPr="00171960" w:rsidRDefault="00133D60" w:rsidP="008B2F28">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Területvédekezés (6-0, 5-1) alkalmazása játékban</w:t>
      </w:r>
    </w:p>
    <w:p w:rsidR="00133D60" w:rsidRPr="00171960" w:rsidRDefault="00133D60" w:rsidP="008B2F28">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kapus alaptechnikák alkalmazása játékhelyzetekben</w:t>
      </w:r>
    </w:p>
    <w:p w:rsidR="00133D60" w:rsidRPr="00171960" w:rsidRDefault="00133D60" w:rsidP="008B2F28">
      <w:pPr>
        <w:numPr>
          <w:ilvl w:val="0"/>
          <w:numId w:val="25"/>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Kosárlabda</w:t>
      </w:r>
    </w:p>
    <w:p w:rsidR="00133D60" w:rsidRPr="00171960" w:rsidRDefault="00133D60" w:rsidP="008B2F28">
      <w:pPr>
        <w:numPr>
          <w:ilvl w:val="0"/>
          <w:numId w:val="4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labda nélküli technikai elemek – mint az alaphelyzet, a támadó és védekező lábmunka, a védőtől való elszakadás iram- és irányváltásokkal, lefordulások, felugrások egy és két lábról, leérkezések – készségszintű alkalmazása a folyamatos játéktevékenységben</w:t>
      </w:r>
    </w:p>
    <w:p w:rsidR="00133D60" w:rsidRPr="00171960" w:rsidRDefault="00133D60" w:rsidP="008B2F28">
      <w:pPr>
        <w:numPr>
          <w:ilvl w:val="0"/>
          <w:numId w:val="4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mély és magas labdavezetés egyszerű formában, majd ütemtartással, a rövid- és hosszúindulás, az együtemű megállás folyamatos labdavezetésből, a kétütemű megállás egy és két labdaleütésből, a sarkazás, a labdavezetés közben történő egyszerűbb irányváltoztatási módok célszerű és hatékony alkalmazása a mérkőzésjátékokban</w:t>
      </w:r>
    </w:p>
    <w:p w:rsidR="00133D60" w:rsidRPr="00171960" w:rsidRDefault="00133D60" w:rsidP="008B2F28">
      <w:pPr>
        <w:numPr>
          <w:ilvl w:val="0"/>
          <w:numId w:val="4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Labdaátadások különböző módjainak a játékhelyzethez igazított eredményes végrehajtása</w:t>
      </w:r>
    </w:p>
    <w:p w:rsidR="00133D60" w:rsidRPr="00171960" w:rsidRDefault="00133D60" w:rsidP="008B2F28">
      <w:pPr>
        <w:numPr>
          <w:ilvl w:val="0"/>
          <w:numId w:val="49"/>
        </w:numPr>
        <w:spacing w:after="0" w:line="276" w:lineRule="auto"/>
        <w:jc w:val="both"/>
        <w:rPr>
          <w:rFonts w:ascii="Times New Roman" w:hAnsi="Times New Roman" w:cs="Times New Roman"/>
        </w:rPr>
      </w:pPr>
      <w:r w:rsidRPr="00171960">
        <w:rPr>
          <w:rFonts w:ascii="Times New Roman" w:hAnsi="Times New Roman" w:cs="Times New Roman"/>
        </w:rPr>
        <w:t>1-1 elleni játék gyakorlása labdaszerzést követően, indulási joggal rendelkező, majd indulási joggal nem rendelkező támadó esetében (adogatóval)</w:t>
      </w:r>
    </w:p>
    <w:p w:rsidR="00133D60" w:rsidRPr="00171960" w:rsidRDefault="00133D60" w:rsidP="008B2F28">
      <w:pPr>
        <w:numPr>
          <w:ilvl w:val="0"/>
          <w:numId w:val="4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Emberelőnyös és létszámazonos helyzetekben gyorsindulások, lerohanások kosárra dobással befejezve</w:t>
      </w:r>
    </w:p>
    <w:p w:rsidR="00133D60" w:rsidRPr="00171960" w:rsidRDefault="00133D60" w:rsidP="008B2F28">
      <w:pPr>
        <w:numPr>
          <w:ilvl w:val="0"/>
          <w:numId w:val="49"/>
        </w:numPr>
        <w:pBdr>
          <w:top w:val="nil"/>
          <w:left w:val="nil"/>
          <w:bottom w:val="nil"/>
          <w:right w:val="nil"/>
          <w:between w:val="nil"/>
        </w:pBdr>
        <w:spacing w:after="0" w:line="276" w:lineRule="auto"/>
        <w:rPr>
          <w:rFonts w:ascii="Times New Roman" w:hAnsi="Times New Roman" w:cs="Times New Roman"/>
        </w:rPr>
      </w:pPr>
      <w:r w:rsidRPr="00171960">
        <w:rPr>
          <w:rFonts w:ascii="Times New Roman" w:hAnsi="Times New Roman" w:cs="Times New Roman"/>
        </w:rPr>
        <w:t>Létszámazonos mérkőzésjátékok változatos, tanulói kreativitáson alapuló szabálymódosításokkal</w:t>
      </w:r>
    </w:p>
    <w:p w:rsidR="00133D60" w:rsidRPr="00171960" w:rsidRDefault="00133D60" w:rsidP="008B2F28">
      <w:pPr>
        <w:numPr>
          <w:ilvl w:val="0"/>
          <w:numId w:val="4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Egy- és kétütemű megállásból tempódobás gyakorlása, alkalmazása játékban</w:t>
      </w:r>
    </w:p>
    <w:p w:rsidR="00133D60" w:rsidRPr="00171960" w:rsidRDefault="00133D60" w:rsidP="008B2F28">
      <w:pPr>
        <w:numPr>
          <w:ilvl w:val="0"/>
          <w:numId w:val="4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Fektetett dobás gyakorlása félaktív vagy aktív védő játékos jelenlétében</w:t>
      </w:r>
    </w:p>
    <w:p w:rsidR="00133D60" w:rsidRPr="00171960" w:rsidRDefault="00133D60" w:rsidP="008B2F28">
      <w:pPr>
        <w:numPr>
          <w:ilvl w:val="0"/>
          <w:numId w:val="4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Alapvető szabályok készségszintű elsajátítása, alkalmazása játéktevékenységben</w:t>
      </w:r>
    </w:p>
    <w:p w:rsidR="00133D60" w:rsidRPr="00171960" w:rsidRDefault="00133D60" w:rsidP="008B2F28">
      <w:pPr>
        <w:numPr>
          <w:ilvl w:val="0"/>
          <w:numId w:val="25"/>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Röplabda</w:t>
      </w:r>
    </w:p>
    <w:p w:rsidR="00133D60" w:rsidRPr="00171960" w:rsidRDefault="00133D60" w:rsidP="008B2F28">
      <w:pPr>
        <w:numPr>
          <w:ilvl w:val="0"/>
          <w:numId w:val="4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felső egyenes nyitás alaptechnikájának elsajátítása, gyakorlása célfelületre</w:t>
      </w:r>
    </w:p>
    <w:p w:rsidR="00133D60" w:rsidRPr="00171960" w:rsidRDefault="00133D60" w:rsidP="008B2F28">
      <w:pPr>
        <w:numPr>
          <w:ilvl w:val="0"/>
          <w:numId w:val="4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Távolról érkező labda megjátszása társnak (nyitásfogadás, ellenfél térfeléről érkező labda) alkar- és kosárérintéssel</w:t>
      </w:r>
    </w:p>
    <w:p w:rsidR="00133D60" w:rsidRPr="00171960" w:rsidRDefault="00133D60" w:rsidP="008B2F28">
      <w:pPr>
        <w:numPr>
          <w:ilvl w:val="0"/>
          <w:numId w:val="4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kosárérintés, az alkarérintés, az alsó egyenes nyitás gyakorlása célfelület beiktatásával, készségszintű alkalmazása különböző játékhelyzetekben</w:t>
      </w:r>
    </w:p>
    <w:p w:rsidR="00133D60" w:rsidRPr="00171960" w:rsidRDefault="00133D60" w:rsidP="008B2F28">
      <w:pPr>
        <w:numPr>
          <w:ilvl w:val="0"/>
          <w:numId w:val="4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Kisjátékokban (2-2, 3-3, 4-4) a nyitásfogadás, feladás elsajátításával törekvés a három érintéssel történő labdamegjátszásra</w:t>
      </w:r>
    </w:p>
    <w:p w:rsidR="00133D60" w:rsidRPr="00171960" w:rsidRDefault="00133D60" w:rsidP="008B2F28">
      <w:pPr>
        <w:numPr>
          <w:ilvl w:val="0"/>
          <w:numId w:val="4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Helyezkedési módok automatikus felismerése a különböző csapatlétszámú játékokban. A 6-6 elleni játék alapfelállásának ismerete</w:t>
      </w:r>
    </w:p>
    <w:p w:rsidR="00133D60" w:rsidRPr="00171960" w:rsidRDefault="00133D60" w:rsidP="008B2F28">
      <w:pPr>
        <w:numPr>
          <w:ilvl w:val="0"/>
          <w:numId w:val="4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Forgásszabály önálló és tudatos alkalmazása</w:t>
      </w:r>
    </w:p>
    <w:p w:rsidR="003E55DE" w:rsidRPr="00171960" w:rsidRDefault="003E55DE" w:rsidP="003E55DE">
      <w:pPr>
        <w:pBdr>
          <w:top w:val="nil"/>
          <w:left w:val="nil"/>
          <w:bottom w:val="nil"/>
          <w:right w:val="nil"/>
          <w:between w:val="nil"/>
        </w:pBdr>
        <w:spacing w:after="0" w:line="276" w:lineRule="auto"/>
        <w:ind w:left="720"/>
        <w:jc w:val="both"/>
        <w:rPr>
          <w:rFonts w:ascii="Times New Roman" w:hAnsi="Times New Roman" w:cs="Times New Roman"/>
        </w:rPr>
      </w:pPr>
    </w:p>
    <w:p w:rsidR="00133D60" w:rsidRPr="00171960" w:rsidRDefault="00133D60" w:rsidP="00133D60">
      <w:pPr>
        <w:spacing w:after="0"/>
        <w:rPr>
          <w:rFonts w:ascii="Times New Roman" w:eastAsia="Cambria" w:hAnsi="Times New Roman" w:cs="Times New Roman"/>
          <w:b/>
          <w:smallCaps/>
        </w:rPr>
      </w:pPr>
      <w:r w:rsidRPr="00171960">
        <w:rPr>
          <w:rFonts w:ascii="Times New Roman" w:eastAsia="Cambria" w:hAnsi="Times New Roman" w:cs="Times New Roman"/>
          <w:b/>
          <w:smallCaps/>
        </w:rPr>
        <w:t>Fogalmak</w:t>
      </w:r>
    </w:p>
    <w:p w:rsidR="00133D60" w:rsidRPr="00171960" w:rsidRDefault="00133D60" w:rsidP="00133D60">
      <w:pPr>
        <w:rPr>
          <w:rFonts w:ascii="Times New Roman" w:hAnsi="Times New Roman" w:cs="Times New Roman"/>
        </w:rPr>
      </w:pPr>
      <w:r w:rsidRPr="00171960">
        <w:rPr>
          <w:rFonts w:ascii="Times New Roman" w:hAnsi="Times New Roman" w:cs="Times New Roman"/>
        </w:rPr>
        <w:t>védőtávolság, félaktív védő, aktív védő, felső egyenes nyitás, feladás, sáncolás, egyenes leütés, gyorsindítás, lerohanás, bedőlés, bevetődés, hármas nyolcas, tempódobás, átadócsel, rúgócsel, alakzatbontásos és építéses passzgyakorlat, területnyitás, pontrúgás, beugrásos és felugrásos kapura lövés, dugattyúmozgás, kosárlabda – indulási jog, megelőző szerelés, floorball – szabadütés, büntetőütés, védekezés, csere</w:t>
      </w:r>
    </w:p>
    <w:p w:rsidR="00133D60" w:rsidRPr="00171960" w:rsidRDefault="00133D60" w:rsidP="00133D60">
      <w:pPr>
        <w:rPr>
          <w:rFonts w:ascii="Times New Roman" w:hAnsi="Times New Roman" w:cs="Times New Roman"/>
        </w:rPr>
      </w:pPr>
      <w:r w:rsidRPr="00171960">
        <w:rPr>
          <w:rFonts w:ascii="Times New Roman" w:eastAsia="Cambria" w:hAnsi="Times New Roman" w:cs="Times New Roman"/>
          <w:b/>
        </w:rPr>
        <w:t>A gyógytestnevelés-órák keretében</w:t>
      </w:r>
      <w:r w:rsidRPr="00171960">
        <w:rPr>
          <w:rFonts w:ascii="Times New Roman" w:eastAsia="Cambria" w:hAnsi="Times New Roman" w:cs="Times New Roman"/>
        </w:rPr>
        <w:t xml:space="preserve"> </w:t>
      </w:r>
      <w:r w:rsidRPr="00171960">
        <w:rPr>
          <w:rFonts w:ascii="Times New Roman" w:hAnsi="Times New Roman" w:cs="Times New Roman"/>
        </w:rPr>
        <w:t>a különböző mozgásszervi elváltozással, illetve belgyógyászati betegséggel rendelkező tanulók megismerkednek a sportjátékok adaptált formáival. A megismert sportjátékok adekvát alkalmazása elősegíti a rendszeres testedzés beépítését a mindennapi életbe, az egészségi állapot és a teljesítőképesség pozitív irányú megváltozását. A gyógytestnevelés-óra keretében a sportjátékok rekreációs lehetőségként és az élethosszig tartó fizikai aktivitásra való felkészülés részeként jelennek meg.</w:t>
      </w:r>
    </w:p>
    <w:p w:rsidR="00133D60" w:rsidRPr="00171960" w:rsidRDefault="00133D60" w:rsidP="00133D60">
      <w:pPr>
        <w:spacing w:before="480" w:after="0"/>
        <w:ind w:left="1066" w:hanging="1066"/>
        <w:rPr>
          <w:rFonts w:ascii="Times New Roman" w:hAnsi="Times New Roman" w:cs="Times New Roman"/>
          <w:sz w:val="24"/>
          <w:szCs w:val="24"/>
        </w:rPr>
      </w:pPr>
      <w:r w:rsidRPr="00171960">
        <w:rPr>
          <w:rFonts w:ascii="Times New Roman" w:eastAsia="Cambria" w:hAnsi="Times New Roman" w:cs="Times New Roman"/>
          <w:b/>
          <w:smallCaps/>
          <w:sz w:val="24"/>
          <w:szCs w:val="24"/>
        </w:rPr>
        <w:t>Témakör:</w:t>
      </w:r>
      <w:r w:rsidRPr="00171960">
        <w:rPr>
          <w:rFonts w:ascii="Times New Roman" w:eastAsia="Cambria" w:hAnsi="Times New Roman" w:cs="Times New Roman"/>
          <w:b/>
          <w:sz w:val="24"/>
          <w:szCs w:val="24"/>
        </w:rPr>
        <w:t xml:space="preserve"> Testnevelési és népi játékok</w:t>
      </w:r>
    </w:p>
    <w:p w:rsidR="00133D60" w:rsidRPr="00171960" w:rsidRDefault="00133D60" w:rsidP="00133D60">
      <w:pPr>
        <w:rPr>
          <w:rFonts w:ascii="Times New Roman" w:eastAsia="Cambria" w:hAnsi="Times New Roman" w:cs="Times New Roman"/>
          <w:b/>
        </w:rPr>
      </w:pPr>
      <w:r w:rsidRPr="00171960">
        <w:rPr>
          <w:rFonts w:ascii="Times New Roman" w:eastAsia="Cambria" w:hAnsi="Times New Roman" w:cs="Times New Roman"/>
          <w:b/>
          <w:smallCaps/>
        </w:rPr>
        <w:t>Javasolt óraszám</w:t>
      </w:r>
      <w:r w:rsidRPr="00171960">
        <w:rPr>
          <w:rFonts w:ascii="Times New Roman" w:eastAsia="Cambria" w:hAnsi="Times New Roman" w:cs="Times New Roman"/>
          <w:smallCaps/>
        </w:rPr>
        <w:t xml:space="preserve">: </w:t>
      </w:r>
      <w:r w:rsidR="00732F64" w:rsidRPr="00171960">
        <w:rPr>
          <w:rFonts w:ascii="Times New Roman" w:eastAsia="Cambria" w:hAnsi="Times New Roman" w:cs="Times New Roman"/>
          <w:b/>
        </w:rPr>
        <w:t>17+2</w:t>
      </w:r>
      <w:r w:rsidRPr="00171960">
        <w:rPr>
          <w:rFonts w:ascii="Times New Roman" w:eastAsia="Cambria" w:hAnsi="Times New Roman" w:cs="Times New Roman"/>
          <w:b/>
        </w:rPr>
        <w:t xml:space="preserve"> óra</w:t>
      </w:r>
    </w:p>
    <w:p w:rsidR="00133D60" w:rsidRPr="00171960" w:rsidRDefault="00133D60" w:rsidP="00133D60">
      <w:pPr>
        <w:rPr>
          <w:rFonts w:ascii="Times New Roman" w:eastAsia="Cambria" w:hAnsi="Times New Roman" w:cs="Times New Roman"/>
          <w:b/>
          <w:smallCaps/>
        </w:rPr>
      </w:pPr>
      <w:r w:rsidRPr="00171960">
        <w:rPr>
          <w:rFonts w:ascii="Times New Roman" w:eastAsia="Cambria" w:hAnsi="Times New Roman" w:cs="Times New Roman"/>
          <w:b/>
          <w:smallCaps/>
        </w:rPr>
        <w:t>Tanulási eredmények</w:t>
      </w:r>
    </w:p>
    <w:p w:rsidR="00133D60" w:rsidRPr="00171960" w:rsidRDefault="00133D60" w:rsidP="00133D60">
      <w:pPr>
        <w:spacing w:after="0"/>
        <w:rPr>
          <w:rFonts w:ascii="Times New Roman" w:hAnsi="Times New Roman" w:cs="Times New Roman"/>
          <w:b/>
        </w:rPr>
      </w:pPr>
      <w:r w:rsidRPr="00171960">
        <w:rPr>
          <w:rFonts w:ascii="Times New Roman" w:hAnsi="Times New Roman" w:cs="Times New Roman"/>
          <w:b/>
        </w:rPr>
        <w:t>A témakör tanulása hozzájárul ahhoz, hogy a tanuló a nevelési-oktatási szakasz végére:</w:t>
      </w:r>
    </w:p>
    <w:p w:rsidR="00133D60" w:rsidRPr="00171960" w:rsidRDefault="00133D60" w:rsidP="008B2F28">
      <w:pPr>
        <w:numPr>
          <w:ilvl w:val="0"/>
          <w:numId w:val="39"/>
        </w:numPr>
        <w:spacing w:after="0" w:line="276" w:lineRule="auto"/>
        <w:jc w:val="both"/>
        <w:rPr>
          <w:rFonts w:ascii="Times New Roman" w:hAnsi="Times New Roman" w:cs="Times New Roman"/>
        </w:rPr>
      </w:pPr>
      <w:r w:rsidRPr="00171960">
        <w:rPr>
          <w:rFonts w:ascii="Times New Roman" w:hAnsi="Times New Roman" w:cs="Times New Roman"/>
        </w:rPr>
        <w:t>a rajttechnikákat a játékok, a versengések és a versenyek közben készségszinten használja;</w:t>
      </w:r>
    </w:p>
    <w:p w:rsidR="00133D60" w:rsidRPr="00171960" w:rsidRDefault="00133D60" w:rsidP="008B2F28">
      <w:pPr>
        <w:numPr>
          <w:ilvl w:val="0"/>
          <w:numId w:val="39"/>
        </w:numPr>
        <w:spacing w:after="0" w:line="276" w:lineRule="auto"/>
        <w:jc w:val="both"/>
        <w:rPr>
          <w:rFonts w:ascii="Times New Roman" w:hAnsi="Times New Roman" w:cs="Times New Roman"/>
        </w:rPr>
      </w:pPr>
      <w:r w:rsidRPr="00171960">
        <w:rPr>
          <w:rFonts w:ascii="Times New Roman" w:hAnsi="Times New Roman" w:cs="Times New Roman"/>
        </w:rPr>
        <w:t>a testnevelési és sportjáték közben a célszerű, hatékony játék- és együttműködési készséget mutat;</w:t>
      </w:r>
    </w:p>
    <w:p w:rsidR="00133D60" w:rsidRPr="00171960" w:rsidRDefault="00133D60" w:rsidP="008B2F28">
      <w:pPr>
        <w:numPr>
          <w:ilvl w:val="0"/>
          <w:numId w:val="39"/>
        </w:numPr>
        <w:pBdr>
          <w:top w:val="nil"/>
          <w:left w:val="nil"/>
          <w:bottom w:val="nil"/>
          <w:right w:val="nil"/>
          <w:between w:val="nil"/>
        </w:pBdr>
        <w:spacing w:after="120" w:line="276" w:lineRule="auto"/>
        <w:jc w:val="both"/>
        <w:rPr>
          <w:rFonts w:ascii="Times New Roman" w:hAnsi="Times New Roman" w:cs="Times New Roman"/>
        </w:rPr>
      </w:pPr>
      <w:r w:rsidRPr="00171960">
        <w:rPr>
          <w:rFonts w:ascii="Times New Roman" w:hAnsi="Times New Roman" w:cs="Times New Roman"/>
        </w:rPr>
        <w:t>egészséges versenyszellemmel rendelkezik, és tanári irányítás vagy ellenőrzés mellett képes a játékvezetésre.</w:t>
      </w:r>
    </w:p>
    <w:p w:rsidR="00133D60" w:rsidRPr="00171960" w:rsidRDefault="00133D60" w:rsidP="00133D60">
      <w:pPr>
        <w:spacing w:after="0"/>
        <w:rPr>
          <w:rFonts w:ascii="Times New Roman" w:hAnsi="Times New Roman" w:cs="Times New Roman"/>
          <w:b/>
        </w:rPr>
      </w:pPr>
      <w:r w:rsidRPr="00171960">
        <w:rPr>
          <w:rFonts w:ascii="Times New Roman" w:hAnsi="Times New Roman" w:cs="Times New Roman"/>
          <w:b/>
        </w:rPr>
        <w:t>A témakör tanulása eredményeként a tanuló:</w:t>
      </w:r>
    </w:p>
    <w:p w:rsidR="00133D60" w:rsidRPr="00171960" w:rsidRDefault="00133D60" w:rsidP="008B2F28">
      <w:pPr>
        <w:numPr>
          <w:ilvl w:val="0"/>
          <w:numId w:val="40"/>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sportjátékok előkészítő kisjátékaiban tudatosan és célszerűen alkalmazza a technikai és taktikai elemeket;</w:t>
      </w:r>
    </w:p>
    <w:p w:rsidR="00133D60" w:rsidRPr="00171960" w:rsidRDefault="00133D60" w:rsidP="008B2F28">
      <w:pPr>
        <w:numPr>
          <w:ilvl w:val="0"/>
          <w:numId w:val="40"/>
        </w:numPr>
        <w:spacing w:after="120" w:line="276" w:lineRule="auto"/>
        <w:ind w:left="714" w:hanging="357"/>
        <w:jc w:val="both"/>
        <w:rPr>
          <w:rFonts w:ascii="Times New Roman" w:hAnsi="Times New Roman" w:cs="Times New Roman"/>
        </w:rPr>
      </w:pPr>
      <w:r w:rsidRPr="00171960">
        <w:rPr>
          <w:rFonts w:ascii="Times New Roman" w:hAnsi="Times New Roman" w:cs="Times New Roman"/>
        </w:rPr>
        <w:t>a tanult testnevelési és népi játékok mellett folyamatosan, jól koordináltan végzi a választott sportjátékokat.</w:t>
      </w:r>
    </w:p>
    <w:p w:rsidR="00133D60" w:rsidRPr="00171960" w:rsidRDefault="00133D60" w:rsidP="00133D60">
      <w:pPr>
        <w:spacing w:after="0"/>
        <w:rPr>
          <w:rFonts w:ascii="Times New Roman" w:eastAsia="Cambria" w:hAnsi="Times New Roman" w:cs="Times New Roman"/>
          <w:b/>
          <w:smallCaps/>
        </w:rPr>
      </w:pPr>
    </w:p>
    <w:p w:rsidR="00133D60" w:rsidRPr="00171960" w:rsidRDefault="00133D60" w:rsidP="00133D60">
      <w:pPr>
        <w:spacing w:after="0"/>
        <w:rPr>
          <w:rFonts w:ascii="Times New Roman" w:eastAsia="Cambria" w:hAnsi="Times New Roman" w:cs="Times New Roman"/>
          <w:b/>
          <w:smallCaps/>
        </w:rPr>
      </w:pPr>
      <w:r w:rsidRPr="00171960">
        <w:rPr>
          <w:rFonts w:ascii="Times New Roman" w:eastAsia="Cambria" w:hAnsi="Times New Roman" w:cs="Times New Roman"/>
          <w:b/>
          <w:smallCaps/>
        </w:rPr>
        <w:t>Fejlesztési feladatok és ismeretek</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testnevelési játékok baleset-megelőzési szabályainak tudatosítása, következetes betartása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manipulatív mozgásformákkal nehezített, figyelemmegosztást igénylő egyszerű fogó- és futójátékokban (pl. labdavezetéses fogók) a teljes játékteret felölelő mozgásútvonalak kialakítása, az üres területek felismerése, a játéktér határainak érzékelése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játékhelyzethez igazodó legmegfelelőbb együttműködési lehetőségek kiválasztására épülő testnevelési játékok gyakorlása (pl. 3 csapat egymás ellen, joker játékosok az oldalvonalon)</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tanulók fokozott kreativitására, együttműködésre épülő, összetett kimentési módokat megvalósító fogójátékok gyakorlása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Labdás manipulatív mozgásformákkal (pl. labdavezetés) megvalósuló, dinamikus és statikus akadályokat felhasználó fogó- és futójátékokban az irányváltoztatások, az elindulások-megállások, cselezések ütközés nélküli megvalósítása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támadó és védő szerepek alkalmazását elősegítő páros és csoportos versengések</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labdával és egyéb eszközökkel történő manipulatív mozgásformák gyakoroltatása egyénileg, párban és csoportokban, a mozgásvégrehajtás hibaszázalékának csökkentésére törekedve, időkényszer bekapcsolásával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1-1 elleni játékhelyzetek kialakítására épülő testnevelési játékok gyakorlása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Statikus és dinamikus célfelületek eltalálására törekvő, a sportjátékok speciális mozgástartalmaira épülő dobások, rúgások, ütések változatos tömegű és méretű eszközöket felhasználva, fokozatosan nehezedő gyakorlási feltételek mellett egyéni és csapatszintű célzó játékokban</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egyszerű és választásos reakcióidőt fejlesztő páros és csoportos manipulatív mozgásformákkal kombinált versengések alkalmazása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egyszerű és összetett sportági technikák gyakorlása a páros és csoportos játékokban (pl. váltó- és sorversenyek)</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logikai, algoritmikus és egyéb problémamegoldó gondolkodást igénylő, egyre összetettebb mozgásos játékok gyakorlása (pl. amőba váltóversenyben, táblajátékok mozgásos változatban)</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Célfelületre törekvő emberfölényes és létszámazonos pontszerző kisjátékokban a támadó szerepek készségszintű elsajátítása, a védőtől való elszakadás gyors iram- és irányváltásokkal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Célfelületre törekvő emberfölényes és létszámazonos pontszerző kisjátékokban a védő szerepek készségszintű elsajátítása (a passzsávok lezárása, a labdás emberrel szembeni védekezés, az emberfogás alapjai, a célfelület védelme)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tartó- és mozgatórendszer izomzatának erősítése, kúszásokat, mászásokat, statikus helyzeteket tartalmazó váltó- és sorversenyekkel, futó- és fogójátékokkal</w:t>
      </w:r>
    </w:p>
    <w:p w:rsidR="00133D60" w:rsidRPr="00171960" w:rsidRDefault="00133D60" w:rsidP="00133D60">
      <w:pPr>
        <w:pBdr>
          <w:top w:val="nil"/>
          <w:left w:val="nil"/>
          <w:bottom w:val="nil"/>
          <w:right w:val="nil"/>
          <w:between w:val="nil"/>
        </w:pBdr>
        <w:spacing w:after="0"/>
        <w:rPr>
          <w:rFonts w:ascii="Times New Roman" w:hAnsi="Times New Roman" w:cs="Times New Roman"/>
        </w:rPr>
      </w:pPr>
    </w:p>
    <w:p w:rsidR="00133D60" w:rsidRPr="00171960" w:rsidRDefault="00133D60" w:rsidP="00133D60">
      <w:pPr>
        <w:pBdr>
          <w:top w:val="nil"/>
          <w:left w:val="nil"/>
          <w:bottom w:val="nil"/>
          <w:right w:val="nil"/>
          <w:between w:val="nil"/>
        </w:pBdr>
        <w:spacing w:after="0"/>
        <w:rPr>
          <w:rFonts w:ascii="Times New Roman" w:hAnsi="Times New Roman" w:cs="Times New Roman"/>
        </w:rPr>
      </w:pPr>
      <w:r w:rsidRPr="00171960">
        <w:rPr>
          <w:rFonts w:ascii="Times New Roman" w:hAnsi="Times New Roman" w:cs="Times New Roman"/>
        </w:rPr>
        <w:t>Néptánc – szabadon választható</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tiszai dialektus verbunkjainak, valamint legényes forgós és forgatós táncok mozgáselemeinek, kulturális értékeinek megismerése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páros, forgatós táncokkal a nemi szerepekre vonatkozó ismeretek interiorizálása, a körtáncok által a közösséghez való tartozás élményének erősítése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kreativitás fejlesztése az elsajátított táncos mozgásmotívumok improvizatív összekapcsolásával</w:t>
      </w:r>
    </w:p>
    <w:p w:rsidR="00133D60" w:rsidRPr="00171960" w:rsidRDefault="00133D60" w:rsidP="00133D60">
      <w:pPr>
        <w:spacing w:after="0"/>
        <w:rPr>
          <w:rFonts w:ascii="Times New Roman" w:eastAsia="Cambria" w:hAnsi="Times New Roman" w:cs="Times New Roman"/>
          <w:b/>
          <w:smallCaps/>
        </w:rPr>
      </w:pPr>
      <w:r w:rsidRPr="00171960">
        <w:rPr>
          <w:rFonts w:ascii="Times New Roman" w:eastAsia="Cambria" w:hAnsi="Times New Roman" w:cs="Times New Roman"/>
          <w:b/>
          <w:smallCaps/>
        </w:rPr>
        <w:t>Fogalmak</w:t>
      </w:r>
    </w:p>
    <w:p w:rsidR="00133D60" w:rsidRPr="00171960" w:rsidRDefault="00133D60" w:rsidP="00133D60">
      <w:pPr>
        <w:pBdr>
          <w:top w:val="nil"/>
          <w:left w:val="nil"/>
          <w:bottom w:val="nil"/>
          <w:right w:val="nil"/>
          <w:between w:val="nil"/>
        </w:pBdr>
        <w:rPr>
          <w:rFonts w:ascii="Times New Roman" w:hAnsi="Times New Roman" w:cs="Times New Roman"/>
        </w:rPr>
      </w:pPr>
      <w:r w:rsidRPr="00171960">
        <w:rPr>
          <w:rFonts w:ascii="Times New Roman" w:hAnsi="Times New Roman" w:cs="Times New Roman"/>
        </w:rPr>
        <w:t>döntéshelyzet, játékstratégia, szabálykövető magatartás, fair play, célfelülethez igazított emberfogás, üres területre helyezkedés</w:t>
      </w:r>
    </w:p>
    <w:p w:rsidR="00133D60" w:rsidRPr="00171960" w:rsidRDefault="00133D60" w:rsidP="00133D60">
      <w:pPr>
        <w:rPr>
          <w:rFonts w:ascii="Times New Roman" w:hAnsi="Times New Roman" w:cs="Times New Roman"/>
        </w:rPr>
      </w:pPr>
      <w:r w:rsidRPr="00171960">
        <w:rPr>
          <w:rFonts w:ascii="Times New Roman" w:eastAsia="Cambria" w:hAnsi="Times New Roman" w:cs="Times New Roman"/>
          <w:b/>
        </w:rPr>
        <w:t>A gyógytestnevelés-órák keretében</w:t>
      </w:r>
      <w:r w:rsidRPr="00171960">
        <w:rPr>
          <w:rFonts w:ascii="Times New Roman" w:hAnsi="Times New Roman" w:cs="Times New Roman"/>
        </w:rPr>
        <w:t xml:space="preserve"> a különböző mozgásszervi elváltozással, illetve belgyógyászati betegséggel rendelkező tanulók megismerkednek azokkal a testnevelési és népi játékokkal, amelyeket elváltozásuktól, illetve betegségüktől függetlenül végezhetnek. A megismert testnevelési és népi játékok adekvát alkalmazása elősegíti a rendszeres testedzés beépítését a mindennapi életbe, az egészségi állapot és a teljesítőképesség pozitív irányú megváltozását, a testedzéssel kapcsolatos pozitív attitűd kialakítását.</w:t>
      </w:r>
    </w:p>
    <w:p w:rsidR="00133D60" w:rsidRPr="00171960" w:rsidRDefault="00133D60" w:rsidP="00133D60">
      <w:pPr>
        <w:spacing w:before="480" w:after="0"/>
        <w:ind w:left="1066" w:hanging="1066"/>
        <w:rPr>
          <w:rFonts w:ascii="Times New Roman" w:hAnsi="Times New Roman" w:cs="Times New Roman"/>
          <w:b/>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z w:val="24"/>
          <w:szCs w:val="24"/>
        </w:rPr>
        <w:t>Önvédelmi és küzdősportok</w:t>
      </w:r>
    </w:p>
    <w:p w:rsidR="00133D60" w:rsidRPr="00171960" w:rsidRDefault="00133D60" w:rsidP="00133D60">
      <w:pPr>
        <w:rPr>
          <w:rFonts w:ascii="Times New Roman" w:eastAsia="Cambria" w:hAnsi="Times New Roman" w:cs="Times New Roman"/>
          <w:b/>
        </w:rPr>
      </w:pPr>
      <w:r w:rsidRPr="00171960">
        <w:rPr>
          <w:rFonts w:ascii="Times New Roman" w:eastAsia="Cambria" w:hAnsi="Times New Roman" w:cs="Times New Roman"/>
          <w:b/>
          <w:smallCaps/>
        </w:rPr>
        <w:t>Javasolt óraszám:</w:t>
      </w:r>
      <w:r w:rsidRPr="00171960">
        <w:rPr>
          <w:rFonts w:ascii="Times New Roman" w:hAnsi="Times New Roman" w:cs="Times New Roman"/>
          <w:b/>
        </w:rPr>
        <w:t xml:space="preserve"> </w:t>
      </w:r>
      <w:r w:rsidR="00732F64" w:rsidRPr="00171960">
        <w:rPr>
          <w:rFonts w:ascii="Times New Roman" w:eastAsia="Cambria" w:hAnsi="Times New Roman" w:cs="Times New Roman"/>
          <w:b/>
        </w:rPr>
        <w:t>20+2</w:t>
      </w:r>
      <w:r w:rsidRPr="00171960">
        <w:rPr>
          <w:rFonts w:ascii="Times New Roman" w:eastAsia="Cambria" w:hAnsi="Times New Roman" w:cs="Times New Roman"/>
          <w:b/>
        </w:rPr>
        <w:t xml:space="preserve"> óra</w:t>
      </w:r>
    </w:p>
    <w:p w:rsidR="00133D60" w:rsidRPr="00171960" w:rsidRDefault="00133D60" w:rsidP="00133D60">
      <w:pPr>
        <w:rPr>
          <w:rFonts w:ascii="Times New Roman" w:eastAsia="Cambria" w:hAnsi="Times New Roman" w:cs="Times New Roman"/>
          <w:b/>
          <w:smallCaps/>
        </w:rPr>
      </w:pPr>
      <w:r w:rsidRPr="00171960">
        <w:rPr>
          <w:rFonts w:ascii="Times New Roman" w:eastAsia="Cambria" w:hAnsi="Times New Roman" w:cs="Times New Roman"/>
          <w:b/>
          <w:smallCaps/>
        </w:rPr>
        <w:t>Tanulási eredmények</w:t>
      </w:r>
    </w:p>
    <w:p w:rsidR="00133D60" w:rsidRPr="00171960" w:rsidRDefault="00133D60" w:rsidP="00133D60">
      <w:pPr>
        <w:spacing w:after="0"/>
        <w:rPr>
          <w:rFonts w:ascii="Times New Roman" w:hAnsi="Times New Roman" w:cs="Times New Roman"/>
          <w:b/>
        </w:rPr>
      </w:pPr>
      <w:r w:rsidRPr="00171960">
        <w:rPr>
          <w:rFonts w:ascii="Times New Roman" w:hAnsi="Times New Roman" w:cs="Times New Roman"/>
          <w:b/>
        </w:rPr>
        <w:t>A témakör tanulása hozzájárul ahhoz, hogy a tanuló a nevelési-oktatási szakasz végére:</w:t>
      </w:r>
    </w:p>
    <w:p w:rsidR="00133D60" w:rsidRPr="00171960" w:rsidRDefault="00133D60" w:rsidP="008B2F28">
      <w:pPr>
        <w:numPr>
          <w:ilvl w:val="0"/>
          <w:numId w:val="36"/>
        </w:numPr>
        <w:pBdr>
          <w:top w:val="nil"/>
          <w:left w:val="nil"/>
          <w:bottom w:val="nil"/>
          <w:right w:val="nil"/>
          <w:between w:val="nil"/>
        </w:pBdr>
        <w:spacing w:after="120" w:line="276" w:lineRule="auto"/>
        <w:ind w:left="714" w:hanging="357"/>
        <w:jc w:val="both"/>
        <w:rPr>
          <w:rFonts w:ascii="Times New Roman" w:hAnsi="Times New Roman" w:cs="Times New Roman"/>
          <w:b/>
        </w:rPr>
      </w:pPr>
      <w:r w:rsidRPr="00171960">
        <w:rPr>
          <w:rFonts w:ascii="Times New Roman" w:hAnsi="Times New Roman" w:cs="Times New Roman"/>
        </w:rPr>
        <w:t>egészséges versenyszellemmel rendelkezik, és tanári irányítás vagy ellenőrzés mellett képes a játékvezetésre.</w:t>
      </w:r>
    </w:p>
    <w:p w:rsidR="00133D60" w:rsidRPr="00171960" w:rsidRDefault="00133D60" w:rsidP="00133D60">
      <w:pPr>
        <w:spacing w:after="0"/>
        <w:rPr>
          <w:rFonts w:ascii="Times New Roman" w:hAnsi="Times New Roman" w:cs="Times New Roman"/>
          <w:b/>
        </w:rPr>
      </w:pPr>
      <w:r w:rsidRPr="00171960">
        <w:rPr>
          <w:rFonts w:ascii="Times New Roman" w:hAnsi="Times New Roman" w:cs="Times New Roman"/>
          <w:b/>
        </w:rPr>
        <w:t>A témakör tanulása eredményeként a tanuló:</w:t>
      </w:r>
    </w:p>
    <w:p w:rsidR="00133D60" w:rsidRPr="00171960" w:rsidRDefault="00133D60" w:rsidP="008B2F28">
      <w:pPr>
        <w:numPr>
          <w:ilvl w:val="0"/>
          <w:numId w:val="41"/>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küzdő jellegű feladatokban életkorának megfelelő asszertivitást mutatva tudatosan és célszerűen alkalmazza a támadó és védő szerepeknek megfelelő technikai és taktikai elemeket;</w:t>
      </w:r>
    </w:p>
    <w:p w:rsidR="00133D60" w:rsidRPr="00171960" w:rsidRDefault="00133D60" w:rsidP="008B2F28">
      <w:pPr>
        <w:numPr>
          <w:ilvl w:val="0"/>
          <w:numId w:val="41"/>
        </w:numPr>
        <w:pBdr>
          <w:top w:val="nil"/>
          <w:left w:val="nil"/>
          <w:bottom w:val="nil"/>
          <w:right w:val="nil"/>
          <w:between w:val="nil"/>
        </w:pBdr>
        <w:spacing w:after="120" w:line="276" w:lineRule="auto"/>
        <w:jc w:val="both"/>
        <w:rPr>
          <w:rFonts w:ascii="Times New Roman" w:hAnsi="Times New Roman" w:cs="Times New Roman"/>
        </w:rPr>
      </w:pPr>
      <w:r w:rsidRPr="00171960">
        <w:rPr>
          <w:rFonts w:ascii="Times New Roman" w:hAnsi="Times New Roman" w:cs="Times New Roman"/>
        </w:rPr>
        <w:t>a tanári irányítást követve, a mozgás sebességét növelve hajt végre önvédelmi fogásokat, ütéseket, rúgásokat, védéseket és ellentámadásokat.</w:t>
      </w:r>
    </w:p>
    <w:p w:rsidR="00133D60" w:rsidRPr="00171960" w:rsidRDefault="00133D60" w:rsidP="00133D60">
      <w:pPr>
        <w:spacing w:after="0"/>
        <w:rPr>
          <w:rFonts w:ascii="Times New Roman" w:eastAsia="Cambria" w:hAnsi="Times New Roman" w:cs="Times New Roman"/>
          <w:b/>
          <w:smallCaps/>
        </w:rPr>
      </w:pPr>
    </w:p>
    <w:p w:rsidR="00133D60" w:rsidRPr="00171960" w:rsidRDefault="00133D60" w:rsidP="00133D60">
      <w:pPr>
        <w:spacing w:after="0"/>
        <w:rPr>
          <w:rFonts w:ascii="Times New Roman" w:eastAsia="Cambria" w:hAnsi="Times New Roman" w:cs="Times New Roman"/>
          <w:b/>
          <w:smallCaps/>
        </w:rPr>
      </w:pPr>
      <w:r w:rsidRPr="00171960">
        <w:rPr>
          <w:rFonts w:ascii="Times New Roman" w:eastAsia="Cambria" w:hAnsi="Times New Roman" w:cs="Times New Roman"/>
          <w:b/>
          <w:smallCaps/>
        </w:rPr>
        <w:t>Fejlesztési feladatok és ismeretek</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küzdő jellegű feladatok balesetvédelmi szabályainak következetes betartása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küzdőfeladatokban az életkornak megfelelő asszertivitás kialakítása a társak iránti tisztelet és tolerancia megtartása mellett. Siker és kudarc feldolgozása megfelelő önkontrollt tanúsítva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állásban és egyéb kiindulóhelyzetekben végrehajtható, a reakcióidőt, a gyorsaságot, az egyensúlyérzéket, az erőt fejlesztő, társérintés nélküli páros, csoportos és csapat jellegű eszközös küzdőjátékok, játékos feladatmegoldások szabálykövető végrehajtása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jogszerű önvédelem fogalmi keretrendszerének, lehetőségeinek, jogi szabályozásának elsajátítása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fizikai kontaktussal, a társ erőkifejtésének érzékelésével, annak legyőzési szándékával kapcsolatos egyszerű húzásokra, tolásokra épülő páros küzdőjátékok rendszeres képességfejlesztő célú alkalmazása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Tervszerű gondolkodást, problémamegoldó készséget fejlesztő összetett játékok, különböző küzdőtechnikák alkalmazásával, húzások, tolások, billentések, egyensúlyi helyzet megbontása és visszaszerzése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eséstechnikák vezető műveleteinek, baleset-megelőzést szolgáló legfontosabb technikai mozzanatainak átismétlése, elméleti tudatosítása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előre, hátra és oldalra történő eséstechnikák készségszintű elsajátítása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Oldalra esés, terpeszállásból indított eséstechnikák gyakorlása egyénileg, társakkal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Dzsúdógurulás alaptechnikájának megismerése, végrehajtása harántterpeszállásból mindkét irányba, előre és hátra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küzdősportok specifikus bemelegítő, levezető, nyújtó gyakorlatainak összeállítása és végrehajtása tanári kontrollal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tradicionális magyar küzdősportok (birkózás, karate, ökölvívás, dzsúdó) történetének, meghatározó hazai személyiségeinek, olimpikonjainak megismerése, a sportágak szabályrendszerének átismétlése</w:t>
      </w:r>
    </w:p>
    <w:p w:rsidR="00133D60" w:rsidRPr="00171960" w:rsidRDefault="00133D60" w:rsidP="008B2F28">
      <w:pPr>
        <w:numPr>
          <w:ilvl w:val="0"/>
          <w:numId w:val="61"/>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Birkózás</w:t>
      </w:r>
    </w:p>
    <w:p w:rsidR="00133D60" w:rsidRPr="00171960" w:rsidRDefault="00133D60" w:rsidP="008B2F28">
      <w:pPr>
        <w:numPr>
          <w:ilvl w:val="0"/>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gerincoszlop mozgékonyságát, a nyakizmok erejét növelő, birkózásra előkészítő speciális hídgyakorlatok készségszintű végrehajtása</w:t>
      </w:r>
    </w:p>
    <w:p w:rsidR="00133D60" w:rsidRPr="00171960" w:rsidRDefault="00133D60" w:rsidP="008B2F28">
      <w:pPr>
        <w:numPr>
          <w:ilvl w:val="0"/>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Hanyatt fekvésből felhidalás kéz segítségével, majd anélkül</w:t>
      </w:r>
    </w:p>
    <w:p w:rsidR="00133D60" w:rsidRPr="00171960" w:rsidRDefault="00133D60" w:rsidP="008B2F28">
      <w:pPr>
        <w:numPr>
          <w:ilvl w:val="0"/>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Hídban forgás</w:t>
      </w:r>
    </w:p>
    <w:p w:rsidR="00133D60" w:rsidRPr="00171960" w:rsidRDefault="00133D60" w:rsidP="008B2F28">
      <w:pPr>
        <w:numPr>
          <w:ilvl w:val="0"/>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Hídba vetődés fejtámaszból</w:t>
      </w:r>
    </w:p>
    <w:p w:rsidR="00133D60" w:rsidRPr="00171960" w:rsidRDefault="00133D60" w:rsidP="008B2F28">
      <w:pPr>
        <w:numPr>
          <w:ilvl w:val="0"/>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Birkózó alapfogásban társ egyensúlyának kibillentése húzások, tolások kombinált alkalmazásával</w:t>
      </w:r>
    </w:p>
    <w:p w:rsidR="00133D60" w:rsidRPr="00171960" w:rsidRDefault="00133D60" w:rsidP="008B2F28">
      <w:pPr>
        <w:numPr>
          <w:ilvl w:val="0"/>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Páros földharcjátékok (pl. hátára, hasára fordítás, eszközszerzés, mögé kerülés birkózás térdelésben) eszközzel vagy anélkül</w:t>
      </w:r>
    </w:p>
    <w:p w:rsidR="00133D60" w:rsidRPr="00171960" w:rsidRDefault="00133D60" w:rsidP="008B2F28">
      <w:pPr>
        <w:numPr>
          <w:ilvl w:val="0"/>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Állásban végrehajtható megfogások és szabadulások alaptechnikájának jártasságszintű elsajátítása a páros gyakorlatokban</w:t>
      </w:r>
    </w:p>
    <w:p w:rsidR="00133D60" w:rsidRPr="00171960" w:rsidRDefault="00133D60" w:rsidP="008B2F28">
      <w:pPr>
        <w:numPr>
          <w:ilvl w:val="1"/>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Mögé kerülés karberántással: támadó és védekező technika</w:t>
      </w:r>
    </w:p>
    <w:p w:rsidR="00133D60" w:rsidRPr="00171960" w:rsidRDefault="00133D60" w:rsidP="008B2F28">
      <w:pPr>
        <w:numPr>
          <w:ilvl w:val="1"/>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Mögé kerülés: könyökfelütéssel, kibújással</w:t>
      </w:r>
    </w:p>
    <w:p w:rsidR="00133D60" w:rsidRPr="00171960" w:rsidRDefault="00133D60" w:rsidP="008B2F28">
      <w:pPr>
        <w:numPr>
          <w:ilvl w:val="0"/>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Parter helyzetből induló birkózótechnikák megismerése, gyakorlása a páros küzdelmekben</w:t>
      </w:r>
    </w:p>
    <w:p w:rsidR="00133D60" w:rsidRPr="00171960" w:rsidRDefault="00133D60" w:rsidP="008B2F28">
      <w:pPr>
        <w:numPr>
          <w:ilvl w:val="1"/>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Karfelszedés könyökhajlatnál és átfordítás</w:t>
      </w:r>
    </w:p>
    <w:p w:rsidR="00133D60" w:rsidRPr="00171960" w:rsidRDefault="00133D60" w:rsidP="008B2F28">
      <w:pPr>
        <w:numPr>
          <w:ilvl w:val="1"/>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Túlsó karbehúzás</w:t>
      </w:r>
    </w:p>
    <w:p w:rsidR="00133D60" w:rsidRPr="00171960" w:rsidRDefault="00133D60" w:rsidP="008B2F28">
      <w:pPr>
        <w:numPr>
          <w:ilvl w:val="0"/>
          <w:numId w:val="61"/>
        </w:numPr>
        <w:pBdr>
          <w:top w:val="nil"/>
          <w:left w:val="nil"/>
          <w:bottom w:val="nil"/>
          <w:right w:val="nil"/>
          <w:between w:val="nil"/>
        </w:pBdr>
        <w:spacing w:after="0" w:line="276" w:lineRule="auto"/>
        <w:jc w:val="both"/>
        <w:rPr>
          <w:rFonts w:ascii="Times New Roman" w:hAnsi="Times New Roman" w:cs="Times New Roman"/>
          <w:b/>
        </w:rPr>
      </w:pPr>
      <w:r w:rsidRPr="00171960">
        <w:rPr>
          <w:rFonts w:ascii="Times New Roman" w:hAnsi="Times New Roman" w:cs="Times New Roman"/>
        </w:rPr>
        <w:t>Karate</w:t>
      </w:r>
    </w:p>
    <w:p w:rsidR="00133D60" w:rsidRPr="00171960" w:rsidRDefault="00133D60" w:rsidP="008B2F28">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Az alapvető karateállások és testtartások elnevezésének ismeretében azok önálló bemutatása</w:t>
      </w:r>
    </w:p>
    <w:p w:rsidR="00133D60" w:rsidRPr="00171960" w:rsidRDefault="00133D60" w:rsidP="008B2F28">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Az alapvető karateütések technikájának készségszintű elsajátítása helyváltoztatás nélkül (egyenes ütés helyben, egyenes ütés az elöl lévő láb oldalán, egyenes ütés a hátul lévő láb oldalán), gyakorlása helyváltoztatás közben</w:t>
      </w:r>
    </w:p>
    <w:p w:rsidR="00133D60" w:rsidRPr="00171960" w:rsidRDefault="00133D60" w:rsidP="008B2F28">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Rúgások alaptechnikájának önálló végrehajtása, készségszintű elsajátítása helyben</w:t>
      </w:r>
    </w:p>
    <w:p w:rsidR="00133D60" w:rsidRPr="00171960" w:rsidRDefault="00133D60" w:rsidP="008B2F28">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Oldalra rúgás technikája</w:t>
      </w:r>
    </w:p>
    <w:p w:rsidR="00133D60" w:rsidRPr="00171960" w:rsidRDefault="00133D60" w:rsidP="008B2F28">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Oldalra csapás technikája</w:t>
      </w:r>
    </w:p>
    <w:p w:rsidR="00133D60" w:rsidRPr="00171960" w:rsidRDefault="00133D60" w:rsidP="008B2F28">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Rúgás- és ütéskombinációk végrehajtása helyváltoztatás közben</w:t>
      </w:r>
    </w:p>
    <w:p w:rsidR="00133D60" w:rsidRPr="00171960" w:rsidRDefault="00133D60" w:rsidP="008B2F28">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test különböző magasságaiban (fej, törzs, öv alatt) végrehajtott támadások elleni védekező technikák ellentámadásokkal</w:t>
      </w:r>
    </w:p>
    <w:p w:rsidR="00133D60" w:rsidRPr="00171960" w:rsidRDefault="00133D60" w:rsidP="008B2F28">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Az egy- és háromlépéses alapküzdelem mozgásanyagának megismerése, gyakorlása</w:t>
      </w:r>
    </w:p>
    <w:p w:rsidR="00133D60" w:rsidRPr="00171960" w:rsidRDefault="00133D60" w:rsidP="008B2F28">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 xml:space="preserve">Az ötlépéses alapküzdelem mozgásanyagának jártasságszintű végrehajtása </w:t>
      </w:r>
    </w:p>
    <w:p w:rsidR="00133D60" w:rsidRPr="00171960" w:rsidRDefault="00133D60" w:rsidP="008B2F28">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Szabad küzdelmet előkészítő játékos gyakorlatok</w:t>
      </w:r>
    </w:p>
    <w:p w:rsidR="00133D60" w:rsidRPr="00171960" w:rsidRDefault="00133D60" w:rsidP="008B2F28">
      <w:pPr>
        <w:numPr>
          <w:ilvl w:val="0"/>
          <w:numId w:val="59"/>
        </w:numPr>
        <w:pBdr>
          <w:top w:val="nil"/>
          <w:left w:val="nil"/>
          <w:bottom w:val="nil"/>
          <w:right w:val="nil"/>
          <w:between w:val="nil"/>
        </w:pBdr>
        <w:spacing w:after="0" w:line="276" w:lineRule="auto"/>
        <w:rPr>
          <w:rFonts w:ascii="Times New Roman" w:hAnsi="Times New Roman" w:cs="Times New Roman"/>
        </w:rPr>
      </w:pPr>
      <w:r w:rsidRPr="00171960">
        <w:rPr>
          <w:rFonts w:ascii="Times New Roman" w:hAnsi="Times New Roman" w:cs="Times New Roman"/>
        </w:rPr>
        <w:t>A Heian 1 (vagy annak megfelelő) kata összefüggő gyakorlatanyagának végrehajtása, önálló bemutatása</w:t>
      </w:r>
    </w:p>
    <w:p w:rsidR="00133D60" w:rsidRPr="00171960" w:rsidRDefault="00133D60" w:rsidP="008B2F28">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Egyenes, köríves és kalapácsütés, csapás ökölháttal, valamint az egyenes és köríves rúgás, oldalra rúgás védési technikáinak elsajátítása</w:t>
      </w:r>
    </w:p>
    <w:p w:rsidR="00133D60" w:rsidRPr="00171960" w:rsidRDefault="00133D60" w:rsidP="008B2F28">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védő technikákhoz tartozó stabil állás alkalmazása. A tanult védő technikák kivitelezése helyben és mozgásban, ellentámadással</w:t>
      </w:r>
    </w:p>
    <w:p w:rsidR="00133D60" w:rsidRPr="00171960" w:rsidRDefault="00133D60" w:rsidP="008B2F28">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Kötött formagyakorlat bemutatása (kata) a tanult technikák kivitelezésével, a sportágra jellemző mozgásdinamikával, számolásra és számolás nélkül, önállóan</w:t>
      </w:r>
    </w:p>
    <w:p w:rsidR="00133D60" w:rsidRPr="00171960" w:rsidRDefault="00133D60" w:rsidP="008B2F28">
      <w:pPr>
        <w:numPr>
          <w:ilvl w:val="0"/>
          <w:numId w:val="61"/>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Dzsúdó</w:t>
      </w:r>
    </w:p>
    <w:p w:rsidR="00133D60" w:rsidRPr="00171960" w:rsidRDefault="00133D60" w:rsidP="008B2F28">
      <w:pPr>
        <w:numPr>
          <w:ilvl w:val="0"/>
          <w:numId w:val="5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Az előre, hátra és oldalra történő társas eséstechnikák gyakorlása (pl.: társ által övvel lábat meghúzva, térdelőtámaszból a társ általi kézkihúzással)</w:t>
      </w:r>
    </w:p>
    <w:p w:rsidR="00133D60" w:rsidRPr="00171960" w:rsidRDefault="00133D60" w:rsidP="008B2F28">
      <w:pPr>
        <w:numPr>
          <w:ilvl w:val="0"/>
          <w:numId w:val="5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Földharcjátékok leszorítástechnikák végrehajtására törekedve</w:t>
      </w:r>
    </w:p>
    <w:p w:rsidR="00133D60" w:rsidRPr="00171960" w:rsidRDefault="00133D60" w:rsidP="008B2F28">
      <w:pPr>
        <w:numPr>
          <w:ilvl w:val="0"/>
          <w:numId w:val="5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Nagy külső horogdobás végrehajtása</w:t>
      </w:r>
    </w:p>
    <w:p w:rsidR="00133D60" w:rsidRPr="00171960" w:rsidRDefault="00133D60" w:rsidP="008B2F28">
      <w:pPr>
        <w:numPr>
          <w:ilvl w:val="0"/>
          <w:numId w:val="52"/>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Nagy belső horogdobás végrehajtása</w:t>
      </w:r>
    </w:p>
    <w:p w:rsidR="00133D60" w:rsidRPr="00171960" w:rsidRDefault="00133D60" w:rsidP="00133D60">
      <w:pPr>
        <w:spacing w:after="0"/>
        <w:rPr>
          <w:rFonts w:ascii="Times New Roman" w:eastAsia="Cambria" w:hAnsi="Times New Roman" w:cs="Times New Roman"/>
          <w:b/>
          <w:smallCaps/>
        </w:rPr>
      </w:pPr>
      <w:r w:rsidRPr="00171960">
        <w:rPr>
          <w:rFonts w:ascii="Times New Roman" w:eastAsia="Cambria" w:hAnsi="Times New Roman" w:cs="Times New Roman"/>
          <w:b/>
          <w:smallCaps/>
        </w:rPr>
        <w:t>Fogalmak</w:t>
      </w:r>
    </w:p>
    <w:p w:rsidR="00133D60" w:rsidRPr="00171960" w:rsidRDefault="00133D60" w:rsidP="00133D60">
      <w:pPr>
        <w:rPr>
          <w:rFonts w:ascii="Times New Roman" w:hAnsi="Times New Roman" w:cs="Times New Roman"/>
        </w:rPr>
      </w:pPr>
      <w:r w:rsidRPr="00171960">
        <w:rPr>
          <w:rFonts w:ascii="Times New Roman" w:hAnsi="Times New Roman" w:cs="Times New Roman"/>
        </w:rPr>
        <w:t>jogszerű önvédelem, egyensúlyi helyzet kibillentése, fair play, oldalsó csúsztatott esés, földharc, társ felemelése, parter helyzet, egyenes ütés, köríves ütés, kalapácsütés, egyenes rúgás, köríves rúgás, nagy külső horogdobás (osoto gari), nagy belső horogdobás (emelő védés (age uke)), alkar védés kifelé és befelé (soto ude uke és uchi ude uke), alsó söprő védés (gedan barai), ellentámadás hátul levő kézzel (gjaku tsuki), kumite, kata</w:t>
      </w:r>
    </w:p>
    <w:p w:rsidR="00133D60" w:rsidRPr="00171960" w:rsidRDefault="00133D60" w:rsidP="00133D60">
      <w:pPr>
        <w:rPr>
          <w:rFonts w:ascii="Times New Roman" w:hAnsi="Times New Roman" w:cs="Times New Roman"/>
        </w:rPr>
      </w:pPr>
      <w:r w:rsidRPr="00171960">
        <w:rPr>
          <w:rFonts w:ascii="Times New Roman" w:eastAsia="Cambria" w:hAnsi="Times New Roman" w:cs="Times New Roman"/>
          <w:b/>
        </w:rPr>
        <w:t>A gyógytestnevelés-órán a tanuló</w:t>
      </w:r>
      <w:r w:rsidRPr="00171960">
        <w:rPr>
          <w:rFonts w:ascii="Times New Roman" w:hAnsi="Times New Roman" w:cs="Times New Roman"/>
        </w:rPr>
        <w:t xml:space="preserve"> megismeri az önvédelmi és küzdősportok azon technikai gyakorlatait, amelyek az egészségi állapotával kapcsolatban nem ellenjavalltak és alkalmazásukkal növelheti a tartó- és mozgatószervrendszer izomzatának erejét, fejleszti az állóképességét és mozgásműveltségét. A különböző technikai gyakorlatok elősegítik a rendszeres sport és testmozgás megszeretését, az adekvát mozgások elsajátítását.</w:t>
      </w:r>
    </w:p>
    <w:p w:rsidR="00133D60" w:rsidRPr="00171960" w:rsidRDefault="00133D60" w:rsidP="00133D60">
      <w:pPr>
        <w:spacing w:before="480" w:after="0"/>
        <w:ind w:left="1066" w:hanging="1066"/>
        <w:rPr>
          <w:rFonts w:ascii="Times New Roman" w:hAnsi="Times New Roman" w:cs="Times New Roman"/>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z w:val="24"/>
          <w:szCs w:val="24"/>
        </w:rPr>
        <w:t>Alternatív környezetben űzhető mozgásformák</w:t>
      </w:r>
    </w:p>
    <w:p w:rsidR="00133D60" w:rsidRPr="00171960" w:rsidRDefault="00133D60" w:rsidP="00133D60">
      <w:pPr>
        <w:rPr>
          <w:rFonts w:ascii="Times New Roman" w:eastAsia="Cambria" w:hAnsi="Times New Roman" w:cs="Times New Roman"/>
          <w:b/>
        </w:rPr>
      </w:pPr>
      <w:r w:rsidRPr="00171960">
        <w:rPr>
          <w:rFonts w:ascii="Times New Roman" w:eastAsia="Cambria" w:hAnsi="Times New Roman" w:cs="Times New Roman"/>
          <w:b/>
          <w:smallCaps/>
        </w:rPr>
        <w:t xml:space="preserve">Javasolt óraszám: </w:t>
      </w:r>
      <w:r w:rsidR="00732F64" w:rsidRPr="00171960">
        <w:rPr>
          <w:rFonts w:ascii="Times New Roman" w:eastAsia="Cambria" w:hAnsi="Times New Roman" w:cs="Times New Roman"/>
          <w:b/>
        </w:rPr>
        <w:t>16</w:t>
      </w:r>
      <w:r w:rsidRPr="00171960">
        <w:rPr>
          <w:rFonts w:ascii="Times New Roman" w:eastAsia="Cambria" w:hAnsi="Times New Roman" w:cs="Times New Roman"/>
          <w:b/>
        </w:rPr>
        <w:t xml:space="preserve"> óra</w:t>
      </w:r>
    </w:p>
    <w:p w:rsidR="00133D60" w:rsidRPr="00171960" w:rsidRDefault="00133D60" w:rsidP="00133D60">
      <w:pPr>
        <w:rPr>
          <w:rFonts w:ascii="Times New Roman" w:eastAsia="Cambria" w:hAnsi="Times New Roman" w:cs="Times New Roman"/>
          <w:b/>
          <w:smallCaps/>
        </w:rPr>
      </w:pPr>
      <w:r w:rsidRPr="00171960">
        <w:rPr>
          <w:rFonts w:ascii="Times New Roman" w:eastAsia="Cambria" w:hAnsi="Times New Roman" w:cs="Times New Roman"/>
          <w:b/>
          <w:smallCaps/>
        </w:rPr>
        <w:t>Tanulási eredmények</w:t>
      </w:r>
    </w:p>
    <w:p w:rsidR="00133D60" w:rsidRPr="00171960" w:rsidRDefault="00133D60" w:rsidP="00133D60">
      <w:pPr>
        <w:spacing w:after="0"/>
        <w:rPr>
          <w:rFonts w:ascii="Times New Roman" w:hAnsi="Times New Roman" w:cs="Times New Roman"/>
          <w:b/>
        </w:rPr>
      </w:pPr>
      <w:r w:rsidRPr="00171960">
        <w:rPr>
          <w:rFonts w:ascii="Times New Roman" w:hAnsi="Times New Roman" w:cs="Times New Roman"/>
          <w:b/>
        </w:rPr>
        <w:t>A témakör tanulása hozzájárul ahhoz, hogy a tanuló a nevelési-oktatási szakasz végére:</w:t>
      </w:r>
    </w:p>
    <w:p w:rsidR="00133D60" w:rsidRPr="00171960" w:rsidRDefault="00133D60" w:rsidP="008B2F28">
      <w:pPr>
        <w:numPr>
          <w:ilvl w:val="0"/>
          <w:numId w:val="60"/>
        </w:numPr>
        <w:spacing w:after="120" w:line="276" w:lineRule="auto"/>
        <w:ind w:left="714" w:hanging="357"/>
        <w:jc w:val="both"/>
        <w:rPr>
          <w:rFonts w:ascii="Times New Roman" w:hAnsi="Times New Roman" w:cs="Times New Roman"/>
        </w:rPr>
      </w:pPr>
      <w:r w:rsidRPr="00171960">
        <w:rPr>
          <w:rFonts w:ascii="Times New Roman" w:hAnsi="Times New Roman" w:cs="Times New Roman"/>
        </w:rPr>
        <w:t>nyitott az alapvető mozgásformák újszerű és alternatív környezetben történő felhasználására, végrehajtására.</w:t>
      </w:r>
    </w:p>
    <w:p w:rsidR="00133D60" w:rsidRPr="00171960" w:rsidRDefault="00133D60" w:rsidP="00133D60">
      <w:pPr>
        <w:spacing w:after="0"/>
        <w:rPr>
          <w:rFonts w:ascii="Times New Roman" w:hAnsi="Times New Roman" w:cs="Times New Roman"/>
          <w:b/>
        </w:rPr>
      </w:pPr>
      <w:r w:rsidRPr="00171960">
        <w:rPr>
          <w:rFonts w:ascii="Times New Roman" w:hAnsi="Times New Roman" w:cs="Times New Roman"/>
          <w:b/>
        </w:rPr>
        <w:t>A témakör tanulása eredményeként a tanuló:</w:t>
      </w:r>
    </w:p>
    <w:p w:rsidR="00133D60" w:rsidRPr="00171960" w:rsidRDefault="00133D60" w:rsidP="008B2F28">
      <w:pPr>
        <w:numPr>
          <w:ilvl w:val="0"/>
          <w:numId w:val="45"/>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ellenőrzött tevékenység keretében rendszeresen mozog, edz, sportol a szabad levegőn, egyúttal tudatosan felkészül az időjárás kellemetlen hatásainak elviselésére sportolás közben;</w:t>
      </w:r>
    </w:p>
    <w:p w:rsidR="00133D60" w:rsidRPr="00171960" w:rsidRDefault="00133D60" w:rsidP="008B2F28">
      <w:pPr>
        <w:numPr>
          <w:ilvl w:val="0"/>
          <w:numId w:val="45"/>
        </w:numPr>
        <w:spacing w:after="120" w:line="276" w:lineRule="auto"/>
        <w:ind w:left="714" w:hanging="357"/>
        <w:jc w:val="both"/>
        <w:rPr>
          <w:rFonts w:ascii="Times New Roman" w:hAnsi="Times New Roman" w:cs="Times New Roman"/>
        </w:rPr>
      </w:pPr>
      <w:r w:rsidRPr="00171960">
        <w:rPr>
          <w:rFonts w:ascii="Times New Roman" w:hAnsi="Times New Roman" w:cs="Times New Roman"/>
        </w:rPr>
        <w:t>a szabadban végzett foglalkozások során nem csupán ügyel környezete tisztaságára és rendjére, hanem erre felhívja társai figyelmét is.</w:t>
      </w:r>
    </w:p>
    <w:p w:rsidR="00133D60" w:rsidRPr="00171960" w:rsidRDefault="00133D60" w:rsidP="00133D60">
      <w:pPr>
        <w:spacing w:after="0"/>
        <w:rPr>
          <w:rFonts w:ascii="Times New Roman" w:eastAsia="Cambria" w:hAnsi="Times New Roman" w:cs="Times New Roman"/>
          <w:b/>
          <w:smallCaps/>
        </w:rPr>
      </w:pPr>
    </w:p>
    <w:p w:rsidR="00133D60" w:rsidRPr="00171960" w:rsidRDefault="00133D60" w:rsidP="00133D60">
      <w:pPr>
        <w:spacing w:after="0"/>
        <w:rPr>
          <w:rFonts w:ascii="Times New Roman" w:eastAsia="Cambria" w:hAnsi="Times New Roman" w:cs="Times New Roman"/>
          <w:b/>
          <w:smallCaps/>
        </w:rPr>
      </w:pPr>
      <w:r w:rsidRPr="00171960">
        <w:rPr>
          <w:rFonts w:ascii="Times New Roman" w:eastAsia="Cambria" w:hAnsi="Times New Roman" w:cs="Times New Roman"/>
          <w:b/>
          <w:smallCaps/>
        </w:rPr>
        <w:t>Fejlesztési feladatok és ismeretek</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sz w:val="24"/>
          <w:szCs w:val="24"/>
        </w:rPr>
      </w:pPr>
      <w:r w:rsidRPr="00171960">
        <w:rPr>
          <w:rFonts w:ascii="Times New Roman" w:hAnsi="Times New Roman" w:cs="Times New Roman"/>
        </w:rPr>
        <w:t>A szabad levegőn végzett mozgásformák egészségfejlesztő hatásának, szerepének tudatosítása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időjárás, az öltözködés, a sporttáplálkozás és a sporttevékenység összefüggéseinek megértése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egészségmegőrző mozgásformák kategóriáinak intenzitás szerinti beazonosítása, szerepének megismerése az egészségtudatos életvezetésben</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 xml:space="preserve">A szabadban végezhető sportágak ismeretének további </w:t>
      </w:r>
      <w:r w:rsidRPr="00171960">
        <w:rPr>
          <w:rFonts w:ascii="Times New Roman" w:eastAsia="Times New Roman" w:hAnsi="Times New Roman" w:cs="Times New Roman"/>
        </w:rPr>
        <w:t xml:space="preserve">bővítése </w:t>
      </w:r>
      <w:r w:rsidRPr="00171960">
        <w:rPr>
          <w:rFonts w:ascii="Times New Roman" w:hAnsi="Times New Roman" w:cs="Times New Roman"/>
        </w:rPr>
        <w:t xml:space="preserve">(futás, görkorcsolya, túrázás, tájfutás erdőben, streetball, strandkézilabda, strandröplabda, nordic walking, lovaglás, falmászás, </w:t>
      </w:r>
      <w:r w:rsidRPr="00171960">
        <w:rPr>
          <w:rFonts w:ascii="Times New Roman" w:eastAsia="Times New Roman" w:hAnsi="Times New Roman" w:cs="Times New Roman"/>
        </w:rPr>
        <w:t>asztalitenisz, tollaslabda, jóga, kerékpározás</w:t>
      </w:r>
      <w:r w:rsidRPr="00171960">
        <w:rPr>
          <w:rFonts w:ascii="Times New Roman" w:hAnsi="Times New Roman" w:cs="Times New Roman"/>
        </w:rPr>
        <w:t>)</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sz w:val="24"/>
          <w:szCs w:val="24"/>
        </w:rPr>
      </w:pPr>
      <w:r w:rsidRPr="00171960">
        <w:rPr>
          <w:rFonts w:ascii="Times New Roman" w:hAnsi="Times New Roman" w:cs="Times New Roman"/>
        </w:rPr>
        <w:t>Téli és nyári rekreációs sportok megismerése, készségszintű elsajátítása (síelés, korcsolyázás, jégkorong, kajakozás, túrakenuzás)</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sz w:val="24"/>
          <w:szCs w:val="24"/>
        </w:rPr>
      </w:pPr>
      <w:r w:rsidRPr="00171960">
        <w:rPr>
          <w:rFonts w:ascii="Times New Roman" w:hAnsi="Times New Roman" w:cs="Times New Roman"/>
        </w:rPr>
        <w:t>Térképolvasás alapjainak, a tájolók megfelelő használatának elsajátítása, a turistajelzések ismerete, alkalmazása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sz w:val="24"/>
          <w:szCs w:val="24"/>
        </w:rPr>
      </w:pPr>
      <w:r w:rsidRPr="00171960">
        <w:rPr>
          <w:rFonts w:ascii="Times New Roman" w:hAnsi="Times New Roman" w:cs="Times New Roman"/>
        </w:rPr>
        <w:t>Erdei tornapályák, szabadtéri kondipark gépeinek tudatos használata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sz w:val="24"/>
          <w:szCs w:val="24"/>
        </w:rPr>
      </w:pPr>
      <w:r w:rsidRPr="00171960">
        <w:rPr>
          <w:rFonts w:ascii="Times New Roman" w:hAnsi="Times New Roman" w:cs="Times New Roman"/>
        </w:rPr>
        <w:t>Szabadtéri akadálypályák leküzdése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sz w:val="24"/>
          <w:szCs w:val="24"/>
        </w:rPr>
      </w:pPr>
      <w:r w:rsidRPr="00171960">
        <w:rPr>
          <w:rFonts w:ascii="Times New Roman" w:hAnsi="Times New Roman" w:cs="Times New Roman"/>
        </w:rPr>
        <w:t>A környezet- és természetvédelmi szabályok betartása és betartatása, a környezettudatos gondolkodás tudatosítása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alternatív környezetben űzhető sportok specifikus bemelegítő, levezető, nyújtó gyakorlatainak összeállítása és végrehajtása tanári kontrollal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sz w:val="24"/>
          <w:szCs w:val="24"/>
        </w:rPr>
      </w:pPr>
      <w:r w:rsidRPr="00171960">
        <w:rPr>
          <w:rFonts w:ascii="Times New Roman" w:hAnsi="Times New Roman" w:cs="Times New Roman"/>
        </w:rPr>
        <w:t>Egy tradicionális, természetben űzhető sportág történetének, meghatározó magyar személyiségeinek, olimpikonjainak megismerése</w:t>
      </w:r>
    </w:p>
    <w:p w:rsidR="00133D60" w:rsidRPr="00171960" w:rsidRDefault="00133D60" w:rsidP="00133D60">
      <w:pPr>
        <w:spacing w:after="0"/>
        <w:rPr>
          <w:rFonts w:ascii="Times New Roman" w:eastAsia="Cambria" w:hAnsi="Times New Roman" w:cs="Times New Roman"/>
          <w:b/>
          <w:smallCaps/>
        </w:rPr>
      </w:pPr>
      <w:r w:rsidRPr="00171960">
        <w:rPr>
          <w:rFonts w:ascii="Times New Roman" w:eastAsia="Cambria" w:hAnsi="Times New Roman" w:cs="Times New Roman"/>
          <w:b/>
          <w:smallCaps/>
        </w:rPr>
        <w:t>Fogalmak</w:t>
      </w:r>
    </w:p>
    <w:p w:rsidR="00133D60" w:rsidRPr="00171960" w:rsidRDefault="00133D60" w:rsidP="00133D60">
      <w:pPr>
        <w:rPr>
          <w:rFonts w:ascii="Times New Roman" w:hAnsi="Times New Roman" w:cs="Times New Roman"/>
        </w:rPr>
      </w:pPr>
      <w:r w:rsidRPr="00171960">
        <w:rPr>
          <w:rFonts w:ascii="Times New Roman" w:hAnsi="Times New Roman" w:cs="Times New Roman"/>
        </w:rPr>
        <w:t>strandkézilabda, strandröplabda, tájoló, égtájak, folyadékpótlás, napsugárzás, egészség</w:t>
      </w:r>
    </w:p>
    <w:p w:rsidR="00133D60" w:rsidRPr="00171960" w:rsidRDefault="00133D60" w:rsidP="00133D60">
      <w:pPr>
        <w:spacing w:after="0"/>
        <w:rPr>
          <w:rFonts w:ascii="Times New Roman" w:hAnsi="Times New Roman" w:cs="Times New Roman"/>
        </w:rPr>
      </w:pPr>
      <w:r w:rsidRPr="00171960">
        <w:rPr>
          <w:rFonts w:ascii="Times New Roman" w:eastAsia="Cambria" w:hAnsi="Times New Roman" w:cs="Times New Roman"/>
          <w:b/>
        </w:rPr>
        <w:t>A gyógytestnevelés-órák keretében</w:t>
      </w:r>
      <w:r w:rsidRPr="00171960">
        <w:rPr>
          <w:rFonts w:ascii="Times New Roman" w:hAnsi="Times New Roman" w:cs="Times New Roman"/>
        </w:rPr>
        <w:t xml:space="preserve"> 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beépítését a mindennapi életbe, az egészségi állapot és a teljesítőképesség pozitív irányú megváltozását.</w:t>
      </w:r>
    </w:p>
    <w:p w:rsidR="00133D60" w:rsidRPr="00171960" w:rsidRDefault="00133D60" w:rsidP="00133D60">
      <w:pPr>
        <w:spacing w:after="0"/>
        <w:rPr>
          <w:rFonts w:ascii="Times New Roman" w:hAnsi="Times New Roman" w:cs="Times New Roman"/>
        </w:rPr>
      </w:pPr>
      <w:r w:rsidRPr="00171960">
        <w:rPr>
          <w:rFonts w:ascii="Times New Roman" w:hAnsi="Times New Roman" w:cs="Times New Roman"/>
        </w:rPr>
        <w:t>A gyógytestnevelés-óra keretében a szabadtéri mozgásformák, sportjátékok, valamint a természetben űzhető mozgásformák a rekreáció lehetőségeként és az élethosszig tartó fizikai aktivitásra való felkészülés részeként jelennek meg.</w:t>
      </w:r>
    </w:p>
    <w:p w:rsidR="00133D60" w:rsidRPr="00171960" w:rsidRDefault="00133D60" w:rsidP="00133D60">
      <w:pPr>
        <w:spacing w:before="480" w:after="0"/>
        <w:ind w:left="1066" w:hanging="1066"/>
        <w:rPr>
          <w:rFonts w:ascii="Times New Roman" w:hAnsi="Times New Roman" w:cs="Times New Roman"/>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z w:val="24"/>
          <w:szCs w:val="24"/>
        </w:rPr>
        <w:t xml:space="preserve">Úszás </w:t>
      </w:r>
      <w:r w:rsidRPr="00171960">
        <w:rPr>
          <w:rFonts w:ascii="Times New Roman" w:eastAsia="Cambria" w:hAnsi="Times New Roman" w:cs="Times New Roman"/>
          <w:i/>
        </w:rPr>
        <w:t>(Amennyiben adottak a feltételek.)</w:t>
      </w:r>
    </w:p>
    <w:p w:rsidR="00133D60" w:rsidRPr="00171960" w:rsidRDefault="00133D60" w:rsidP="00133D60">
      <w:pPr>
        <w:rPr>
          <w:rFonts w:ascii="Times New Roman" w:eastAsia="Cambria" w:hAnsi="Times New Roman" w:cs="Times New Roman"/>
          <w:i/>
        </w:rPr>
      </w:pPr>
      <w:r w:rsidRPr="00171960">
        <w:rPr>
          <w:rFonts w:ascii="Times New Roman" w:eastAsia="Cambria" w:hAnsi="Times New Roman" w:cs="Times New Roman"/>
          <w:b/>
          <w:smallCaps/>
        </w:rPr>
        <w:t>Javasolt óraszám:</w:t>
      </w:r>
      <w:r w:rsidRPr="00171960">
        <w:rPr>
          <w:rFonts w:ascii="Times New Roman" w:hAnsi="Times New Roman" w:cs="Times New Roman"/>
        </w:rPr>
        <w:t xml:space="preserve"> </w:t>
      </w:r>
      <w:r w:rsidR="00732F64" w:rsidRPr="00171960">
        <w:rPr>
          <w:rFonts w:ascii="Times New Roman" w:hAnsi="Times New Roman" w:cs="Times New Roman"/>
          <w:b/>
        </w:rPr>
        <w:t>18</w:t>
      </w:r>
      <w:r w:rsidRPr="00171960">
        <w:rPr>
          <w:rFonts w:ascii="Times New Roman" w:hAnsi="Times New Roman" w:cs="Times New Roman"/>
        </w:rPr>
        <w:t xml:space="preserve"> </w:t>
      </w:r>
      <w:r w:rsidRPr="00171960">
        <w:rPr>
          <w:rFonts w:ascii="Times New Roman" w:eastAsia="Cambria" w:hAnsi="Times New Roman" w:cs="Times New Roman"/>
          <w:b/>
        </w:rPr>
        <w:t xml:space="preserve">óra </w:t>
      </w:r>
    </w:p>
    <w:p w:rsidR="00133D60" w:rsidRPr="00171960" w:rsidRDefault="00133D60" w:rsidP="00133D60">
      <w:pPr>
        <w:rPr>
          <w:rFonts w:ascii="Times New Roman" w:eastAsia="Cambria" w:hAnsi="Times New Roman" w:cs="Times New Roman"/>
          <w:b/>
          <w:smallCaps/>
        </w:rPr>
      </w:pPr>
      <w:r w:rsidRPr="00171960">
        <w:rPr>
          <w:rFonts w:ascii="Times New Roman" w:eastAsia="Cambria" w:hAnsi="Times New Roman" w:cs="Times New Roman"/>
          <w:b/>
          <w:smallCaps/>
        </w:rPr>
        <w:t>Tanulási eredmények</w:t>
      </w:r>
    </w:p>
    <w:p w:rsidR="00133D60" w:rsidRPr="00171960" w:rsidRDefault="00133D60" w:rsidP="00133D60">
      <w:pPr>
        <w:spacing w:after="0"/>
        <w:rPr>
          <w:rFonts w:ascii="Times New Roman" w:hAnsi="Times New Roman" w:cs="Times New Roman"/>
          <w:b/>
        </w:rPr>
      </w:pPr>
      <w:r w:rsidRPr="00171960">
        <w:rPr>
          <w:rFonts w:ascii="Times New Roman" w:hAnsi="Times New Roman" w:cs="Times New Roman"/>
          <w:b/>
        </w:rPr>
        <w:t>A témakör tanulása hozzájárul ahhoz, hogy a tanuló a nevelési-oktatási szakasz végére:</w:t>
      </w:r>
    </w:p>
    <w:p w:rsidR="00133D60" w:rsidRPr="00171960" w:rsidRDefault="00133D60" w:rsidP="008B2F28">
      <w:pPr>
        <w:numPr>
          <w:ilvl w:val="0"/>
          <w:numId w:val="55"/>
        </w:numPr>
        <w:pBdr>
          <w:top w:val="nil"/>
          <w:left w:val="nil"/>
          <w:bottom w:val="nil"/>
          <w:right w:val="nil"/>
          <w:between w:val="nil"/>
        </w:pBdr>
        <w:spacing w:after="0" w:line="276" w:lineRule="auto"/>
        <w:ind w:left="714" w:hanging="357"/>
        <w:jc w:val="both"/>
        <w:rPr>
          <w:rFonts w:ascii="Times New Roman" w:hAnsi="Times New Roman" w:cs="Times New Roman"/>
          <w:b/>
        </w:rPr>
      </w:pPr>
      <w:r w:rsidRPr="00171960">
        <w:rPr>
          <w:rFonts w:ascii="Times New Roman" w:hAnsi="Times New Roman" w:cs="Times New Roman"/>
        </w:rPr>
        <w:t>a helyes testtartás egészségre gyakorolt pozitív hatásai ismeretében önállóan is kezdeményez ilyen tevékenységet;</w:t>
      </w:r>
    </w:p>
    <w:p w:rsidR="00133D60" w:rsidRPr="00171960" w:rsidRDefault="00133D60" w:rsidP="008B2F28">
      <w:pPr>
        <w:numPr>
          <w:ilvl w:val="0"/>
          <w:numId w:val="55"/>
        </w:numPr>
        <w:pBdr>
          <w:top w:val="nil"/>
          <w:left w:val="nil"/>
          <w:bottom w:val="nil"/>
          <w:right w:val="nil"/>
          <w:between w:val="nil"/>
        </w:pBdr>
        <w:spacing w:after="120" w:line="276" w:lineRule="auto"/>
        <w:jc w:val="both"/>
        <w:rPr>
          <w:rFonts w:ascii="Times New Roman" w:hAnsi="Times New Roman" w:cs="Times New Roman"/>
        </w:rPr>
      </w:pPr>
      <w:r w:rsidRPr="00171960">
        <w:rPr>
          <w:rFonts w:ascii="Times New Roman" w:hAnsi="Times New Roman" w:cs="Times New Roman"/>
          <w:szCs w:val="20"/>
        </w:rPr>
        <w:t>a mindennapi sporttevékenységébe tudatosan beépíti a korrekciós gyakorlatokat.</w:t>
      </w:r>
    </w:p>
    <w:p w:rsidR="00133D60" w:rsidRPr="00171960" w:rsidRDefault="00133D60" w:rsidP="00133D60">
      <w:pPr>
        <w:spacing w:after="0"/>
        <w:rPr>
          <w:rFonts w:ascii="Times New Roman" w:hAnsi="Times New Roman" w:cs="Times New Roman"/>
          <w:b/>
        </w:rPr>
      </w:pPr>
      <w:r w:rsidRPr="00171960">
        <w:rPr>
          <w:rFonts w:ascii="Times New Roman" w:hAnsi="Times New Roman" w:cs="Times New Roman"/>
          <w:b/>
        </w:rPr>
        <w:t>A témakör tanulása eredményeként a tanuló:</w:t>
      </w:r>
    </w:p>
    <w:p w:rsidR="00133D60" w:rsidRPr="00171960" w:rsidRDefault="00133D60" w:rsidP="008B2F28">
      <w:pPr>
        <w:numPr>
          <w:ilvl w:val="0"/>
          <w:numId w:val="5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az elsajátított egy (vagy több) úszásnemben helyes technikával, készségszinten úszik;</w:t>
      </w:r>
    </w:p>
    <w:p w:rsidR="00133D60" w:rsidRPr="00171960" w:rsidRDefault="00133D60" w:rsidP="008B2F28">
      <w:pPr>
        <w:numPr>
          <w:ilvl w:val="0"/>
          <w:numId w:val="5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rendszeresen végez számára megfelelő vízi játékokat, és hajt végre úszástechnikákat;</w:t>
      </w:r>
    </w:p>
    <w:p w:rsidR="00133D60" w:rsidRPr="00171960" w:rsidRDefault="00133D60" w:rsidP="008B2F28">
      <w:pPr>
        <w:numPr>
          <w:ilvl w:val="0"/>
          <w:numId w:val="53"/>
        </w:numPr>
        <w:spacing w:after="120" w:line="276" w:lineRule="auto"/>
        <w:contextualSpacing/>
        <w:jc w:val="both"/>
        <w:rPr>
          <w:rFonts w:ascii="Times New Roman" w:hAnsi="Times New Roman" w:cs="Times New Roman"/>
        </w:rPr>
      </w:pPr>
      <w:r w:rsidRPr="00171960">
        <w:rPr>
          <w:rFonts w:ascii="Times New Roman" w:hAnsi="Times New Roman" w:cs="Times New Roman"/>
        </w:rPr>
        <w:t>tudatosan, összehangoltan végzi a korrekciós gyakorlatait és uszodai tevékenységét, azok megvalósítása automatikussá, mindennapi életének részévé válik.</w:t>
      </w:r>
    </w:p>
    <w:p w:rsidR="00133D60" w:rsidRPr="00171960" w:rsidRDefault="00133D60" w:rsidP="00133D60">
      <w:pPr>
        <w:spacing w:after="0"/>
        <w:rPr>
          <w:rFonts w:ascii="Times New Roman" w:eastAsia="Cambria" w:hAnsi="Times New Roman" w:cs="Times New Roman"/>
          <w:b/>
          <w:smallCaps/>
        </w:rPr>
      </w:pPr>
    </w:p>
    <w:p w:rsidR="00133D60" w:rsidRPr="00171960" w:rsidRDefault="00133D60" w:rsidP="00133D60">
      <w:pPr>
        <w:spacing w:after="0"/>
        <w:rPr>
          <w:rFonts w:ascii="Times New Roman" w:eastAsia="Cambria" w:hAnsi="Times New Roman" w:cs="Times New Roman"/>
          <w:b/>
          <w:smallCaps/>
        </w:rPr>
      </w:pPr>
      <w:r w:rsidRPr="00171960">
        <w:rPr>
          <w:rFonts w:ascii="Times New Roman" w:eastAsia="Cambria" w:hAnsi="Times New Roman" w:cs="Times New Roman"/>
          <w:b/>
          <w:smallCaps/>
        </w:rPr>
        <w:t>Fejlesztési feladatok és ismeretek</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különböző uszodai tevékenységek szervezetre gyakorolt pozitív hatásainak és egészségtani kockázatainak megismerése.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öltözői rend és az uszodai magatartás, valamint a helyes higiéniai, öltözködési szokások automatizálása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balesetek megelőzésére tett intézkedések megismerése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víz szeretete mellett annak veszélyeinek megismerése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Alapvető vízből mentési, életmentési ismeretek elsajátítása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úszásnál érvényesülő hidrosztatikai és hidrodinamikai törvényszerűségekről alapvető ismeretek szerzése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kitartás, önfegyelem és küzdőképesség, valamint az állóképesség és a monotóniatűrés továbbfejlesztése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közösségi szellem fejlesztése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vízben végezhető játékok tanulása, az úszások megszerettetése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korábban tanult úszásnem(ek) folyamatos gyakorlása, technikájának javítása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(Amennyiben 1–6. osztályban tanult úszni.) Választott újabb úszásnem(ek) megtanulása és folyamatos gyakorlása</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vízilabdázás és egyéb vízben űzhető sportok megismerése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Aerob állóképesség fejlesztése az úszás ritmusának alakításával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Anaerob állóképesség fejlesztése rövid távok többszöri, erőteljes leúszásával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Segédeszközök felhasználásával, folyamatos hibajavítással, felzárkóztatással a tanulási folyamat hatékonyságának növelése</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Differenciált gyakorlás az egyéni fejlődésnek és a pszichés állapotnak megfelelően</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úszás specifikus bemelegítő, levezető, nyújtó gyakorlatainak összeállítása és végrehajtása tanári kontrollal</w:t>
      </w:r>
    </w:p>
    <w:p w:rsidR="00133D60" w:rsidRPr="00171960" w:rsidRDefault="00133D60" w:rsidP="008B2F28">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úszás és a vízilabda sportágtörténetének, jelentős külföldi és magyar személyiségeinek, olimpikonjainak megismerése</w:t>
      </w:r>
    </w:p>
    <w:p w:rsidR="00133D60" w:rsidRPr="00171960" w:rsidRDefault="00133D60" w:rsidP="00133D60">
      <w:pPr>
        <w:spacing w:after="0"/>
        <w:rPr>
          <w:rFonts w:ascii="Times New Roman" w:eastAsia="Cambria" w:hAnsi="Times New Roman" w:cs="Times New Roman"/>
          <w:b/>
          <w:smallCaps/>
        </w:rPr>
      </w:pPr>
      <w:r w:rsidRPr="00171960">
        <w:rPr>
          <w:rFonts w:ascii="Times New Roman" w:eastAsia="Cambria" w:hAnsi="Times New Roman" w:cs="Times New Roman"/>
          <w:b/>
          <w:smallCaps/>
        </w:rPr>
        <w:t>Fogalmak</w:t>
      </w:r>
    </w:p>
    <w:p w:rsidR="00133D60" w:rsidRPr="00171960" w:rsidRDefault="00133D60" w:rsidP="00133D60">
      <w:pPr>
        <w:pBdr>
          <w:top w:val="nil"/>
          <w:left w:val="nil"/>
          <w:bottom w:val="nil"/>
          <w:right w:val="nil"/>
          <w:between w:val="nil"/>
        </w:pBdr>
        <w:rPr>
          <w:rFonts w:ascii="Times New Roman" w:hAnsi="Times New Roman" w:cs="Times New Roman"/>
        </w:rPr>
      </w:pPr>
      <w:r w:rsidRPr="00171960">
        <w:rPr>
          <w:rFonts w:ascii="Times New Roman" w:hAnsi="Times New Roman" w:cs="Times New Roman"/>
        </w:rPr>
        <w:t>aerob és anaerob állóképesség, vízilabda, vízből mentés, hidrosztatika, hidrodinamika</w:t>
      </w:r>
    </w:p>
    <w:p w:rsidR="00133D60" w:rsidRPr="00171960" w:rsidRDefault="00133D60" w:rsidP="00133D60">
      <w:pPr>
        <w:spacing w:after="0"/>
        <w:rPr>
          <w:rFonts w:ascii="Times New Roman" w:hAnsi="Times New Roman" w:cs="Times New Roman"/>
        </w:rPr>
      </w:pPr>
      <w:r w:rsidRPr="00171960">
        <w:rPr>
          <w:rFonts w:ascii="Times New Roman" w:eastAsia="Cambria" w:hAnsi="Times New Roman" w:cs="Times New Roman"/>
          <w:b/>
        </w:rPr>
        <w:t>A gyógytestnevelés-órán</w:t>
      </w:r>
      <w:r w:rsidRPr="00171960">
        <w:rPr>
          <w:rFonts w:ascii="Times New Roman" w:hAnsi="Times New Roman" w:cs="Times New Roman"/>
          <w:b/>
        </w:rPr>
        <w:t xml:space="preserve"> </w:t>
      </w:r>
      <w:r w:rsidRPr="00171960">
        <w:rPr>
          <w:rFonts w:ascii="Times New Roman" w:hAnsi="Times New Roman" w:cs="Times New Roman"/>
        </w:rPr>
        <w:t>a különböző úszásnemek technikajavító gyakorlatai, valamint az egyéb vízben végzett gyakorlatok alkalmazásával, a tanuló elváltozásainak figyelembevételével valósul meg a tartó- és mozgatószervrendszer izomzatának erősítése, a légzőrendszer fejlesztése, az állóképesség növelése.</w:t>
      </w:r>
    </w:p>
    <w:p w:rsidR="00133D60" w:rsidRPr="00171960" w:rsidRDefault="00732F64" w:rsidP="00133D60">
      <w:pPr>
        <w:spacing w:before="480" w:after="0"/>
        <w:ind w:left="1066" w:hanging="1066"/>
        <w:rPr>
          <w:rFonts w:ascii="Times New Roman" w:eastAsia="Cambria" w:hAnsi="Times New Roman" w:cs="Times New Roman"/>
          <w:b/>
          <w:i/>
          <w:smallCaps/>
          <w:sz w:val="28"/>
          <w:szCs w:val="28"/>
        </w:rPr>
      </w:pPr>
      <w:r w:rsidRPr="00171960">
        <w:rPr>
          <w:rFonts w:ascii="Times New Roman" w:eastAsia="Cambria" w:hAnsi="Times New Roman" w:cs="Times New Roman"/>
          <w:b/>
          <w:i/>
          <w:smallCaps/>
          <w:sz w:val="28"/>
          <w:szCs w:val="28"/>
        </w:rPr>
        <w:t>Továbbhaladás feltételei</w:t>
      </w:r>
      <w:r w:rsidR="00C60155" w:rsidRPr="00171960">
        <w:rPr>
          <w:rFonts w:ascii="Times New Roman" w:eastAsia="Cambria" w:hAnsi="Times New Roman" w:cs="Times New Roman"/>
          <w:b/>
          <w:i/>
          <w:smallCaps/>
          <w:sz w:val="28"/>
          <w:szCs w:val="28"/>
        </w:rPr>
        <w:t>, minimum követelmények 7. osztály végén</w:t>
      </w:r>
    </w:p>
    <w:p w:rsidR="00732F64" w:rsidRPr="00171960" w:rsidRDefault="00732F64" w:rsidP="00732F64">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megnevez és bemutat egyszerű relaxációs gyakorlatokat;</w:t>
      </w:r>
    </w:p>
    <w:p w:rsidR="00732F64" w:rsidRPr="00171960" w:rsidRDefault="00732F64" w:rsidP="00732F64">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szCs w:val="20"/>
        </w:rPr>
        <w:t>a mindennapi sporttevékenységébe tudatosan beépíti a korrekciós gyakorlatokat;</w:t>
      </w:r>
    </w:p>
    <w:p w:rsidR="00732F64" w:rsidRPr="00171960" w:rsidRDefault="00732F64" w:rsidP="00732F64">
      <w:pPr>
        <w:numPr>
          <w:ilvl w:val="0"/>
          <w:numId w:val="58"/>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a helyes testtartás egészségre gyakorolt pozitív hatásai ismeretében önállóan is kezdeményez ilyen tevékenységet.</w:t>
      </w:r>
    </w:p>
    <w:p w:rsidR="00732F64" w:rsidRPr="00171960" w:rsidRDefault="00732F64" w:rsidP="00732F64">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futótechnikája – összefüggő cselekvéssor részeként – eltérést mutat a vágta- és a tartós futás közben;</w:t>
      </w:r>
    </w:p>
    <w:p w:rsidR="00732F64" w:rsidRPr="00171960" w:rsidRDefault="00732F64" w:rsidP="00732F64">
      <w:pPr>
        <w:numPr>
          <w:ilvl w:val="0"/>
          <w:numId w:val="58"/>
        </w:numPr>
        <w:pBdr>
          <w:top w:val="nil"/>
          <w:left w:val="nil"/>
          <w:bottom w:val="nil"/>
          <w:right w:val="nil"/>
          <w:between w:val="nil"/>
        </w:pBdr>
        <w:spacing w:after="120" w:line="276" w:lineRule="auto"/>
        <w:jc w:val="both"/>
        <w:rPr>
          <w:rFonts w:ascii="Times New Roman" w:hAnsi="Times New Roman" w:cs="Times New Roman"/>
        </w:rPr>
      </w:pPr>
      <w:r w:rsidRPr="00171960">
        <w:rPr>
          <w:rFonts w:ascii="Times New Roman" w:hAnsi="Times New Roman" w:cs="Times New Roman"/>
        </w:rPr>
        <w:t>magabiztosan alkalmazza a távol- és magasugrás, valamint a kislabdahajítás és súlylökés – számára megfelelő – technikáit.</w:t>
      </w:r>
    </w:p>
    <w:p w:rsidR="00732F64" w:rsidRPr="00171960" w:rsidRDefault="00732F64" w:rsidP="00732F64">
      <w:pPr>
        <w:numPr>
          <w:ilvl w:val="0"/>
          <w:numId w:val="58"/>
        </w:numPr>
        <w:pBdr>
          <w:top w:val="nil"/>
          <w:left w:val="nil"/>
          <w:bottom w:val="nil"/>
          <w:right w:val="nil"/>
          <w:between w:val="nil"/>
        </w:pBdr>
        <w:spacing w:after="120" w:line="276" w:lineRule="auto"/>
        <w:jc w:val="both"/>
        <w:rPr>
          <w:rFonts w:ascii="Times New Roman" w:hAnsi="Times New Roman" w:cs="Times New Roman"/>
        </w:rPr>
      </w:pPr>
      <w:r w:rsidRPr="00171960">
        <w:rPr>
          <w:rFonts w:ascii="Times New Roman" w:hAnsi="Times New Roman" w:cs="Times New Roman"/>
        </w:rPr>
        <w:t>segítségadással képes egy-egy általa kiválasztott tornaelem bemutatására és a tanult elemekből önállóan alkotott gyakorlatsor kivitelezésére.</w:t>
      </w:r>
    </w:p>
    <w:p w:rsidR="00732F64" w:rsidRPr="00171960" w:rsidRDefault="00732F64" w:rsidP="00732F64">
      <w:pPr>
        <w:numPr>
          <w:ilvl w:val="0"/>
          <w:numId w:val="58"/>
        </w:numPr>
        <w:spacing w:after="0" w:line="276" w:lineRule="auto"/>
        <w:jc w:val="both"/>
        <w:rPr>
          <w:rFonts w:ascii="Times New Roman" w:hAnsi="Times New Roman" w:cs="Times New Roman"/>
        </w:rPr>
      </w:pPr>
      <w:r w:rsidRPr="00171960">
        <w:rPr>
          <w:rFonts w:ascii="Times New Roman" w:hAnsi="Times New Roman" w:cs="Times New Roman"/>
        </w:rPr>
        <w:t>a sportjátékok előkészítő kisjátékaiban tudatosan és célszerűen alkalmazza a technikai és taktikai elemeket;</w:t>
      </w:r>
    </w:p>
    <w:p w:rsidR="00732F64" w:rsidRPr="00171960" w:rsidRDefault="00732F64" w:rsidP="00732F64">
      <w:pPr>
        <w:numPr>
          <w:ilvl w:val="0"/>
          <w:numId w:val="58"/>
        </w:numPr>
        <w:spacing w:after="0" w:line="276" w:lineRule="auto"/>
        <w:jc w:val="both"/>
        <w:rPr>
          <w:rFonts w:ascii="Times New Roman" w:hAnsi="Times New Roman" w:cs="Times New Roman"/>
        </w:rPr>
      </w:pPr>
      <w:r w:rsidRPr="00171960">
        <w:rPr>
          <w:rFonts w:ascii="Times New Roman" w:hAnsi="Times New Roman" w:cs="Times New Roman"/>
        </w:rPr>
        <w:t>a testnevelési és sportjáték közben célszerű, hatékony játék- és együttműködési készséget mutat;</w:t>
      </w:r>
    </w:p>
    <w:p w:rsidR="00732F64" w:rsidRPr="00171960" w:rsidRDefault="00732F64" w:rsidP="00732F64">
      <w:pPr>
        <w:numPr>
          <w:ilvl w:val="0"/>
          <w:numId w:val="58"/>
        </w:numPr>
        <w:spacing w:after="120" w:line="276" w:lineRule="auto"/>
        <w:jc w:val="both"/>
        <w:rPr>
          <w:rFonts w:ascii="Times New Roman" w:hAnsi="Times New Roman" w:cs="Times New Roman"/>
        </w:rPr>
      </w:pPr>
      <w:r w:rsidRPr="00171960">
        <w:rPr>
          <w:rFonts w:ascii="Times New Roman" w:hAnsi="Times New Roman" w:cs="Times New Roman"/>
        </w:rPr>
        <w:t>a tanult testnevelési és népi játékok mellett folyamatosan, jól koordináltan végzi a választott sportjátékokat.</w:t>
      </w:r>
    </w:p>
    <w:p w:rsidR="00732F64" w:rsidRPr="00171960" w:rsidRDefault="00732F64" w:rsidP="00732F64">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küzdő jellegű feladatokban életkorának megfelelő asszertivitást mutatva tudatosan és célszerűen alkalmazza a támadó és védő szerepeknek megfelelő technikai és taktikai elemeket;</w:t>
      </w:r>
    </w:p>
    <w:p w:rsidR="00732F64" w:rsidRPr="00171960" w:rsidRDefault="00732F64" w:rsidP="00732F64">
      <w:pPr>
        <w:numPr>
          <w:ilvl w:val="0"/>
          <w:numId w:val="58"/>
        </w:numPr>
        <w:pBdr>
          <w:top w:val="nil"/>
          <w:left w:val="nil"/>
          <w:bottom w:val="nil"/>
          <w:right w:val="nil"/>
          <w:between w:val="nil"/>
        </w:pBdr>
        <w:spacing w:after="120" w:line="276" w:lineRule="auto"/>
        <w:jc w:val="both"/>
        <w:rPr>
          <w:rFonts w:ascii="Times New Roman" w:hAnsi="Times New Roman" w:cs="Times New Roman"/>
        </w:rPr>
      </w:pPr>
      <w:r w:rsidRPr="00171960">
        <w:rPr>
          <w:rFonts w:ascii="Times New Roman" w:hAnsi="Times New Roman" w:cs="Times New Roman"/>
        </w:rPr>
        <w:t>a tanári irányítást követve, a mozgás sebességét növelve hajt végre önvédelmi fogásokat, ütéseket, rúgásokat, védéseket és ellentámadásokat.</w:t>
      </w:r>
    </w:p>
    <w:p w:rsidR="00732F64" w:rsidRPr="00171960" w:rsidRDefault="00732F64" w:rsidP="00732F64">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ellenőrzött tevékenység keretében rendszeresen mozog, edz, sportol a szabad levegőn, egyúttal tudatosan felkészül az időjárás kellemetlen hatásainak elviselésére sportolás közben;</w:t>
      </w:r>
    </w:p>
    <w:p w:rsidR="00732F64" w:rsidRPr="00171960" w:rsidRDefault="00732F64" w:rsidP="00732F64">
      <w:pPr>
        <w:numPr>
          <w:ilvl w:val="0"/>
          <w:numId w:val="58"/>
        </w:numPr>
        <w:spacing w:after="120" w:line="276" w:lineRule="auto"/>
        <w:jc w:val="both"/>
        <w:rPr>
          <w:rFonts w:ascii="Times New Roman" w:hAnsi="Times New Roman" w:cs="Times New Roman"/>
        </w:rPr>
      </w:pPr>
      <w:r w:rsidRPr="00171960">
        <w:rPr>
          <w:rFonts w:ascii="Times New Roman" w:hAnsi="Times New Roman" w:cs="Times New Roman"/>
        </w:rPr>
        <w:t>a szabadban végzett foglalkozások során nem csupán ügyel környezete tisztaságára és rendjére, hanem erre felhívja társai figyelmét is.</w:t>
      </w:r>
    </w:p>
    <w:p w:rsidR="00732F64" w:rsidRPr="00171960" w:rsidRDefault="00732F64" w:rsidP="00732F64">
      <w:pPr>
        <w:spacing w:after="120" w:line="276" w:lineRule="auto"/>
        <w:ind w:left="360"/>
        <w:jc w:val="both"/>
        <w:rPr>
          <w:rFonts w:ascii="Times New Roman" w:hAnsi="Times New Roman" w:cs="Times New Roman"/>
        </w:rPr>
      </w:pPr>
      <w:r w:rsidRPr="00171960">
        <w:rPr>
          <w:rFonts w:ascii="Times New Roman" w:hAnsi="Times New Roman" w:cs="Times New Roman"/>
        </w:rPr>
        <w:t>( Ha a feltételek adottak)</w:t>
      </w:r>
    </w:p>
    <w:p w:rsidR="00732F64" w:rsidRPr="00171960" w:rsidRDefault="00732F64" w:rsidP="00732F64">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az elsajátított egy (vagy több) úszásnemben helyes technikával, készségszinten úszik;</w:t>
      </w:r>
    </w:p>
    <w:p w:rsidR="00732F64" w:rsidRPr="00171960" w:rsidRDefault="00732F64" w:rsidP="00732F64">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rendszeresen végez számára megfelelő vízi játékokat, és hajt végre úszástechnikákat;</w:t>
      </w:r>
    </w:p>
    <w:p w:rsidR="00133D60" w:rsidRPr="00171960" w:rsidRDefault="00732F64" w:rsidP="00732F64">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tudatosan, összehangoltan végzi a korrekciós gyakorlatait és uszodai tevékenységét, azok megvalósítása automatikussá, mindennapi életének részévé válik</w:t>
      </w:r>
    </w:p>
    <w:p w:rsidR="00C60155" w:rsidRPr="00171960" w:rsidRDefault="00C60155" w:rsidP="00C60155">
      <w:pPr>
        <w:pStyle w:val="Listaszerbekezds"/>
        <w:spacing w:line="240" w:lineRule="auto"/>
        <w:jc w:val="center"/>
        <w:rPr>
          <w:rFonts w:ascii="Times New Roman" w:hAnsi="Times New Roman" w:cs="Times New Roman"/>
          <w:b/>
          <w:i/>
          <w:sz w:val="32"/>
          <w:szCs w:val="32"/>
        </w:rPr>
      </w:pPr>
    </w:p>
    <w:p w:rsidR="00C60155" w:rsidRPr="00171960" w:rsidRDefault="00C60155" w:rsidP="00C60155">
      <w:pPr>
        <w:pStyle w:val="Listaszerbekezds"/>
        <w:spacing w:line="240" w:lineRule="auto"/>
        <w:jc w:val="center"/>
        <w:rPr>
          <w:rFonts w:ascii="Times New Roman" w:hAnsi="Times New Roman" w:cs="Times New Roman"/>
          <w:b/>
          <w:i/>
          <w:sz w:val="32"/>
          <w:szCs w:val="32"/>
        </w:rPr>
      </w:pPr>
    </w:p>
    <w:p w:rsidR="00C60155" w:rsidRPr="00171960" w:rsidRDefault="00C60155" w:rsidP="00C60155">
      <w:pPr>
        <w:pStyle w:val="Listaszerbekezds"/>
        <w:spacing w:line="240" w:lineRule="auto"/>
        <w:jc w:val="center"/>
        <w:rPr>
          <w:rFonts w:ascii="Times New Roman" w:hAnsi="Times New Roman" w:cs="Times New Roman"/>
          <w:b/>
          <w:i/>
          <w:sz w:val="32"/>
          <w:szCs w:val="32"/>
        </w:rPr>
      </w:pPr>
    </w:p>
    <w:p w:rsidR="00C60155" w:rsidRPr="00171960" w:rsidRDefault="00C60155" w:rsidP="00C60155">
      <w:pPr>
        <w:pStyle w:val="Listaszerbekezds"/>
        <w:spacing w:line="240" w:lineRule="auto"/>
        <w:jc w:val="center"/>
        <w:rPr>
          <w:rFonts w:ascii="Times New Roman" w:hAnsi="Times New Roman" w:cs="Times New Roman"/>
          <w:b/>
          <w:i/>
          <w:sz w:val="32"/>
          <w:szCs w:val="32"/>
        </w:rPr>
      </w:pPr>
    </w:p>
    <w:p w:rsidR="00C60155" w:rsidRPr="00171960" w:rsidRDefault="00C60155" w:rsidP="00C60155">
      <w:pPr>
        <w:pStyle w:val="Listaszerbekezds"/>
        <w:spacing w:line="240" w:lineRule="auto"/>
        <w:jc w:val="center"/>
        <w:rPr>
          <w:rFonts w:ascii="Times New Roman" w:hAnsi="Times New Roman" w:cs="Times New Roman"/>
          <w:b/>
          <w:i/>
          <w:sz w:val="32"/>
          <w:szCs w:val="32"/>
        </w:rPr>
      </w:pPr>
    </w:p>
    <w:p w:rsidR="00C60155" w:rsidRPr="00171960" w:rsidRDefault="00C60155" w:rsidP="00C60155">
      <w:pPr>
        <w:pStyle w:val="Listaszerbekezds"/>
        <w:spacing w:line="240" w:lineRule="auto"/>
        <w:jc w:val="center"/>
        <w:rPr>
          <w:rFonts w:ascii="Times New Roman" w:hAnsi="Times New Roman" w:cs="Times New Roman"/>
          <w:b/>
          <w:i/>
          <w:sz w:val="32"/>
          <w:szCs w:val="32"/>
        </w:rPr>
      </w:pPr>
    </w:p>
    <w:p w:rsidR="00C60155" w:rsidRPr="00171960" w:rsidRDefault="00C60155" w:rsidP="00C60155">
      <w:pPr>
        <w:pStyle w:val="Listaszerbekezds"/>
        <w:spacing w:line="240" w:lineRule="auto"/>
        <w:jc w:val="center"/>
        <w:rPr>
          <w:rFonts w:ascii="Times New Roman" w:hAnsi="Times New Roman" w:cs="Times New Roman"/>
          <w:b/>
          <w:i/>
          <w:sz w:val="32"/>
          <w:szCs w:val="32"/>
        </w:rPr>
      </w:pPr>
    </w:p>
    <w:p w:rsidR="00C60155" w:rsidRPr="00171960" w:rsidRDefault="00C60155" w:rsidP="00C60155">
      <w:pPr>
        <w:pStyle w:val="Listaszerbekezds"/>
        <w:spacing w:line="240" w:lineRule="auto"/>
        <w:jc w:val="center"/>
        <w:rPr>
          <w:rFonts w:ascii="Times New Roman" w:hAnsi="Times New Roman" w:cs="Times New Roman"/>
          <w:b/>
          <w:i/>
          <w:sz w:val="32"/>
          <w:szCs w:val="32"/>
        </w:rPr>
      </w:pPr>
    </w:p>
    <w:p w:rsidR="00C60155" w:rsidRPr="00171960" w:rsidRDefault="00C60155" w:rsidP="00C60155">
      <w:pPr>
        <w:pStyle w:val="Listaszerbekezds"/>
        <w:spacing w:line="240" w:lineRule="auto"/>
        <w:jc w:val="center"/>
        <w:rPr>
          <w:rFonts w:ascii="Times New Roman" w:hAnsi="Times New Roman" w:cs="Times New Roman"/>
          <w:b/>
          <w:i/>
          <w:sz w:val="32"/>
          <w:szCs w:val="32"/>
        </w:rPr>
      </w:pPr>
    </w:p>
    <w:p w:rsidR="00C60155" w:rsidRPr="00171960" w:rsidRDefault="00C60155" w:rsidP="00C60155">
      <w:pPr>
        <w:pStyle w:val="Listaszerbekezds"/>
        <w:spacing w:line="240" w:lineRule="auto"/>
        <w:jc w:val="center"/>
        <w:rPr>
          <w:rFonts w:ascii="Times New Roman" w:hAnsi="Times New Roman" w:cs="Times New Roman"/>
          <w:b/>
          <w:i/>
          <w:sz w:val="32"/>
          <w:szCs w:val="32"/>
        </w:rPr>
      </w:pPr>
    </w:p>
    <w:p w:rsidR="00C60155" w:rsidRPr="00171960" w:rsidRDefault="00C60155" w:rsidP="00C60155">
      <w:pPr>
        <w:pStyle w:val="Listaszerbekezds"/>
        <w:spacing w:line="240" w:lineRule="auto"/>
        <w:jc w:val="center"/>
        <w:rPr>
          <w:rFonts w:ascii="Times New Roman" w:hAnsi="Times New Roman" w:cs="Times New Roman"/>
          <w:b/>
          <w:i/>
          <w:sz w:val="32"/>
          <w:szCs w:val="32"/>
        </w:rPr>
      </w:pPr>
    </w:p>
    <w:p w:rsidR="00C60155" w:rsidRPr="00171960" w:rsidRDefault="00C60155" w:rsidP="00C60155">
      <w:pPr>
        <w:pStyle w:val="Listaszerbekezds"/>
        <w:spacing w:line="240" w:lineRule="auto"/>
        <w:jc w:val="center"/>
        <w:rPr>
          <w:rFonts w:ascii="Times New Roman" w:hAnsi="Times New Roman" w:cs="Times New Roman"/>
          <w:b/>
          <w:i/>
          <w:sz w:val="32"/>
          <w:szCs w:val="32"/>
        </w:rPr>
      </w:pPr>
    </w:p>
    <w:p w:rsidR="00C60155" w:rsidRPr="00171960" w:rsidRDefault="00C60155" w:rsidP="00C60155">
      <w:pPr>
        <w:pStyle w:val="Listaszerbekezds"/>
        <w:spacing w:line="240" w:lineRule="auto"/>
        <w:jc w:val="center"/>
        <w:rPr>
          <w:rFonts w:ascii="Times New Roman" w:hAnsi="Times New Roman" w:cs="Times New Roman"/>
          <w:b/>
          <w:i/>
          <w:sz w:val="32"/>
          <w:szCs w:val="32"/>
        </w:rPr>
      </w:pPr>
    </w:p>
    <w:p w:rsidR="00C60155" w:rsidRPr="00171960" w:rsidRDefault="00C60155" w:rsidP="00C60155">
      <w:pPr>
        <w:pStyle w:val="Listaszerbekezds"/>
        <w:spacing w:line="240" w:lineRule="auto"/>
        <w:jc w:val="center"/>
        <w:rPr>
          <w:rFonts w:ascii="Times New Roman" w:hAnsi="Times New Roman" w:cs="Times New Roman"/>
          <w:b/>
          <w:i/>
          <w:sz w:val="32"/>
          <w:szCs w:val="32"/>
        </w:rPr>
      </w:pPr>
    </w:p>
    <w:p w:rsidR="00C60155" w:rsidRPr="00171960" w:rsidRDefault="00C60155" w:rsidP="00C60155">
      <w:pPr>
        <w:pStyle w:val="Listaszerbekezds"/>
        <w:spacing w:line="240" w:lineRule="auto"/>
        <w:jc w:val="center"/>
        <w:rPr>
          <w:rFonts w:ascii="Times New Roman" w:hAnsi="Times New Roman" w:cs="Times New Roman"/>
          <w:b/>
          <w:i/>
          <w:sz w:val="32"/>
          <w:szCs w:val="32"/>
        </w:rPr>
      </w:pPr>
      <w:r w:rsidRPr="00171960">
        <w:rPr>
          <w:rFonts w:ascii="Times New Roman" w:hAnsi="Times New Roman" w:cs="Times New Roman"/>
          <w:b/>
          <w:i/>
          <w:sz w:val="32"/>
          <w:szCs w:val="32"/>
        </w:rPr>
        <w:t>TESTNEVELÉS</w:t>
      </w:r>
    </w:p>
    <w:p w:rsidR="00C60155" w:rsidRPr="00171960" w:rsidRDefault="00C60155" w:rsidP="00C60155">
      <w:pPr>
        <w:pStyle w:val="Listaszerbekezds"/>
        <w:spacing w:line="240" w:lineRule="auto"/>
        <w:jc w:val="center"/>
        <w:rPr>
          <w:rFonts w:ascii="Times New Roman" w:hAnsi="Times New Roman" w:cs="Times New Roman"/>
          <w:b/>
          <w:i/>
          <w:sz w:val="32"/>
          <w:szCs w:val="32"/>
        </w:rPr>
      </w:pPr>
    </w:p>
    <w:p w:rsidR="00C60155" w:rsidRPr="00171960" w:rsidRDefault="00C60155" w:rsidP="00C60155">
      <w:pPr>
        <w:pStyle w:val="Listaszerbekezds"/>
        <w:autoSpaceDE w:val="0"/>
        <w:autoSpaceDN w:val="0"/>
        <w:adjustRightInd w:val="0"/>
        <w:spacing w:after="0" w:line="240" w:lineRule="auto"/>
        <w:jc w:val="center"/>
        <w:rPr>
          <w:rFonts w:ascii="Times New Roman" w:hAnsi="Times New Roman" w:cs="Times New Roman"/>
          <w:b/>
          <w:i/>
          <w:sz w:val="32"/>
          <w:szCs w:val="32"/>
        </w:rPr>
      </w:pPr>
      <w:r w:rsidRPr="00171960">
        <w:rPr>
          <w:rFonts w:ascii="Times New Roman" w:hAnsi="Times New Roman" w:cs="Times New Roman"/>
          <w:b/>
          <w:i/>
          <w:sz w:val="32"/>
          <w:szCs w:val="32"/>
        </w:rPr>
        <w:t>8. ÉVFOLYAM</w:t>
      </w:r>
    </w:p>
    <w:p w:rsidR="00C60155" w:rsidRPr="00171960" w:rsidRDefault="00C60155" w:rsidP="00C60155">
      <w:pPr>
        <w:pStyle w:val="Listaszerbekezds"/>
        <w:autoSpaceDE w:val="0"/>
        <w:autoSpaceDN w:val="0"/>
        <w:adjustRightInd w:val="0"/>
        <w:spacing w:after="0" w:line="240" w:lineRule="auto"/>
        <w:jc w:val="both"/>
        <w:rPr>
          <w:rFonts w:ascii="Times New Roman" w:hAnsi="Times New Roman" w:cs="Times New Roman"/>
          <w:b/>
          <w:bCs/>
          <w:sz w:val="24"/>
          <w:szCs w:val="24"/>
        </w:rPr>
      </w:pPr>
    </w:p>
    <w:p w:rsidR="00C60155" w:rsidRPr="00171960" w:rsidRDefault="00C60155" w:rsidP="00C60155">
      <w:pPr>
        <w:pStyle w:val="Listaszerbekezds"/>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b/>
          <w:bCs/>
          <w:sz w:val="24"/>
          <w:szCs w:val="24"/>
        </w:rPr>
        <w:t>ÉVFOLYAM</w:t>
      </w:r>
      <w:r w:rsidRPr="00171960">
        <w:rPr>
          <w:rFonts w:ascii="Times New Roman" w:hAnsi="Times New Roman" w:cs="Times New Roman"/>
          <w:sz w:val="24"/>
          <w:szCs w:val="24"/>
        </w:rPr>
        <w:t>: 8. évfolyam</w:t>
      </w:r>
    </w:p>
    <w:p w:rsidR="00C60155" w:rsidRPr="00171960" w:rsidRDefault="00C60155" w:rsidP="00C60155">
      <w:pPr>
        <w:pStyle w:val="Listaszerbekezds"/>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b/>
          <w:bCs/>
          <w:sz w:val="24"/>
          <w:szCs w:val="24"/>
        </w:rPr>
        <w:t>TANÍTÁSI HETEK SZÁMA</w:t>
      </w:r>
      <w:r w:rsidRPr="00171960">
        <w:rPr>
          <w:rFonts w:ascii="Times New Roman" w:hAnsi="Times New Roman" w:cs="Times New Roman"/>
          <w:sz w:val="24"/>
          <w:szCs w:val="24"/>
        </w:rPr>
        <w:t>: 36</w:t>
      </w:r>
    </w:p>
    <w:p w:rsidR="00C60155" w:rsidRPr="00171960" w:rsidRDefault="00C60155" w:rsidP="00C60155">
      <w:pPr>
        <w:pStyle w:val="Listaszerbekezds"/>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b/>
          <w:bCs/>
          <w:sz w:val="24"/>
          <w:szCs w:val="24"/>
        </w:rPr>
        <w:t>HETI ÓRASZÁM</w:t>
      </w:r>
      <w:r w:rsidRPr="00171960">
        <w:rPr>
          <w:rFonts w:ascii="Times New Roman" w:hAnsi="Times New Roman" w:cs="Times New Roman"/>
          <w:sz w:val="24"/>
          <w:szCs w:val="24"/>
        </w:rPr>
        <w:t>: 5  ( 4 óra+ 1 óra sportkör)</w:t>
      </w:r>
    </w:p>
    <w:p w:rsidR="00C60155" w:rsidRPr="00171960" w:rsidRDefault="00C60155" w:rsidP="00C60155">
      <w:pPr>
        <w:pStyle w:val="Listaszerbekezds"/>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b/>
          <w:bCs/>
          <w:sz w:val="24"/>
          <w:szCs w:val="24"/>
        </w:rPr>
        <w:t>ÉVI ÖSSZÓRASZÁM</w:t>
      </w:r>
      <w:r w:rsidRPr="00171960">
        <w:rPr>
          <w:rFonts w:ascii="Times New Roman" w:hAnsi="Times New Roman" w:cs="Times New Roman"/>
          <w:sz w:val="24"/>
          <w:szCs w:val="24"/>
        </w:rPr>
        <w:t>: 180</w:t>
      </w:r>
    </w:p>
    <w:p w:rsidR="00C60155" w:rsidRPr="00171960" w:rsidRDefault="00C60155" w:rsidP="00C60155">
      <w:pPr>
        <w:pStyle w:val="Listaszerbekezds"/>
        <w:autoSpaceDE w:val="0"/>
        <w:autoSpaceDN w:val="0"/>
        <w:adjustRightInd w:val="0"/>
        <w:spacing w:after="0" w:line="240" w:lineRule="auto"/>
        <w:jc w:val="both"/>
        <w:rPr>
          <w:rFonts w:ascii="Times New Roman" w:hAnsi="Times New Roman" w:cs="Times New Roman"/>
          <w:sz w:val="24"/>
          <w:szCs w:val="24"/>
        </w:rPr>
      </w:pPr>
    </w:p>
    <w:p w:rsidR="00C60155" w:rsidRPr="00171960" w:rsidRDefault="00C60155" w:rsidP="00C60155">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Ebből 80%=144 óra a kerettantervben meghatározott tananyag feldolgozása</w:t>
      </w:r>
    </w:p>
    <w:p w:rsidR="00C60155" w:rsidRPr="00171960" w:rsidRDefault="00C60155" w:rsidP="00C60155">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20%=36 óra az iskola érték- és célrendszerének megfelelő tananyag feldolgozása.</w:t>
      </w:r>
    </w:p>
    <w:p w:rsidR="00C60155" w:rsidRPr="00171960" w:rsidRDefault="00C60155" w:rsidP="00C60155">
      <w:pPr>
        <w:spacing w:before="480" w:after="0" w:line="240" w:lineRule="auto"/>
        <w:ind w:left="1066" w:hanging="1066"/>
        <w:jc w:val="both"/>
        <w:rPr>
          <w:rFonts w:ascii="Times New Roman" w:eastAsia="Cambria" w:hAnsi="Times New Roman" w:cs="Times New Roman"/>
          <w:b/>
          <w:smallCaps/>
          <w:sz w:val="28"/>
          <w:szCs w:val="28"/>
        </w:rPr>
      </w:pPr>
      <w:r w:rsidRPr="00171960">
        <w:rPr>
          <w:rFonts w:ascii="Times New Roman" w:eastAsia="Cambria" w:hAnsi="Times New Roman" w:cs="Times New Roman"/>
          <w:b/>
          <w:smallCaps/>
          <w:sz w:val="28"/>
          <w:szCs w:val="28"/>
        </w:rPr>
        <w:t>Témakörök</w:t>
      </w:r>
    </w:p>
    <w:tbl>
      <w:tblPr>
        <w:tblpPr w:leftFromText="141" w:rightFromText="141" w:vertAnchor="text" w:horzAnchor="page" w:tblpX="2261" w:tblpY="253"/>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tblGrid>
      <w:tr w:rsidR="00171960" w:rsidRPr="00171960" w:rsidTr="00010468">
        <w:tc>
          <w:tcPr>
            <w:tcW w:w="5949" w:type="dxa"/>
            <w:shd w:val="clear" w:color="auto" w:fill="DEEAF6" w:themeFill="accent1" w:themeFillTint="33"/>
          </w:tcPr>
          <w:p w:rsidR="00C60155" w:rsidRPr="00171960" w:rsidRDefault="00C60155" w:rsidP="00010468">
            <w:pPr>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Témakör neve</w:t>
            </w:r>
          </w:p>
        </w:tc>
        <w:tc>
          <w:tcPr>
            <w:tcW w:w="2126" w:type="dxa"/>
            <w:shd w:val="clear" w:color="auto" w:fill="DEEAF6" w:themeFill="accent1" w:themeFillTint="33"/>
          </w:tcPr>
          <w:p w:rsidR="00C60155" w:rsidRPr="00171960" w:rsidRDefault="00C60155" w:rsidP="00010468">
            <w:pPr>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Javasolt óraszám</w:t>
            </w:r>
          </w:p>
        </w:tc>
      </w:tr>
      <w:tr w:rsidR="00171960" w:rsidRPr="00171960" w:rsidTr="00010468">
        <w:tc>
          <w:tcPr>
            <w:tcW w:w="5949" w:type="dxa"/>
          </w:tcPr>
          <w:p w:rsidR="00C60155" w:rsidRPr="00171960" w:rsidRDefault="00C60155" w:rsidP="00010468">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Gimnasztika és rendgyakorlatok – prevenció, relaxáció</w:t>
            </w:r>
          </w:p>
        </w:tc>
        <w:tc>
          <w:tcPr>
            <w:tcW w:w="2126" w:type="dxa"/>
            <w:vAlign w:val="center"/>
          </w:tcPr>
          <w:p w:rsidR="00C60155" w:rsidRPr="00171960" w:rsidRDefault="00C60155" w:rsidP="00010468">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18+2</w:t>
            </w:r>
          </w:p>
        </w:tc>
      </w:tr>
      <w:tr w:rsidR="00171960" w:rsidRPr="00171960" w:rsidTr="00010468">
        <w:tc>
          <w:tcPr>
            <w:tcW w:w="5949" w:type="dxa"/>
          </w:tcPr>
          <w:p w:rsidR="00C60155" w:rsidRPr="00171960" w:rsidRDefault="00C60155" w:rsidP="00010468">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Atlétikai jellegű feladatmegoldások</w:t>
            </w:r>
          </w:p>
        </w:tc>
        <w:tc>
          <w:tcPr>
            <w:tcW w:w="2126" w:type="dxa"/>
            <w:vAlign w:val="center"/>
          </w:tcPr>
          <w:p w:rsidR="00C60155" w:rsidRPr="00171960" w:rsidRDefault="00C60155" w:rsidP="00010468">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23+2</w:t>
            </w:r>
          </w:p>
        </w:tc>
      </w:tr>
      <w:tr w:rsidR="00171960" w:rsidRPr="00171960" w:rsidTr="00010468">
        <w:tc>
          <w:tcPr>
            <w:tcW w:w="5949" w:type="dxa"/>
          </w:tcPr>
          <w:p w:rsidR="00C60155" w:rsidRPr="00171960" w:rsidRDefault="00C60155" w:rsidP="00010468">
            <w:pPr>
              <w:tabs>
                <w:tab w:val="left" w:pos="0"/>
              </w:tabs>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Torna jellegű feladatmegoldások</w:t>
            </w:r>
          </w:p>
        </w:tc>
        <w:tc>
          <w:tcPr>
            <w:tcW w:w="2126" w:type="dxa"/>
            <w:vAlign w:val="center"/>
          </w:tcPr>
          <w:p w:rsidR="00C60155" w:rsidRPr="00171960" w:rsidRDefault="00C60155" w:rsidP="00010468">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23+2</w:t>
            </w:r>
          </w:p>
        </w:tc>
      </w:tr>
      <w:tr w:rsidR="00171960" w:rsidRPr="00171960" w:rsidTr="00010468">
        <w:tc>
          <w:tcPr>
            <w:tcW w:w="5949" w:type="dxa"/>
          </w:tcPr>
          <w:p w:rsidR="00C60155" w:rsidRPr="00171960" w:rsidRDefault="00C60155" w:rsidP="00010468">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Sportjátékok</w:t>
            </w:r>
          </w:p>
        </w:tc>
        <w:tc>
          <w:tcPr>
            <w:tcW w:w="2126" w:type="dxa"/>
            <w:vAlign w:val="center"/>
          </w:tcPr>
          <w:p w:rsidR="00C60155" w:rsidRPr="00171960" w:rsidRDefault="00C60155" w:rsidP="00010468">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35</w:t>
            </w:r>
          </w:p>
        </w:tc>
      </w:tr>
      <w:tr w:rsidR="00171960" w:rsidRPr="00171960" w:rsidTr="00010468">
        <w:tc>
          <w:tcPr>
            <w:tcW w:w="5949" w:type="dxa"/>
          </w:tcPr>
          <w:p w:rsidR="00C60155" w:rsidRPr="00171960" w:rsidRDefault="00C60155" w:rsidP="00010468">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Testnevelési és népi játékok</w:t>
            </w:r>
          </w:p>
        </w:tc>
        <w:tc>
          <w:tcPr>
            <w:tcW w:w="2126" w:type="dxa"/>
            <w:vAlign w:val="center"/>
          </w:tcPr>
          <w:p w:rsidR="00C60155" w:rsidRPr="00171960" w:rsidRDefault="00C60155" w:rsidP="00010468">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17+2</w:t>
            </w:r>
          </w:p>
        </w:tc>
      </w:tr>
      <w:tr w:rsidR="00171960" w:rsidRPr="00171960" w:rsidTr="00010468">
        <w:tc>
          <w:tcPr>
            <w:tcW w:w="5949" w:type="dxa"/>
          </w:tcPr>
          <w:p w:rsidR="00C60155" w:rsidRPr="00171960" w:rsidRDefault="00C60155" w:rsidP="00010468">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Önvédelmi és küzdősportok</w:t>
            </w:r>
          </w:p>
        </w:tc>
        <w:tc>
          <w:tcPr>
            <w:tcW w:w="2126" w:type="dxa"/>
            <w:vAlign w:val="center"/>
          </w:tcPr>
          <w:p w:rsidR="00C60155" w:rsidRPr="00171960" w:rsidRDefault="00C60155" w:rsidP="00010468">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20+2</w:t>
            </w:r>
          </w:p>
        </w:tc>
      </w:tr>
      <w:tr w:rsidR="00171960" w:rsidRPr="00171960" w:rsidTr="00010468">
        <w:tc>
          <w:tcPr>
            <w:tcW w:w="5949" w:type="dxa"/>
          </w:tcPr>
          <w:p w:rsidR="00C60155" w:rsidRPr="00171960" w:rsidRDefault="00C60155" w:rsidP="00010468">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Alternatív környezetben űzhető mozgásformák</w:t>
            </w:r>
          </w:p>
        </w:tc>
        <w:tc>
          <w:tcPr>
            <w:tcW w:w="2126" w:type="dxa"/>
            <w:vAlign w:val="center"/>
          </w:tcPr>
          <w:p w:rsidR="00C60155" w:rsidRPr="00171960" w:rsidRDefault="00C60155" w:rsidP="00010468">
            <w:pPr>
              <w:spacing w:after="0" w:line="240" w:lineRule="auto"/>
              <w:jc w:val="both"/>
              <w:rPr>
                <w:rFonts w:ascii="Times New Roman" w:hAnsi="Times New Roman" w:cs="Times New Roman"/>
                <w:b/>
                <w:sz w:val="24"/>
                <w:szCs w:val="24"/>
              </w:rPr>
            </w:pPr>
            <w:r w:rsidRPr="00171960">
              <w:rPr>
                <w:rFonts w:ascii="Times New Roman" w:hAnsi="Times New Roman" w:cs="Times New Roman"/>
                <w:sz w:val="24"/>
                <w:szCs w:val="24"/>
              </w:rPr>
              <w:t>16</w:t>
            </w:r>
          </w:p>
        </w:tc>
      </w:tr>
      <w:tr w:rsidR="00171960" w:rsidRPr="00171960" w:rsidTr="00010468">
        <w:tc>
          <w:tcPr>
            <w:tcW w:w="5949" w:type="dxa"/>
          </w:tcPr>
          <w:p w:rsidR="00C60155" w:rsidRPr="00171960" w:rsidRDefault="00C60155" w:rsidP="00010468">
            <w:pPr>
              <w:spacing w:after="0" w:line="240" w:lineRule="auto"/>
              <w:jc w:val="both"/>
              <w:rPr>
                <w:rFonts w:ascii="Times New Roman" w:hAnsi="Times New Roman" w:cs="Times New Roman"/>
                <w:smallCaps/>
                <w:sz w:val="24"/>
                <w:szCs w:val="24"/>
              </w:rPr>
            </w:pPr>
            <w:r w:rsidRPr="00171960">
              <w:rPr>
                <w:rFonts w:ascii="Times New Roman" w:hAnsi="Times New Roman" w:cs="Times New Roman"/>
                <w:sz w:val="24"/>
                <w:szCs w:val="24"/>
              </w:rPr>
              <w:t>Úszás</w:t>
            </w:r>
          </w:p>
        </w:tc>
        <w:tc>
          <w:tcPr>
            <w:tcW w:w="2126" w:type="dxa"/>
            <w:vAlign w:val="center"/>
          </w:tcPr>
          <w:p w:rsidR="00C60155" w:rsidRPr="00171960" w:rsidRDefault="00C60155" w:rsidP="00010468">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18</w:t>
            </w:r>
          </w:p>
        </w:tc>
      </w:tr>
      <w:tr w:rsidR="00171960" w:rsidRPr="00171960" w:rsidTr="00010468">
        <w:tc>
          <w:tcPr>
            <w:tcW w:w="5949" w:type="dxa"/>
          </w:tcPr>
          <w:p w:rsidR="00C60155" w:rsidRPr="00171960" w:rsidRDefault="00C60155" w:rsidP="00010468">
            <w:pPr>
              <w:spacing w:after="0"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Összes óraszám:</w:t>
            </w:r>
          </w:p>
        </w:tc>
        <w:tc>
          <w:tcPr>
            <w:tcW w:w="2126" w:type="dxa"/>
          </w:tcPr>
          <w:p w:rsidR="00C60155" w:rsidRPr="00171960" w:rsidRDefault="00C60155" w:rsidP="00010468">
            <w:pPr>
              <w:spacing w:after="0" w:line="240" w:lineRule="auto"/>
              <w:jc w:val="both"/>
              <w:rPr>
                <w:rFonts w:ascii="Times New Roman" w:hAnsi="Times New Roman" w:cs="Times New Roman"/>
                <w:sz w:val="24"/>
                <w:szCs w:val="24"/>
              </w:rPr>
            </w:pPr>
            <w:r w:rsidRPr="00171960">
              <w:rPr>
                <w:rFonts w:ascii="Times New Roman" w:hAnsi="Times New Roman" w:cs="Times New Roman"/>
                <w:sz w:val="24"/>
                <w:szCs w:val="24"/>
              </w:rPr>
              <w:t>180</w:t>
            </w:r>
          </w:p>
        </w:tc>
      </w:tr>
    </w:tbl>
    <w:p w:rsidR="00C60155" w:rsidRPr="00171960" w:rsidRDefault="00C60155" w:rsidP="00C60155">
      <w:pPr>
        <w:spacing w:line="240" w:lineRule="auto"/>
        <w:jc w:val="both"/>
        <w:rPr>
          <w:rFonts w:ascii="Times New Roman" w:hAnsi="Times New Roman" w:cs="Times New Roman"/>
          <w:b/>
          <w:sz w:val="24"/>
          <w:szCs w:val="24"/>
        </w:rPr>
      </w:pPr>
    </w:p>
    <w:p w:rsidR="00C60155" w:rsidRPr="00171960" w:rsidRDefault="00C60155" w:rsidP="00C60155">
      <w:pPr>
        <w:spacing w:before="480" w:after="0" w:line="240" w:lineRule="auto"/>
        <w:ind w:left="1066" w:hanging="1066"/>
        <w:jc w:val="both"/>
        <w:rPr>
          <w:rFonts w:ascii="Times New Roman" w:eastAsia="Cambria" w:hAnsi="Times New Roman" w:cs="Times New Roman"/>
          <w:b/>
          <w:smallCaps/>
          <w:sz w:val="24"/>
          <w:szCs w:val="24"/>
        </w:rPr>
      </w:pPr>
    </w:p>
    <w:p w:rsidR="00C60155" w:rsidRPr="00171960" w:rsidRDefault="00C60155" w:rsidP="00C60155">
      <w:pPr>
        <w:spacing w:before="480" w:after="0" w:line="240" w:lineRule="auto"/>
        <w:ind w:left="1066" w:hanging="1066"/>
        <w:jc w:val="both"/>
        <w:rPr>
          <w:rFonts w:ascii="Times New Roman" w:eastAsia="Cambria" w:hAnsi="Times New Roman" w:cs="Times New Roman"/>
          <w:b/>
          <w:smallCaps/>
          <w:sz w:val="24"/>
          <w:szCs w:val="24"/>
        </w:rPr>
      </w:pPr>
    </w:p>
    <w:p w:rsidR="00C60155" w:rsidRPr="00171960" w:rsidRDefault="00C60155" w:rsidP="00C60155">
      <w:pPr>
        <w:pStyle w:val="Nincstrkz"/>
        <w:rPr>
          <w:rFonts w:ascii="Times New Roman" w:hAnsi="Times New Roman" w:cs="Times New Roman"/>
          <w:b/>
          <w:sz w:val="24"/>
          <w:szCs w:val="24"/>
        </w:rPr>
      </w:pPr>
    </w:p>
    <w:p w:rsidR="00C60155" w:rsidRPr="00171960" w:rsidRDefault="00C60155" w:rsidP="00C60155">
      <w:pPr>
        <w:pStyle w:val="Nincstrkz"/>
        <w:rPr>
          <w:rFonts w:ascii="Times New Roman" w:hAnsi="Times New Roman" w:cs="Times New Roman"/>
          <w:b/>
          <w:sz w:val="24"/>
          <w:szCs w:val="24"/>
        </w:rPr>
      </w:pPr>
    </w:p>
    <w:p w:rsidR="00C60155" w:rsidRPr="00171960" w:rsidRDefault="00C60155" w:rsidP="00C60155">
      <w:pPr>
        <w:pStyle w:val="Nincstrkz"/>
        <w:rPr>
          <w:rFonts w:ascii="Times New Roman" w:hAnsi="Times New Roman" w:cs="Times New Roman"/>
          <w:b/>
          <w:sz w:val="24"/>
          <w:szCs w:val="24"/>
        </w:rPr>
      </w:pPr>
    </w:p>
    <w:p w:rsidR="00C60155" w:rsidRPr="00171960" w:rsidRDefault="00C60155" w:rsidP="00C60155">
      <w:pPr>
        <w:pStyle w:val="Nincstrkz"/>
        <w:rPr>
          <w:rFonts w:ascii="Times New Roman" w:hAnsi="Times New Roman" w:cs="Times New Roman"/>
          <w:b/>
          <w:sz w:val="24"/>
          <w:szCs w:val="24"/>
        </w:rPr>
      </w:pPr>
    </w:p>
    <w:p w:rsidR="00C60155" w:rsidRPr="00171960" w:rsidRDefault="00C60155" w:rsidP="00C60155">
      <w:pPr>
        <w:pStyle w:val="Nincstrkz"/>
        <w:rPr>
          <w:rFonts w:ascii="Times New Roman" w:hAnsi="Times New Roman" w:cs="Times New Roman"/>
          <w:b/>
          <w:sz w:val="24"/>
          <w:szCs w:val="24"/>
        </w:rPr>
      </w:pPr>
    </w:p>
    <w:p w:rsidR="00C60155" w:rsidRPr="00171960" w:rsidRDefault="00C60155" w:rsidP="00C60155">
      <w:pPr>
        <w:pStyle w:val="Nincstrkz"/>
        <w:rPr>
          <w:rFonts w:ascii="Times New Roman" w:hAnsi="Times New Roman" w:cs="Times New Roman"/>
          <w:sz w:val="24"/>
          <w:szCs w:val="24"/>
        </w:rPr>
      </w:pPr>
      <w:r w:rsidRPr="00171960">
        <w:rPr>
          <w:rFonts w:ascii="Times New Roman" w:hAnsi="Times New Roman" w:cs="Times New Roman"/>
          <w:b/>
          <w:sz w:val="24"/>
          <w:szCs w:val="24"/>
        </w:rPr>
        <w:t>Úszás:</w:t>
      </w:r>
      <w:r w:rsidRPr="00171960">
        <w:rPr>
          <w:rFonts w:ascii="Times New Roman" w:hAnsi="Times New Roman" w:cs="Times New Roman"/>
          <w:sz w:val="24"/>
          <w:szCs w:val="24"/>
        </w:rPr>
        <w:t xml:space="preserve"> technikai okok miatt jelenleg nem megvalósítható. A 18 óra atlétikára és tornára átcsoportosítva.</w:t>
      </w:r>
    </w:p>
    <w:p w:rsidR="00C60155" w:rsidRPr="00171960" w:rsidRDefault="00C60155" w:rsidP="00C60155">
      <w:pPr>
        <w:pStyle w:val="Nincstrkz"/>
        <w:rPr>
          <w:rFonts w:ascii="Times New Roman" w:hAnsi="Times New Roman" w:cs="Times New Roman"/>
          <w:sz w:val="24"/>
          <w:szCs w:val="24"/>
        </w:rPr>
      </w:pPr>
      <w:r w:rsidRPr="00171960">
        <w:rPr>
          <w:rFonts w:ascii="Times New Roman" w:hAnsi="Times New Roman" w:cs="Times New Roman"/>
          <w:b/>
          <w:sz w:val="24"/>
          <w:szCs w:val="24"/>
        </w:rPr>
        <w:t>Sportkör:</w:t>
      </w:r>
      <w:r w:rsidRPr="00171960">
        <w:rPr>
          <w:rFonts w:ascii="Times New Roman" w:hAnsi="Times New Roman" w:cs="Times New Roman"/>
          <w:sz w:val="24"/>
          <w:szCs w:val="24"/>
        </w:rPr>
        <w:t xml:space="preserve"> A módosított 110/2012. Korm. rend. alapján a mindennapos testnevelés megszervezhető heti 4+1 óra felosztásban is. Heti 4 óra (évi 144 óra) a törzsanyag elsajátítására fordítandó, míg heti 1 óra (évi 36 óra) - az iskola lehetőségeinek és felszereltségének megfelelően- különféle más sporttevékenység elsajátítására fordítható. Ezen óraszámokat intézményünkre vonatkozóan a sportjátékok megvalósítására fordítjuk.</w:t>
      </w:r>
    </w:p>
    <w:p w:rsidR="00C60155" w:rsidRPr="00171960" w:rsidRDefault="00C60155" w:rsidP="00C60155">
      <w:pPr>
        <w:spacing w:before="480" w:after="0"/>
        <w:ind w:left="1066" w:hanging="1066"/>
        <w:rPr>
          <w:rFonts w:ascii="Times New Roman" w:eastAsia="Cambria" w:hAnsi="Times New Roman" w:cs="Times New Roman"/>
          <w:sz w:val="24"/>
          <w:szCs w:val="24"/>
        </w:rPr>
      </w:pPr>
      <w:r w:rsidRPr="00171960">
        <w:rPr>
          <w:rFonts w:ascii="Times New Roman" w:eastAsia="Cambria" w:hAnsi="Times New Roman" w:cs="Times New Roman"/>
          <w:b/>
          <w:smallCaps/>
          <w:sz w:val="24"/>
          <w:szCs w:val="24"/>
        </w:rPr>
        <w:t>Témakör:</w:t>
      </w:r>
      <w:r w:rsidRPr="00171960">
        <w:rPr>
          <w:rFonts w:ascii="Times New Roman" w:eastAsia="Cambria" w:hAnsi="Times New Roman" w:cs="Times New Roman"/>
          <w:b/>
          <w:sz w:val="24"/>
          <w:szCs w:val="24"/>
        </w:rPr>
        <w:t xml:space="preserve"> Gimnasztika és rendgyakorlatok – prevenció, relaxáció</w:t>
      </w:r>
      <w:r w:rsidRPr="00171960">
        <w:rPr>
          <w:rFonts w:ascii="Times New Roman" w:eastAsia="Cambria" w:hAnsi="Times New Roman" w:cs="Times New Roman"/>
          <w:sz w:val="24"/>
          <w:szCs w:val="24"/>
        </w:rPr>
        <w:t xml:space="preserve"> </w:t>
      </w:r>
    </w:p>
    <w:p w:rsidR="00C60155" w:rsidRPr="00171960" w:rsidRDefault="00C60155" w:rsidP="00C60155">
      <w:pPr>
        <w:ind w:left="1066" w:hanging="1066"/>
        <w:rPr>
          <w:rFonts w:ascii="Times New Roman" w:eastAsia="Cambria" w:hAnsi="Times New Roman" w:cs="Times New Roman"/>
          <w:b/>
        </w:rPr>
      </w:pPr>
      <w:r w:rsidRPr="00171960">
        <w:rPr>
          <w:rFonts w:ascii="Times New Roman" w:eastAsia="Cambria" w:hAnsi="Times New Roman" w:cs="Times New Roman"/>
          <w:b/>
          <w:smallCaps/>
        </w:rPr>
        <w:t>Javasolt óraszám:</w:t>
      </w:r>
      <w:r w:rsidRPr="00171960">
        <w:rPr>
          <w:rFonts w:ascii="Times New Roman" w:hAnsi="Times New Roman" w:cs="Times New Roman"/>
        </w:rPr>
        <w:t xml:space="preserve"> </w:t>
      </w:r>
      <w:r w:rsidRPr="00171960">
        <w:rPr>
          <w:rFonts w:ascii="Times New Roman" w:eastAsia="Cambria" w:hAnsi="Times New Roman" w:cs="Times New Roman"/>
          <w:b/>
        </w:rPr>
        <w:t>18+2 óra</w:t>
      </w:r>
    </w:p>
    <w:p w:rsidR="00C60155" w:rsidRPr="00171960" w:rsidRDefault="00C60155" w:rsidP="00C60155">
      <w:pPr>
        <w:spacing w:before="120"/>
        <w:rPr>
          <w:rFonts w:ascii="Times New Roman" w:eastAsia="Cambria" w:hAnsi="Times New Roman" w:cs="Times New Roman"/>
          <w:b/>
          <w:smallCaps/>
        </w:rPr>
      </w:pPr>
      <w:r w:rsidRPr="00171960">
        <w:rPr>
          <w:rFonts w:ascii="Times New Roman" w:eastAsia="Cambria" w:hAnsi="Times New Roman" w:cs="Times New Roman"/>
          <w:b/>
          <w:smallCaps/>
        </w:rPr>
        <w:t>Tanulási eredmények</w:t>
      </w:r>
    </w:p>
    <w:p w:rsidR="00C60155" w:rsidRPr="00171960" w:rsidRDefault="00C60155" w:rsidP="00C60155">
      <w:pPr>
        <w:spacing w:after="0"/>
        <w:rPr>
          <w:rFonts w:ascii="Times New Roman" w:hAnsi="Times New Roman" w:cs="Times New Roman"/>
          <w:b/>
        </w:rPr>
      </w:pPr>
      <w:r w:rsidRPr="00171960">
        <w:rPr>
          <w:rFonts w:ascii="Times New Roman" w:hAnsi="Times New Roman" w:cs="Times New Roman"/>
          <w:b/>
        </w:rPr>
        <w:t>A témakör tanulása hozzájárul ahhoz, hogy a tanuló a nevelési-oktatási szakasz végére:</w:t>
      </w:r>
    </w:p>
    <w:p w:rsidR="00C60155" w:rsidRPr="00171960" w:rsidRDefault="00C60155" w:rsidP="00C60155">
      <w:pPr>
        <w:numPr>
          <w:ilvl w:val="0"/>
          <w:numId w:val="35"/>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tervezetten, rendezetten és rendszeresen végez a biomechanikailag helyes testtartás kialakítását elősegítő gyakorlatokat.</w:t>
      </w:r>
    </w:p>
    <w:p w:rsidR="00C60155" w:rsidRPr="00171960" w:rsidRDefault="00C60155" w:rsidP="00C60155">
      <w:pPr>
        <w:spacing w:after="0"/>
        <w:rPr>
          <w:rFonts w:ascii="Times New Roman" w:hAnsi="Times New Roman" w:cs="Times New Roman"/>
          <w:b/>
        </w:rPr>
      </w:pPr>
      <w:r w:rsidRPr="00171960">
        <w:rPr>
          <w:rFonts w:ascii="Times New Roman" w:hAnsi="Times New Roman" w:cs="Times New Roman"/>
          <w:b/>
        </w:rPr>
        <w:t>A témakör tanulása eredményeként a tanuló:</w:t>
      </w:r>
    </w:p>
    <w:p w:rsidR="00C60155" w:rsidRPr="00171960" w:rsidRDefault="00C60155" w:rsidP="00C60155">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megnevez és bemutat egyszerű relaxációs gyakorlatokat;</w:t>
      </w:r>
    </w:p>
    <w:p w:rsidR="00C60155" w:rsidRPr="00171960" w:rsidRDefault="00C60155" w:rsidP="00C60155">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szCs w:val="20"/>
        </w:rPr>
        <w:t>a mindennapi sporttevékenységébe tudatosan beépíti a korrekciós gyakorlatokat;</w:t>
      </w:r>
    </w:p>
    <w:p w:rsidR="00C60155" w:rsidRPr="00171960" w:rsidRDefault="00C60155" w:rsidP="00C60155">
      <w:pPr>
        <w:numPr>
          <w:ilvl w:val="0"/>
          <w:numId w:val="58"/>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a helyes testtartás egészségre gyakorolt pozitív hatásai ismeretében önállóan is kezdeményez ilyen tevékenységet.</w:t>
      </w:r>
    </w:p>
    <w:p w:rsidR="00C60155" w:rsidRPr="00171960" w:rsidRDefault="00C60155" w:rsidP="00C60155">
      <w:pPr>
        <w:spacing w:after="0"/>
        <w:rPr>
          <w:rFonts w:ascii="Times New Roman" w:eastAsia="Cambria" w:hAnsi="Times New Roman" w:cs="Times New Roman"/>
          <w:b/>
          <w:smallCaps/>
        </w:rPr>
      </w:pPr>
    </w:p>
    <w:p w:rsidR="00C60155" w:rsidRPr="00171960" w:rsidRDefault="00C60155" w:rsidP="00C60155">
      <w:pPr>
        <w:spacing w:after="0"/>
        <w:rPr>
          <w:rFonts w:ascii="Times New Roman" w:eastAsia="Cambria" w:hAnsi="Times New Roman" w:cs="Times New Roman"/>
          <w:b/>
          <w:smallCaps/>
        </w:rPr>
      </w:pPr>
      <w:r w:rsidRPr="00171960">
        <w:rPr>
          <w:rFonts w:ascii="Times New Roman" w:eastAsia="Cambria" w:hAnsi="Times New Roman" w:cs="Times New Roman"/>
          <w:b/>
          <w:smallCaps/>
        </w:rPr>
        <w:t>Fejlesztési feladatok és ismeretek</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leggyakrabban alkalmazott statikus és dinamikus gimnasztikai elemek elnevezésének, technikai végrehajtásának önálló alkalmazása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4-8 ütemű szabad-, társas és kéziszergyakorlatok ismertetés utáni pontos és rendszeres végrehajtása, alkalmazása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5-6 gyakorlatból álló gimnasztikai gyakorlatok összeállítása, végrehajtása tanári kontrollal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bemelegítés és a harmonikus erőfejlesztés egészségmegőrző hatásának tudatosítása, alapelveinek elsajátítása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Alakzatok (oszlop-, vonal-, kör- és szétszórt alakzat) alkalmazó gyakorlása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Menet- és futásgyakorlatok különböző alakzatokban</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Mozgékonyság, hajlékonyság fejlesztése statikus és dinamikus szabad-, társas és kéziszer- és egyszerű szergyakorlatokkal (zsámoly, pad, bordásfal)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biomechanikailag helyes testtartás kialakítását elősegítő gyakorlatok összeállítása, azok gyakorlása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tartó- és mozgatórendszer izomzatának erősítését, nyújtását szolgáló gyakorlatok önálló összeállítása, azok helyes végrehajtása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Légzőgyakorlatok végrehajtása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 xml:space="preserve">A gyakorlatvezetési módszerek megértése, a gyakorlatok tanári utasításoknak megfelelő végrehajtása, alkalmazása </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sz w:val="20"/>
          <w:szCs w:val="20"/>
        </w:rPr>
      </w:pPr>
      <w:r w:rsidRPr="00171960">
        <w:rPr>
          <w:rFonts w:ascii="Times New Roman" w:hAnsi="Times New Roman" w:cs="Times New Roman"/>
        </w:rPr>
        <w:t>A különböző mozgatórendszeri sérülések megelőzését, rehabilitációját érintő elemi szintű alapelvek, eljárások megismerése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Különböző testrészek bemelegítését szolgáló gyakorlatok közös, majd önálló összeállítása, végrehajtása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nyugalomban lévő és bemelegített izomzat tulajdonságainak megismerése, a fáradt izmok lehetséges sérüléseinek (izomhúzódás, izomszakadás, izomgörcs, izomláz) ok-okozati tényezők szerinti beazonosítása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terhelések után végzett nyújtó hatású gyakorlatok jelentőségének ismerete, azok összeállítása tanári segítséggel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mindennapi stressz fogalmi keretrendszerének ismeretében a pozitív megküzdési stratégiák tanári segítséggel történő alkalmazása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 xml:space="preserve">Az egyszerűbb relaxációs technikák elsajátítása és alkalmazása </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Összetett gimnasztikai gyakorlatok, illetve egyszerűbb gimnasztikai gyakorlatok lépéskombinációkkal zenére</w:t>
      </w:r>
    </w:p>
    <w:p w:rsidR="00C60155" w:rsidRPr="00171960" w:rsidRDefault="00C60155" w:rsidP="00C60155">
      <w:pPr>
        <w:spacing w:after="0"/>
        <w:rPr>
          <w:rFonts w:ascii="Times New Roman" w:eastAsia="Cambria" w:hAnsi="Times New Roman" w:cs="Times New Roman"/>
          <w:b/>
          <w:smallCaps/>
        </w:rPr>
      </w:pPr>
      <w:r w:rsidRPr="00171960">
        <w:rPr>
          <w:rFonts w:ascii="Times New Roman" w:eastAsia="Cambria" w:hAnsi="Times New Roman" w:cs="Times New Roman"/>
          <w:b/>
          <w:smallCaps/>
        </w:rPr>
        <w:t>Fogalmak</w:t>
      </w:r>
    </w:p>
    <w:p w:rsidR="00C60155" w:rsidRPr="00171960" w:rsidRDefault="00C60155" w:rsidP="00C60155">
      <w:pPr>
        <w:spacing w:after="0"/>
        <w:rPr>
          <w:rFonts w:ascii="Times New Roman" w:hAnsi="Times New Roman" w:cs="Times New Roman"/>
        </w:rPr>
      </w:pPr>
      <w:r w:rsidRPr="00171960">
        <w:rPr>
          <w:rFonts w:ascii="Times New Roman" w:hAnsi="Times New Roman" w:cs="Times New Roman"/>
        </w:rPr>
        <w:t>menet- és futásgyakorlatok; oszlop-, sor-, kör-, szétszórt alakzat; utasítás, szóban közlés, bemutatás, bemutattatás, relaxáció, stresszkezelés, szergyakorlatok</w:t>
      </w:r>
    </w:p>
    <w:p w:rsidR="00C60155" w:rsidRPr="00171960" w:rsidRDefault="00C60155" w:rsidP="00C60155">
      <w:pPr>
        <w:rPr>
          <w:rFonts w:ascii="Times New Roman" w:hAnsi="Times New Roman" w:cs="Times New Roman"/>
        </w:rPr>
      </w:pPr>
      <w:r w:rsidRPr="00171960">
        <w:rPr>
          <w:rFonts w:ascii="Times New Roman" w:eastAsia="Cambria" w:hAnsi="Times New Roman" w:cs="Times New Roman"/>
          <w:b/>
        </w:rPr>
        <w:t>A gyógytestnevelés-órák keretében</w:t>
      </w:r>
      <w:r w:rsidRPr="00171960">
        <w:rPr>
          <w:rFonts w:ascii="Times New Roman" w:hAnsi="Times New Roman" w:cs="Times New Roman"/>
        </w:rPr>
        <w:t xml:space="preserve"> a gimnasztikai gyakorlatok során a tanulók ismerik, elsajátítják azokat a gyakorlatelemeket, 2-4-8 ütemű gyakorlatokat, amelyek az elváltozásuk, betegségük pozitív irányú megváltozását elősegítő izmokat erősíti, illetve nyújtja, továbbá hozzájárul a biológiailag helyes testtartás kialakításához. Megismerik és alkalmazzák azokat a relaxációs gyakorlatokat, amelyek pozitívan hatnak elváltozásukra, betegségükre. </w:t>
      </w:r>
    </w:p>
    <w:p w:rsidR="00C60155" w:rsidRPr="00171960" w:rsidRDefault="00C60155" w:rsidP="00C60155">
      <w:pPr>
        <w:spacing w:before="480" w:after="0"/>
        <w:ind w:left="1066" w:hanging="1066"/>
        <w:rPr>
          <w:rFonts w:ascii="Times New Roman" w:eastAsia="Cambria" w:hAnsi="Times New Roman" w:cs="Times New Roman"/>
          <w:b/>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mallCaps/>
          <w:sz w:val="24"/>
          <w:szCs w:val="24"/>
        </w:rPr>
        <w:tab/>
      </w:r>
      <w:r w:rsidRPr="00171960">
        <w:rPr>
          <w:rFonts w:ascii="Times New Roman" w:eastAsia="Cambria" w:hAnsi="Times New Roman" w:cs="Times New Roman"/>
          <w:b/>
          <w:sz w:val="24"/>
          <w:szCs w:val="24"/>
        </w:rPr>
        <w:t>Atlétikai jellegű feladatmegoldások</w:t>
      </w:r>
    </w:p>
    <w:p w:rsidR="00C60155" w:rsidRPr="00171960" w:rsidRDefault="00C60155" w:rsidP="00C60155">
      <w:pPr>
        <w:ind w:left="1066" w:hanging="1066"/>
        <w:rPr>
          <w:rFonts w:ascii="Times New Roman" w:eastAsia="Cambria" w:hAnsi="Times New Roman" w:cs="Times New Roman"/>
          <w:b/>
        </w:rPr>
      </w:pPr>
      <w:r w:rsidRPr="00171960">
        <w:rPr>
          <w:rFonts w:ascii="Times New Roman" w:eastAsia="Cambria" w:hAnsi="Times New Roman" w:cs="Times New Roman"/>
          <w:b/>
          <w:smallCaps/>
        </w:rPr>
        <w:t xml:space="preserve">Javasolt óraszám: </w:t>
      </w:r>
      <w:r w:rsidRPr="00171960">
        <w:rPr>
          <w:rFonts w:ascii="Times New Roman" w:eastAsia="Cambria" w:hAnsi="Times New Roman" w:cs="Times New Roman"/>
          <w:b/>
        </w:rPr>
        <w:t>23+2 óra</w:t>
      </w:r>
    </w:p>
    <w:p w:rsidR="00C60155" w:rsidRPr="00171960" w:rsidRDefault="00C60155" w:rsidP="00C60155">
      <w:pPr>
        <w:rPr>
          <w:rFonts w:ascii="Times New Roman" w:eastAsia="Cambria" w:hAnsi="Times New Roman" w:cs="Times New Roman"/>
          <w:b/>
          <w:smallCaps/>
        </w:rPr>
      </w:pPr>
      <w:r w:rsidRPr="00171960">
        <w:rPr>
          <w:rFonts w:ascii="Times New Roman" w:eastAsia="Cambria" w:hAnsi="Times New Roman" w:cs="Times New Roman"/>
          <w:b/>
          <w:smallCaps/>
        </w:rPr>
        <w:t>Tanulási eredmények</w:t>
      </w:r>
    </w:p>
    <w:p w:rsidR="00C60155" w:rsidRPr="00171960" w:rsidRDefault="00C60155" w:rsidP="00C60155">
      <w:pPr>
        <w:spacing w:after="0"/>
        <w:rPr>
          <w:rFonts w:ascii="Times New Roman" w:hAnsi="Times New Roman" w:cs="Times New Roman"/>
          <w:b/>
        </w:rPr>
      </w:pPr>
      <w:r w:rsidRPr="00171960">
        <w:rPr>
          <w:rFonts w:ascii="Times New Roman" w:hAnsi="Times New Roman" w:cs="Times New Roman"/>
          <w:b/>
        </w:rPr>
        <w:t>A témakör tanulása hozzájárul ahhoz, hogy a tanuló a nevelési-oktatási szakasz végére:</w:t>
      </w:r>
    </w:p>
    <w:p w:rsidR="00C60155" w:rsidRPr="00171960" w:rsidRDefault="00C60155" w:rsidP="00C60155">
      <w:pPr>
        <w:numPr>
          <w:ilvl w:val="0"/>
          <w:numId w:val="3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rajttechnikákat a játékok, a versengések és a versenyek közben készségszinten használja;</w:t>
      </w:r>
    </w:p>
    <w:p w:rsidR="00C60155" w:rsidRPr="00171960" w:rsidRDefault="00C60155" w:rsidP="00C60155">
      <w:pPr>
        <w:numPr>
          <w:ilvl w:val="0"/>
          <w:numId w:val="3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ellenőrzött tevékenység keretében rendszeresen mozog, edz, sportol a szabad levegőn, egyúttal tudatosan felkészül az időjárás kellemetlen hatásainak elviselésére sportolás közben;</w:t>
      </w:r>
    </w:p>
    <w:p w:rsidR="00C60155" w:rsidRPr="00171960" w:rsidRDefault="00C60155" w:rsidP="00C60155">
      <w:pPr>
        <w:numPr>
          <w:ilvl w:val="0"/>
          <w:numId w:val="37"/>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tervezetten, rendezetten és rendszeresen végez a biomechanikailag helyes testtartás kialakítását elősegítő gyakorlatokat.</w:t>
      </w:r>
    </w:p>
    <w:p w:rsidR="00C60155" w:rsidRPr="00171960" w:rsidRDefault="00C60155" w:rsidP="00C60155">
      <w:pPr>
        <w:spacing w:after="0"/>
        <w:rPr>
          <w:rFonts w:ascii="Times New Roman" w:hAnsi="Times New Roman" w:cs="Times New Roman"/>
          <w:b/>
        </w:rPr>
      </w:pPr>
      <w:r w:rsidRPr="00171960">
        <w:rPr>
          <w:rFonts w:ascii="Times New Roman" w:hAnsi="Times New Roman" w:cs="Times New Roman"/>
          <w:b/>
        </w:rPr>
        <w:t>A témakör tanulása eredményeként a tanuló:</w:t>
      </w:r>
    </w:p>
    <w:p w:rsidR="00C60155" w:rsidRPr="00171960" w:rsidRDefault="00C60155" w:rsidP="00C60155">
      <w:pPr>
        <w:numPr>
          <w:ilvl w:val="0"/>
          <w:numId w:val="4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futótechnikája – összefüggő cselekvéssor részeként – eltérést mutat a vágta- és a tartós futás közben;</w:t>
      </w:r>
    </w:p>
    <w:p w:rsidR="00C60155" w:rsidRPr="00171960" w:rsidRDefault="00C60155" w:rsidP="00C60155">
      <w:pPr>
        <w:numPr>
          <w:ilvl w:val="0"/>
          <w:numId w:val="43"/>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magabiztosan alkalmazza a távol- és magasugrás, valamint a kislabdahajítás és súlylökés – számára megfelelő – technikáit.</w:t>
      </w:r>
    </w:p>
    <w:p w:rsidR="00C60155" w:rsidRPr="00171960" w:rsidRDefault="00C60155" w:rsidP="00C60155">
      <w:pPr>
        <w:spacing w:after="0"/>
        <w:rPr>
          <w:rFonts w:ascii="Times New Roman" w:eastAsia="Cambria" w:hAnsi="Times New Roman" w:cs="Times New Roman"/>
          <w:b/>
          <w:smallCaps/>
        </w:rPr>
      </w:pPr>
    </w:p>
    <w:p w:rsidR="00C60155" w:rsidRPr="00171960" w:rsidRDefault="00C60155" w:rsidP="00C60155">
      <w:pPr>
        <w:spacing w:after="0"/>
        <w:rPr>
          <w:rFonts w:ascii="Times New Roman" w:eastAsia="Cambria" w:hAnsi="Times New Roman" w:cs="Times New Roman"/>
          <w:b/>
          <w:smallCaps/>
        </w:rPr>
      </w:pPr>
      <w:r w:rsidRPr="00171960">
        <w:rPr>
          <w:rFonts w:ascii="Times New Roman" w:eastAsia="Cambria" w:hAnsi="Times New Roman" w:cs="Times New Roman"/>
          <w:b/>
          <w:smallCaps/>
        </w:rPr>
        <w:t>Fejlesztési feladatok és ismeretek</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futó-, dobó- és ugróiskolai gyakorlatok mozgáskészség-, mozgásképesség- és egészségfejlesztésben betöltött szerepének tudatosítása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Futóiskolai gyakorlatok (taposó futás, ollózó futás, saroklendítés, térdemelés, keresztező futás), futófeladatok (repülő és fokozó futás) különböző irányokba és kombinációkban, variációkban, egyenes vonalon, íveken és irányváltással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Vágtafutások 60–100 m-en ismétléssel, mozgáskészség- és mozgásképesség-fejlesztéssel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tartós futás egészségmegőrző, ideális testtömeg elérését, megtartását elősegítő intenzitászónájának megismerése, ellenőrzése (pulzusmérés)</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Egyenletes futások tempótartással 8-12 percig, futások 100–400 m-es távolságon egyenletes és változó iramban</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Ugróiskola-gyakorlatok kis és közepes lendületből (indiánszökdelés, indiánszökdelés azonos lábról 2-4 lépésre, indiánszökdelés sasszéval előre és felugrásra törekedve, egy- és háromlépéses sorozatelugrások, szökdelések, ugrások sorozatban akadályokon és akadályok felett egy és páros lábon</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Dobógyakorlatok könnyített és nehezített szerekkel egy és két kézzel, rögzített helyzetből és lendületből társhoz, célra és távolságra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Távolugrás közepes (6–10 lépés) és hosszabb (10–14 lépés) nekifutással, lépő technikával homokba, szivacsba, emelt elugró helyről és elugró gerendáról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Magasugrás átlépő, hasmánt vagy flop technikával 5–9 lépés lendületszerzéssel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Súlylökés 3–4 kg-os szerrel, egy kézzel helyből szemből és oldalról, oldalt beszökkenéssel vagy háttal becsúszással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Kislabdahajítás 5–7 lépéses dobóritmussal, két-három keresztlépéssel célra és távolságra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atlétika jellegű feladatmegoldások specifikus bemelegítő, levezető, nyújtó gyakorlatainak összeállítása és végrehajtása tanári kontrollal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 xml:space="preserve">Egyénileg választott három versenyszám eredményre történő végrehajtása </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atlétika sportágtörténetének, világcsúcsainak, kiemelkedő külföldi és magyar személyiségeinek, olimpikonjainak megismerése</w:t>
      </w:r>
    </w:p>
    <w:p w:rsidR="00C60155" w:rsidRPr="00171960" w:rsidRDefault="00C60155" w:rsidP="00C60155">
      <w:pPr>
        <w:spacing w:after="0"/>
        <w:rPr>
          <w:rFonts w:ascii="Times New Roman" w:eastAsia="Cambria" w:hAnsi="Times New Roman" w:cs="Times New Roman"/>
          <w:b/>
          <w:smallCaps/>
        </w:rPr>
      </w:pPr>
      <w:r w:rsidRPr="00171960">
        <w:rPr>
          <w:rFonts w:ascii="Times New Roman" w:eastAsia="Cambria" w:hAnsi="Times New Roman" w:cs="Times New Roman"/>
          <w:b/>
          <w:smallCaps/>
        </w:rPr>
        <w:t>Fogalmak</w:t>
      </w:r>
    </w:p>
    <w:p w:rsidR="00C60155" w:rsidRPr="00171960" w:rsidRDefault="00C60155" w:rsidP="00C60155">
      <w:pPr>
        <w:rPr>
          <w:rFonts w:ascii="Times New Roman" w:hAnsi="Times New Roman" w:cs="Times New Roman"/>
        </w:rPr>
      </w:pPr>
      <w:r w:rsidRPr="00171960">
        <w:rPr>
          <w:rFonts w:ascii="Times New Roman" w:hAnsi="Times New Roman" w:cs="Times New Roman"/>
        </w:rPr>
        <w:t>flop technika, olimpiai versenyszámok, világcsúcs, résztáv, pihenőidő; nyugalmi, munka- és terheléses pulzus; váltogatott iramú futás, ferde hajítás, függőleges és vízszintes vektor, támaszhelyzet, koordináció, kondíció</w:t>
      </w:r>
    </w:p>
    <w:p w:rsidR="00C60155" w:rsidRPr="00171960" w:rsidRDefault="00C60155" w:rsidP="00C60155">
      <w:pPr>
        <w:rPr>
          <w:rFonts w:ascii="Times New Roman" w:hAnsi="Times New Roman" w:cs="Times New Roman"/>
        </w:rPr>
      </w:pPr>
      <w:r w:rsidRPr="00171960">
        <w:rPr>
          <w:rFonts w:ascii="Times New Roman" w:eastAsia="Cambria" w:hAnsi="Times New Roman" w:cs="Times New Roman"/>
          <w:b/>
        </w:rPr>
        <w:t>A gyógytestnevelés-órán</w:t>
      </w:r>
      <w:r w:rsidRPr="00171960">
        <w:rPr>
          <w:rFonts w:ascii="Times New Roman" w:hAnsi="Times New Roman" w:cs="Times New Roman"/>
          <w:b/>
        </w:rPr>
        <w:t xml:space="preserve"> </w:t>
      </w:r>
      <w:r w:rsidRPr="00171960">
        <w:rPr>
          <w:rFonts w:ascii="Times New Roman" w:hAnsi="Times New Roman" w:cs="Times New Roman"/>
        </w:rPr>
        <w:t xml:space="preserve">atlétikai jellegű feladatokkal tovább fejleszthető a tanulók állóképessége. A differenciált, egyénre adaptáltan megvalósuló futó-, szökdelő- és ugrófeladatok elősegítik a keringési rendszer és a mozgásműveltség fejlesztését. A dobógyakorlatok differenciált alkalmazásával jól fejleszthető a tanulók törzsizomzata. </w:t>
      </w:r>
    </w:p>
    <w:p w:rsidR="00C60155" w:rsidRPr="00171960" w:rsidRDefault="00C60155" w:rsidP="00C60155">
      <w:pPr>
        <w:spacing w:before="480" w:after="0"/>
        <w:ind w:left="142" w:hanging="142"/>
        <w:rPr>
          <w:rFonts w:ascii="Times New Roman" w:hAnsi="Times New Roman" w:cs="Times New Roman"/>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z w:val="24"/>
          <w:szCs w:val="24"/>
        </w:rPr>
        <w:t>Torna jellegű feladatmegoldások</w:t>
      </w:r>
    </w:p>
    <w:p w:rsidR="00C60155" w:rsidRPr="00171960" w:rsidRDefault="00C60155" w:rsidP="00C60155">
      <w:pPr>
        <w:rPr>
          <w:rFonts w:ascii="Times New Roman" w:eastAsia="Cambria" w:hAnsi="Times New Roman" w:cs="Times New Roman"/>
          <w:b/>
        </w:rPr>
      </w:pPr>
      <w:r w:rsidRPr="00171960">
        <w:rPr>
          <w:rFonts w:ascii="Times New Roman" w:eastAsia="Cambria" w:hAnsi="Times New Roman" w:cs="Times New Roman"/>
          <w:b/>
          <w:smallCaps/>
        </w:rPr>
        <w:t>Javasolt óraszám:</w:t>
      </w:r>
      <w:r w:rsidRPr="00171960">
        <w:rPr>
          <w:rFonts w:ascii="Times New Roman" w:hAnsi="Times New Roman" w:cs="Times New Roman"/>
        </w:rPr>
        <w:t xml:space="preserve"> </w:t>
      </w:r>
      <w:r w:rsidRPr="00171960">
        <w:rPr>
          <w:rFonts w:ascii="Times New Roman" w:hAnsi="Times New Roman" w:cs="Times New Roman"/>
          <w:b/>
        </w:rPr>
        <w:t>23+2</w:t>
      </w:r>
      <w:r w:rsidRPr="00171960">
        <w:rPr>
          <w:rFonts w:ascii="Times New Roman" w:hAnsi="Times New Roman" w:cs="Times New Roman"/>
        </w:rPr>
        <w:t xml:space="preserve"> </w:t>
      </w:r>
      <w:r w:rsidRPr="00171960">
        <w:rPr>
          <w:rFonts w:ascii="Times New Roman" w:eastAsia="Cambria" w:hAnsi="Times New Roman" w:cs="Times New Roman"/>
          <w:b/>
        </w:rPr>
        <w:t>óra</w:t>
      </w:r>
    </w:p>
    <w:p w:rsidR="00C60155" w:rsidRPr="00171960" w:rsidRDefault="00C60155" w:rsidP="00C60155">
      <w:pPr>
        <w:rPr>
          <w:rFonts w:ascii="Times New Roman" w:eastAsia="Cambria" w:hAnsi="Times New Roman" w:cs="Times New Roman"/>
          <w:b/>
          <w:smallCaps/>
        </w:rPr>
      </w:pPr>
      <w:r w:rsidRPr="00171960">
        <w:rPr>
          <w:rFonts w:ascii="Times New Roman" w:eastAsia="Cambria" w:hAnsi="Times New Roman" w:cs="Times New Roman"/>
          <w:b/>
          <w:smallCaps/>
        </w:rPr>
        <w:t>Tanulási eredmények</w:t>
      </w:r>
    </w:p>
    <w:p w:rsidR="00C60155" w:rsidRPr="00171960" w:rsidRDefault="00C60155" w:rsidP="00C60155">
      <w:pPr>
        <w:spacing w:after="0"/>
        <w:rPr>
          <w:rFonts w:ascii="Times New Roman" w:hAnsi="Times New Roman" w:cs="Times New Roman"/>
          <w:b/>
        </w:rPr>
      </w:pPr>
      <w:r w:rsidRPr="00171960">
        <w:rPr>
          <w:rFonts w:ascii="Times New Roman" w:hAnsi="Times New Roman" w:cs="Times New Roman"/>
          <w:b/>
        </w:rPr>
        <w:t>A témakör tanulása hozzájárul ahhoz, hogy a tanuló a nevelési-oktatási szakasz végére:</w:t>
      </w:r>
    </w:p>
    <w:p w:rsidR="00C60155" w:rsidRPr="00171960" w:rsidRDefault="00C60155" w:rsidP="00C60155">
      <w:pPr>
        <w:numPr>
          <w:ilvl w:val="0"/>
          <w:numId w:val="56"/>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tervezetten, rendezetten és rendszeresen végez a biomechanikailag helyes testtartás kialakítását elősegítő gyakorlatokat;</w:t>
      </w:r>
    </w:p>
    <w:p w:rsidR="00C60155" w:rsidRPr="00171960" w:rsidRDefault="00C60155" w:rsidP="00C60155">
      <w:pPr>
        <w:numPr>
          <w:ilvl w:val="0"/>
          <w:numId w:val="56"/>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szCs w:val="20"/>
        </w:rPr>
        <w:t>a mindennapi sporttevékenységébe tudatosan beépíti a korrekciós gyakorlatokat;</w:t>
      </w:r>
    </w:p>
    <w:p w:rsidR="00C60155" w:rsidRPr="00171960" w:rsidRDefault="00C60155" w:rsidP="00C60155">
      <w:pPr>
        <w:numPr>
          <w:ilvl w:val="0"/>
          <w:numId w:val="56"/>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helyes testtartás egészségre gyakorolt pozitív hatásai ismeretében önállóan is kezdeményez ilyen tevékenységet;</w:t>
      </w:r>
    </w:p>
    <w:p w:rsidR="00C60155" w:rsidRPr="00171960" w:rsidRDefault="00C60155" w:rsidP="00C60155">
      <w:pPr>
        <w:numPr>
          <w:ilvl w:val="0"/>
          <w:numId w:val="56"/>
        </w:numPr>
        <w:spacing w:after="120" w:line="276" w:lineRule="auto"/>
        <w:ind w:left="714" w:hanging="357"/>
        <w:jc w:val="both"/>
        <w:rPr>
          <w:rFonts w:ascii="Times New Roman" w:hAnsi="Times New Roman" w:cs="Times New Roman"/>
        </w:rPr>
      </w:pPr>
      <w:r w:rsidRPr="00171960">
        <w:rPr>
          <w:rFonts w:ascii="Times New Roman" w:hAnsi="Times New Roman" w:cs="Times New Roman"/>
        </w:rPr>
        <w:t>a torna, a ritmikus gimnasztika, tánc és aerobik jellegű mozgásformákon keresztül tanári irányítás mellett fejleszti esztétikai-művészeti tudatosságát és kifejezőképességét.</w:t>
      </w:r>
    </w:p>
    <w:p w:rsidR="00C60155" w:rsidRPr="00171960" w:rsidRDefault="00C60155" w:rsidP="00C60155">
      <w:pPr>
        <w:spacing w:after="0"/>
        <w:rPr>
          <w:rFonts w:ascii="Times New Roman" w:hAnsi="Times New Roman" w:cs="Times New Roman"/>
          <w:b/>
        </w:rPr>
      </w:pPr>
      <w:r w:rsidRPr="00171960">
        <w:rPr>
          <w:rFonts w:ascii="Times New Roman" w:hAnsi="Times New Roman" w:cs="Times New Roman"/>
          <w:b/>
        </w:rPr>
        <w:t>A témakör tanulása eredményeként a tanuló:</w:t>
      </w:r>
    </w:p>
    <w:p w:rsidR="00C60155" w:rsidRPr="00171960" w:rsidRDefault="00C60155" w:rsidP="00C60155">
      <w:pPr>
        <w:numPr>
          <w:ilvl w:val="0"/>
          <w:numId w:val="54"/>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segítségadással képes egy-egy általa kiválasztott tornaelem bemutatására és a tanult elemekből önállóan alkotott gyakorlatsor kivitelezésére.</w:t>
      </w:r>
    </w:p>
    <w:p w:rsidR="00C60155" w:rsidRPr="00171960" w:rsidRDefault="00C60155" w:rsidP="00C60155">
      <w:pPr>
        <w:spacing w:after="0"/>
        <w:rPr>
          <w:rFonts w:ascii="Times New Roman" w:eastAsia="Cambria" w:hAnsi="Times New Roman" w:cs="Times New Roman"/>
          <w:b/>
          <w:smallCaps/>
        </w:rPr>
      </w:pPr>
    </w:p>
    <w:p w:rsidR="00C60155" w:rsidRPr="00171960" w:rsidRDefault="00C60155" w:rsidP="00C60155">
      <w:pPr>
        <w:spacing w:after="0"/>
        <w:rPr>
          <w:rFonts w:ascii="Times New Roman" w:eastAsia="Cambria" w:hAnsi="Times New Roman" w:cs="Times New Roman"/>
          <w:b/>
          <w:smallCaps/>
        </w:rPr>
      </w:pPr>
      <w:r w:rsidRPr="00171960">
        <w:rPr>
          <w:rFonts w:ascii="Times New Roman" w:eastAsia="Cambria" w:hAnsi="Times New Roman" w:cs="Times New Roman"/>
          <w:b/>
          <w:smallCaps/>
        </w:rPr>
        <w:t>Fejlesztési feladatok és ismeretek</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torna jellegű mozgásformák egészségfejlesztő szerepének tudatosítása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torna jellegű feladatmegoldások statikus és dinamikus erőfejlesztő gyakorlatai főbb izomcsoportokat érintő hatásainak beazonosítása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téri tájékozódó képesség és egyensúlyérzék, valamint a torna jellegű feladatmegoldások szempontjából fontos motorikus képességek (erő, ízületi mozgékonyság, izomérzékelés) további fejlesztése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gyakorlás biztonságos körülményeinek megteremtése, a segítségadás elsajátítása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önkontroll, az együttműködés és a segítségnyújtás fontosságának kialakítása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helyes testtartás, a koordinált mozgás és az erőközlés összhangjának megteremtése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Differenciált gyakorlás a testalkatnak, az egyéni fejlődésnek és a pszichés állapotnak megfelelően</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(Csak lányok) Gimnasztikus – lépéseket, járásokat, testsúly-áthelyezéseket, szökkenéseket, ugrásokat, fordulatokat tartalmazó – gyakorlatok kivitelezése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tornagyakorlatok nemre jellemző összekötő elemeinek megismerése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rendelkezésre álló és a célnak megfelelő tornaszereken statikus testhelyzetek, támlázások, támaszcserék, lendületek, ellendülések, fellendülések, fel-, le- és átugrások végrehajtása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(Választható anyagként) Alapvető ugrások elsajátítása minitrampolinon vagy gumiasztalon</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torna jellegű feladatmegoldások specifikus bemelegítő, levezető, nyújtó gyakorlatainak összeállítása és végrehajtása tanári kontrollal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női és férfitorna meghatározó külföldi és magyar személyiségeinek, olimpikonjainak megismerése</w:t>
      </w:r>
    </w:p>
    <w:p w:rsidR="00C60155" w:rsidRPr="00171960" w:rsidRDefault="00C60155" w:rsidP="00C60155">
      <w:pPr>
        <w:numPr>
          <w:ilvl w:val="0"/>
          <w:numId w:val="25"/>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Talajon:</w:t>
      </w:r>
    </w:p>
    <w:p w:rsidR="00C60155" w:rsidRPr="00171960" w:rsidRDefault="00C60155" w:rsidP="00C60155">
      <w:pPr>
        <w:numPr>
          <w:ilvl w:val="0"/>
          <w:numId w:val="6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Gurulóátfordulások előre-hátra, különböző testhelyzetekből különböző testhelyzetekbe; gurulóátfordulások sorozatban is</w:t>
      </w:r>
    </w:p>
    <w:p w:rsidR="00C60155" w:rsidRPr="00171960" w:rsidRDefault="00C60155" w:rsidP="00C60155">
      <w:pPr>
        <w:numPr>
          <w:ilvl w:val="0"/>
          <w:numId w:val="6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Fejállás különböző kiinduló helyzetekből, különböző lábtartásokkal</w:t>
      </w:r>
    </w:p>
    <w:p w:rsidR="00C60155" w:rsidRPr="00171960" w:rsidRDefault="00C60155" w:rsidP="00C60155">
      <w:pPr>
        <w:numPr>
          <w:ilvl w:val="0"/>
          <w:numId w:val="6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Fellendülés futólagos kézállásba, gurulás előre</w:t>
      </w:r>
    </w:p>
    <w:p w:rsidR="00C60155" w:rsidRPr="00171960" w:rsidRDefault="00C60155" w:rsidP="00C60155">
      <w:pPr>
        <w:numPr>
          <w:ilvl w:val="0"/>
          <w:numId w:val="6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Kézen átfordulás oldalra, mindkét irányba, megközelítőleg nyújtott testtel</w:t>
      </w:r>
    </w:p>
    <w:p w:rsidR="00C60155" w:rsidRPr="00171960" w:rsidRDefault="00C60155" w:rsidP="00C60155">
      <w:pPr>
        <w:numPr>
          <w:ilvl w:val="0"/>
          <w:numId w:val="6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Repülő gurulóátfordulás néhány lépés nekifutásból (fiúk)</w:t>
      </w:r>
    </w:p>
    <w:p w:rsidR="00C60155" w:rsidRPr="00171960" w:rsidRDefault="00C60155" w:rsidP="00C60155">
      <w:pPr>
        <w:numPr>
          <w:ilvl w:val="0"/>
          <w:numId w:val="6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Csúsztatás nyújtott ülésből hason fekvésbe és vissza (lányok)</w:t>
      </w:r>
    </w:p>
    <w:p w:rsidR="00C60155" w:rsidRPr="00171960" w:rsidRDefault="00C60155" w:rsidP="00C60155">
      <w:pPr>
        <w:numPr>
          <w:ilvl w:val="0"/>
          <w:numId w:val="6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Vetődés mellső fekvőtámaszból nyújtott ülésbe (fiúk)</w:t>
      </w:r>
    </w:p>
    <w:p w:rsidR="00C60155" w:rsidRPr="00171960" w:rsidRDefault="00C60155" w:rsidP="00C60155">
      <w:pPr>
        <w:numPr>
          <w:ilvl w:val="0"/>
          <w:numId w:val="6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Összefüggő talajgyakorlat összekötő elemekkel</w:t>
      </w:r>
    </w:p>
    <w:p w:rsidR="00C60155" w:rsidRPr="00171960" w:rsidRDefault="00C60155" w:rsidP="00C60155">
      <w:pPr>
        <w:numPr>
          <w:ilvl w:val="0"/>
          <w:numId w:val="25"/>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Ugrószekrényen:</w:t>
      </w:r>
    </w:p>
    <w:p w:rsidR="00C60155" w:rsidRPr="00171960" w:rsidRDefault="00C60155" w:rsidP="00C60155">
      <w:pPr>
        <w:numPr>
          <w:ilvl w:val="0"/>
          <w:numId w:val="44"/>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Keresztbe állított ugrószekrényen guggoló átugrás</w:t>
      </w:r>
    </w:p>
    <w:p w:rsidR="00C60155" w:rsidRPr="00171960" w:rsidRDefault="00C60155" w:rsidP="00C60155">
      <w:pPr>
        <w:numPr>
          <w:ilvl w:val="0"/>
          <w:numId w:val="44"/>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Hosszába állított ugrószekrényen felguggolás, leterpesztés</w:t>
      </w:r>
    </w:p>
    <w:p w:rsidR="00C60155" w:rsidRPr="00171960" w:rsidRDefault="00C60155" w:rsidP="00C60155">
      <w:pPr>
        <w:numPr>
          <w:ilvl w:val="0"/>
          <w:numId w:val="44"/>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Gurulóátfordulás előre ugródeszkáról történő elrugaszkodással</w:t>
      </w:r>
    </w:p>
    <w:p w:rsidR="00C60155" w:rsidRPr="00171960" w:rsidRDefault="00C60155" w:rsidP="00C60155">
      <w:pPr>
        <w:numPr>
          <w:ilvl w:val="0"/>
          <w:numId w:val="25"/>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Gerendán:</w:t>
      </w:r>
    </w:p>
    <w:p w:rsidR="00C60155" w:rsidRPr="00171960" w:rsidRDefault="00C60155" w:rsidP="00C60155">
      <w:pPr>
        <w:numPr>
          <w:ilvl w:val="0"/>
          <w:numId w:val="46"/>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Érintőjárás; hármas lépés fordulatokkal, szökdelésekkel is; mérlegállás; járás guggolásban; támaszhelyzeten át fel- és leugrás</w:t>
      </w:r>
    </w:p>
    <w:p w:rsidR="00C60155" w:rsidRPr="00171960" w:rsidRDefault="00C60155" w:rsidP="00C60155">
      <w:pPr>
        <w:numPr>
          <w:ilvl w:val="0"/>
          <w:numId w:val="46"/>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Függőleges repülés különböző kiinduló helyzetekből</w:t>
      </w:r>
    </w:p>
    <w:p w:rsidR="00C60155" w:rsidRPr="00171960" w:rsidRDefault="00C60155" w:rsidP="00C60155">
      <w:pPr>
        <w:numPr>
          <w:ilvl w:val="0"/>
          <w:numId w:val="46"/>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Önállóan összeállított összefüggő gyakorlatok</w:t>
      </w:r>
    </w:p>
    <w:p w:rsidR="00C60155" w:rsidRPr="00171960" w:rsidRDefault="00C60155" w:rsidP="00C60155">
      <w:pPr>
        <w:numPr>
          <w:ilvl w:val="0"/>
          <w:numId w:val="25"/>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Gyűrűn:</w:t>
      </w:r>
    </w:p>
    <w:p w:rsidR="00C60155" w:rsidRPr="00171960" w:rsidRDefault="00C60155" w:rsidP="00C60155">
      <w:pPr>
        <w:numPr>
          <w:ilvl w:val="0"/>
          <w:numId w:val="3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(Fiúknak) Magas gyűrűn: alaplendület; zsugorlefüggés; lendület előre zsugorlefüggésbe; zsugorlefüggésből ereszkedés hátsó lefüggésbe; homorított leugrás hátra, lendületből</w:t>
      </w:r>
    </w:p>
    <w:p w:rsidR="00C60155" w:rsidRPr="00171960" w:rsidRDefault="00C60155" w:rsidP="00C60155">
      <w:pPr>
        <w:numPr>
          <w:ilvl w:val="0"/>
          <w:numId w:val="3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(Lányoknak) Érintő magas gyűrűn: lendületek előre-hátra; fellendülés lebegőfüggésbe; zsugorlefüggés; ereszkedés hátsó függésbe; függésben lendület hátra, homorított leugrás</w:t>
      </w:r>
    </w:p>
    <w:p w:rsidR="00C60155" w:rsidRPr="00171960" w:rsidRDefault="00C60155" w:rsidP="00C60155">
      <w:pPr>
        <w:numPr>
          <w:ilvl w:val="0"/>
          <w:numId w:val="38"/>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Mászókulcsolással mászás (rúdon, kötélen), vándormászás felfelé és lefelé; függeszkedési kísérletek felfelé; mászóversenyek</w:t>
      </w:r>
    </w:p>
    <w:p w:rsidR="00C60155" w:rsidRPr="00171960" w:rsidRDefault="00C60155" w:rsidP="00C60155">
      <w:pPr>
        <w:spacing w:after="0"/>
        <w:rPr>
          <w:rFonts w:ascii="Times New Roman" w:hAnsi="Times New Roman" w:cs="Times New Roman"/>
        </w:rPr>
      </w:pPr>
      <w:r w:rsidRPr="00171960">
        <w:rPr>
          <w:rFonts w:ascii="Times New Roman" w:eastAsia="Cambria" w:hAnsi="Times New Roman" w:cs="Times New Roman"/>
          <w:b/>
          <w:smallCaps/>
        </w:rPr>
        <w:t>Fogalmak</w:t>
      </w:r>
    </w:p>
    <w:p w:rsidR="00C60155" w:rsidRPr="00171960" w:rsidRDefault="00C60155" w:rsidP="00C60155">
      <w:pPr>
        <w:rPr>
          <w:rFonts w:ascii="Times New Roman" w:hAnsi="Times New Roman" w:cs="Times New Roman"/>
          <w:strike/>
        </w:rPr>
      </w:pPr>
      <w:r w:rsidRPr="00171960">
        <w:rPr>
          <w:rFonts w:ascii="Times New Roman" w:hAnsi="Times New Roman" w:cs="Times New Roman"/>
        </w:rPr>
        <w:t>futólagos kézállás, csúsztatás, vetődés, összekötő elemek, erőfejlesztés, izomcsoport</w:t>
      </w:r>
    </w:p>
    <w:p w:rsidR="00C60155" w:rsidRPr="00171960" w:rsidRDefault="00C60155" w:rsidP="00C60155">
      <w:pPr>
        <w:rPr>
          <w:rFonts w:ascii="Times New Roman" w:hAnsi="Times New Roman" w:cs="Times New Roman"/>
        </w:rPr>
      </w:pPr>
      <w:r w:rsidRPr="00171960">
        <w:rPr>
          <w:rFonts w:ascii="Times New Roman" w:eastAsia="Cambria" w:hAnsi="Times New Roman" w:cs="Times New Roman"/>
          <w:b/>
        </w:rPr>
        <w:t>A gyógytestnevelés-órán</w:t>
      </w:r>
      <w:r w:rsidRPr="00171960">
        <w:rPr>
          <w:rFonts w:ascii="Times New Roman" w:hAnsi="Times New Roman" w:cs="Times New Roman"/>
          <w:b/>
        </w:rPr>
        <w:t xml:space="preserve"> </w:t>
      </w:r>
      <w:r w:rsidRPr="00171960">
        <w:rPr>
          <w:rFonts w:ascii="Times New Roman" w:hAnsi="Times New Roman" w:cs="Times New Roman"/>
        </w:rPr>
        <w:t xml:space="preserve">a torna jellegű gyakorlatok, a kontraindikált gyakorlatok kivételével, elősegítik a törzsizomzat fejlesztését, a biomechanikailag helyes testtartás kialakítását. </w:t>
      </w:r>
    </w:p>
    <w:p w:rsidR="00C60155" w:rsidRPr="00171960" w:rsidRDefault="00C60155" w:rsidP="00C60155">
      <w:pPr>
        <w:spacing w:before="480" w:after="0"/>
        <w:ind w:left="1066" w:hanging="1066"/>
        <w:rPr>
          <w:rFonts w:ascii="Times New Roman" w:hAnsi="Times New Roman" w:cs="Times New Roman"/>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mallCaps/>
          <w:sz w:val="24"/>
          <w:szCs w:val="24"/>
        </w:rPr>
        <w:tab/>
      </w:r>
      <w:r w:rsidRPr="00171960">
        <w:rPr>
          <w:rFonts w:ascii="Times New Roman" w:eastAsia="Cambria" w:hAnsi="Times New Roman" w:cs="Times New Roman"/>
          <w:b/>
          <w:sz w:val="24"/>
          <w:szCs w:val="24"/>
        </w:rPr>
        <w:t>Sportjátékok</w:t>
      </w:r>
    </w:p>
    <w:p w:rsidR="00C60155" w:rsidRPr="00171960" w:rsidRDefault="00C60155" w:rsidP="00C60155">
      <w:pPr>
        <w:rPr>
          <w:rFonts w:ascii="Times New Roman" w:eastAsia="Cambria" w:hAnsi="Times New Roman" w:cs="Times New Roman"/>
          <w:b/>
        </w:rPr>
      </w:pPr>
      <w:r w:rsidRPr="00171960">
        <w:rPr>
          <w:rFonts w:ascii="Times New Roman" w:eastAsia="Cambria" w:hAnsi="Times New Roman" w:cs="Times New Roman"/>
          <w:b/>
          <w:smallCaps/>
        </w:rPr>
        <w:t>Javasolt óraszám:</w:t>
      </w:r>
      <w:r w:rsidRPr="00171960">
        <w:rPr>
          <w:rFonts w:ascii="Times New Roman" w:hAnsi="Times New Roman" w:cs="Times New Roman"/>
        </w:rPr>
        <w:t xml:space="preserve"> </w:t>
      </w:r>
      <w:r w:rsidRPr="00171960">
        <w:rPr>
          <w:rFonts w:ascii="Times New Roman" w:eastAsia="Cambria" w:hAnsi="Times New Roman" w:cs="Times New Roman"/>
          <w:b/>
        </w:rPr>
        <w:t>35 óra</w:t>
      </w:r>
    </w:p>
    <w:p w:rsidR="00C60155" w:rsidRPr="00171960" w:rsidRDefault="00C60155" w:rsidP="00C60155">
      <w:pPr>
        <w:rPr>
          <w:rFonts w:ascii="Times New Roman" w:eastAsia="Cambria" w:hAnsi="Times New Roman" w:cs="Times New Roman"/>
          <w:b/>
          <w:smallCaps/>
        </w:rPr>
      </w:pPr>
      <w:r w:rsidRPr="00171960">
        <w:rPr>
          <w:rFonts w:ascii="Times New Roman" w:eastAsia="Cambria" w:hAnsi="Times New Roman" w:cs="Times New Roman"/>
          <w:b/>
          <w:smallCaps/>
        </w:rPr>
        <w:t>Tanulási eredmények</w:t>
      </w:r>
    </w:p>
    <w:p w:rsidR="00C60155" w:rsidRPr="00171960" w:rsidRDefault="00C60155" w:rsidP="00C60155">
      <w:pPr>
        <w:spacing w:after="0"/>
        <w:rPr>
          <w:rFonts w:ascii="Times New Roman" w:hAnsi="Times New Roman" w:cs="Times New Roman"/>
          <w:b/>
        </w:rPr>
      </w:pPr>
      <w:r w:rsidRPr="00171960">
        <w:rPr>
          <w:rFonts w:ascii="Times New Roman" w:hAnsi="Times New Roman" w:cs="Times New Roman"/>
          <w:b/>
        </w:rPr>
        <w:t>A témakör tanulása hozzájárul ahhoz, hogy a tanuló a nevelési-oktatási szakasz végére:</w:t>
      </w:r>
    </w:p>
    <w:p w:rsidR="00C60155" w:rsidRPr="00171960" w:rsidRDefault="00C60155" w:rsidP="00C60155">
      <w:pPr>
        <w:numPr>
          <w:ilvl w:val="0"/>
          <w:numId w:val="4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rajttechnikákat a játékok, a versengések és a versenyek közben készségszinten használja;</w:t>
      </w:r>
    </w:p>
    <w:p w:rsidR="00C60155" w:rsidRPr="00171960" w:rsidRDefault="00C60155" w:rsidP="00C60155">
      <w:pPr>
        <w:numPr>
          <w:ilvl w:val="0"/>
          <w:numId w:val="47"/>
        </w:numPr>
        <w:pBdr>
          <w:top w:val="nil"/>
          <w:left w:val="nil"/>
          <w:bottom w:val="nil"/>
          <w:right w:val="nil"/>
          <w:between w:val="nil"/>
        </w:pBdr>
        <w:spacing w:after="120" w:line="276" w:lineRule="auto"/>
        <w:ind w:left="499" w:hanging="357"/>
        <w:jc w:val="both"/>
        <w:rPr>
          <w:rFonts w:ascii="Times New Roman" w:hAnsi="Times New Roman" w:cs="Times New Roman"/>
        </w:rPr>
      </w:pPr>
      <w:r w:rsidRPr="00171960">
        <w:rPr>
          <w:rFonts w:ascii="Times New Roman" w:hAnsi="Times New Roman" w:cs="Times New Roman"/>
        </w:rPr>
        <w:t>egészséges versenyszellemmel rendelkezik, és tanári irányítás vagy ellenőrzés mellett képes a játékvezetésre.</w:t>
      </w:r>
    </w:p>
    <w:p w:rsidR="00C60155" w:rsidRPr="00171960" w:rsidRDefault="00C60155" w:rsidP="00C60155">
      <w:pPr>
        <w:spacing w:after="0"/>
        <w:rPr>
          <w:rFonts w:ascii="Times New Roman" w:hAnsi="Times New Roman" w:cs="Times New Roman"/>
          <w:b/>
        </w:rPr>
      </w:pPr>
      <w:r w:rsidRPr="00171960">
        <w:rPr>
          <w:rFonts w:ascii="Times New Roman" w:hAnsi="Times New Roman" w:cs="Times New Roman"/>
          <w:b/>
        </w:rPr>
        <w:t>A témakör tanulása eredményeként a tanuló:</w:t>
      </w:r>
    </w:p>
    <w:p w:rsidR="00C60155" w:rsidRPr="00171960" w:rsidRDefault="00C60155" w:rsidP="00C60155">
      <w:pPr>
        <w:numPr>
          <w:ilvl w:val="0"/>
          <w:numId w:val="34"/>
        </w:numPr>
        <w:spacing w:after="0" w:line="276" w:lineRule="auto"/>
        <w:ind w:left="499" w:hanging="357"/>
        <w:jc w:val="both"/>
        <w:rPr>
          <w:rFonts w:ascii="Times New Roman" w:hAnsi="Times New Roman" w:cs="Times New Roman"/>
        </w:rPr>
      </w:pPr>
      <w:r w:rsidRPr="00171960">
        <w:rPr>
          <w:rFonts w:ascii="Times New Roman" w:hAnsi="Times New Roman" w:cs="Times New Roman"/>
        </w:rPr>
        <w:t>a sportjátékok előkészítő kisjátékaiban tudatosan és célszerűen alkalmazza a technikai és taktikai elemeket;</w:t>
      </w:r>
    </w:p>
    <w:p w:rsidR="00C60155" w:rsidRPr="00171960" w:rsidRDefault="00C60155" w:rsidP="00C60155">
      <w:pPr>
        <w:numPr>
          <w:ilvl w:val="0"/>
          <w:numId w:val="34"/>
        </w:numPr>
        <w:spacing w:after="0" w:line="276" w:lineRule="auto"/>
        <w:ind w:left="502"/>
        <w:jc w:val="both"/>
        <w:rPr>
          <w:rFonts w:ascii="Times New Roman" w:hAnsi="Times New Roman" w:cs="Times New Roman"/>
        </w:rPr>
      </w:pPr>
      <w:r w:rsidRPr="00171960">
        <w:rPr>
          <w:rFonts w:ascii="Times New Roman" w:hAnsi="Times New Roman" w:cs="Times New Roman"/>
        </w:rPr>
        <w:t>a testnevelési és sportjáték közben célszerű, hatékony játék- és együttműködési készséget mutat;</w:t>
      </w:r>
    </w:p>
    <w:p w:rsidR="00C60155" w:rsidRPr="00171960" w:rsidRDefault="00C60155" w:rsidP="00C60155">
      <w:pPr>
        <w:numPr>
          <w:ilvl w:val="0"/>
          <w:numId w:val="34"/>
        </w:numPr>
        <w:spacing w:after="120" w:line="276" w:lineRule="auto"/>
        <w:ind w:left="499" w:hanging="357"/>
        <w:jc w:val="both"/>
        <w:rPr>
          <w:rFonts w:ascii="Times New Roman" w:hAnsi="Times New Roman" w:cs="Times New Roman"/>
        </w:rPr>
      </w:pPr>
      <w:r w:rsidRPr="00171960">
        <w:rPr>
          <w:rFonts w:ascii="Times New Roman" w:hAnsi="Times New Roman" w:cs="Times New Roman"/>
        </w:rPr>
        <w:t>a tanult testnevelési és népi játékok mellett folyamatosan, jól koordináltan végzi a választott sportjátékokat.</w:t>
      </w:r>
    </w:p>
    <w:p w:rsidR="00C60155" w:rsidRPr="00171960" w:rsidRDefault="00C60155" w:rsidP="00C60155">
      <w:pPr>
        <w:spacing w:after="0"/>
        <w:rPr>
          <w:rFonts w:ascii="Times New Roman" w:eastAsia="Cambria" w:hAnsi="Times New Roman" w:cs="Times New Roman"/>
          <w:b/>
          <w:smallCaps/>
        </w:rPr>
      </w:pPr>
    </w:p>
    <w:p w:rsidR="00C60155" w:rsidRPr="00171960" w:rsidRDefault="00C60155" w:rsidP="00C60155">
      <w:pPr>
        <w:spacing w:after="0"/>
        <w:rPr>
          <w:rFonts w:ascii="Times New Roman" w:eastAsia="Cambria" w:hAnsi="Times New Roman" w:cs="Times New Roman"/>
          <w:b/>
          <w:smallCaps/>
        </w:rPr>
      </w:pPr>
      <w:r w:rsidRPr="00171960">
        <w:rPr>
          <w:rFonts w:ascii="Times New Roman" w:eastAsia="Cambria" w:hAnsi="Times New Roman" w:cs="Times New Roman"/>
          <w:b/>
          <w:smallCaps/>
        </w:rPr>
        <w:t>Fejlesztési feladatok és ismeretek</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Két választott sportjáték alapvető sportágspecifikus technikai és alaptaktikai elemeinek, szabályainak készségszintű elsajátítása, alkalmazása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folyamatos csapatjáték kialakítása az adott sportág versenyszabályai mellett</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sportjátékok különböző döntési helyzeteiben a csapat érdekeinek figyelembevételével a legmegfelelőbb megoldások kiválasztására, együttműködésre való törekvés</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1-1 elleni játékszituációkban a labdatartás, labdafedezés célszerű és tudatos alkalmazása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Emberelőnyös (2-1, 3-1, 3-2, 4-2, 4-3) és létszámazonos (2-2, 3-3, 4-4) kisjátékokban a szélességi és mélységi labda nélküli támadó mozgások, védőtől való elszakadás módjainak gyakorlása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Kisjátékokban védőként a támadó és a célfelület helyzetéhez igazodó helyezkedés tudatos alkalmazása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Játéktevékenységekben az egyéni és csapatvédekezés alapvető formáinak (emberfogás és területvédekezés) tudatos alkalmazása, gyakorlása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sportjátékok specifikus bemelegítő, levezető, nyújtó gyakorlatainak összeállítása és végrehajtása tanári kontrollal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Két választott sportjáték történetének, meghatározó külföldi és magyar személyiségeinek, olimpikonjainak megismerése</w:t>
      </w:r>
    </w:p>
    <w:p w:rsidR="00C60155" w:rsidRPr="00171960" w:rsidRDefault="00C60155" w:rsidP="00C60155">
      <w:pPr>
        <w:numPr>
          <w:ilvl w:val="0"/>
          <w:numId w:val="25"/>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Kézilabda</w:t>
      </w:r>
    </w:p>
    <w:p w:rsidR="00C60155" w:rsidRPr="00171960" w:rsidRDefault="00C60155" w:rsidP="00C60155">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labda nélküli technikai elemek – mint az alaphelyzet, a támadó és védekező lábmunka, indulások-megállások, ütközések, cselezések irányváltással és lefordulással, felugrások-leérkezések – alkalmazása a folyamatos játéktevékenységek során</w:t>
      </w:r>
    </w:p>
    <w:p w:rsidR="00C60155" w:rsidRPr="00171960" w:rsidRDefault="00C60155" w:rsidP="00C60155">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Beugrásos és felugrásos kapura dobások előzetes lendületszerzésből</w:t>
      </w:r>
    </w:p>
    <w:p w:rsidR="00C60155" w:rsidRPr="00171960" w:rsidRDefault="00C60155" w:rsidP="00C60155">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Az egy és két kézzel történő labdaátadások pontosságának, távolságának növelése helyben és mozgásból, alkalmazásuk gyors indulásokban és lerohanásokban</w:t>
      </w:r>
    </w:p>
    <w:p w:rsidR="00C60155" w:rsidRPr="00171960" w:rsidRDefault="00C60155" w:rsidP="00C60155">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figyelem megosztását igénylő összetett labdás koordinációs gyakorlatok egy és több labdával (pl. háromszög, négyszög, „y” koordinációs alakzatokban)</w:t>
      </w:r>
    </w:p>
    <w:p w:rsidR="00C60155" w:rsidRPr="00171960" w:rsidRDefault="00C60155" w:rsidP="00C60155">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Labdavezetés irány- és iramváltásokkal, indulócselek összekapcsolása kapura dobásokkal</w:t>
      </w:r>
    </w:p>
    <w:p w:rsidR="00C60155" w:rsidRPr="00171960" w:rsidRDefault="00C60155" w:rsidP="00C60155">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Kapura dobások bedőlésből, bevetődésből, ejtésből, majd különböző lendületszerzési módot követő felugrásból, beugrásból, félaktív, majd aktív védőjátékos ellen</w:t>
      </w:r>
    </w:p>
    <w:p w:rsidR="00C60155" w:rsidRPr="00171960" w:rsidRDefault="00C60155" w:rsidP="00C60155">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Alapvető szabályok készségszintű elsajátítása, alkalmazása játéktevékenységben</w:t>
      </w:r>
    </w:p>
    <w:p w:rsidR="00C60155" w:rsidRPr="00171960" w:rsidRDefault="00C60155" w:rsidP="00C60155">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Területvédekezés (6-0, 5-1) alkalmazása játékban</w:t>
      </w:r>
    </w:p>
    <w:p w:rsidR="00C60155" w:rsidRPr="00171960" w:rsidRDefault="00C60155" w:rsidP="00C60155">
      <w:pPr>
        <w:numPr>
          <w:ilvl w:val="0"/>
          <w:numId w:val="57"/>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kapus alaptechnikák alkalmazása játékhelyzetekben</w:t>
      </w:r>
    </w:p>
    <w:p w:rsidR="00C60155" w:rsidRPr="00171960" w:rsidRDefault="00C60155" w:rsidP="00C60155">
      <w:pPr>
        <w:numPr>
          <w:ilvl w:val="0"/>
          <w:numId w:val="25"/>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Röplabda</w:t>
      </w:r>
    </w:p>
    <w:p w:rsidR="00C60155" w:rsidRPr="00171960" w:rsidRDefault="00C60155" w:rsidP="00C60155">
      <w:pPr>
        <w:numPr>
          <w:ilvl w:val="0"/>
          <w:numId w:val="4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felső egyenes nyitás alaptechnikájának elsajátítása, gyakorlása célfelületre</w:t>
      </w:r>
    </w:p>
    <w:p w:rsidR="00C60155" w:rsidRPr="00171960" w:rsidRDefault="00C60155" w:rsidP="00C60155">
      <w:pPr>
        <w:numPr>
          <w:ilvl w:val="0"/>
          <w:numId w:val="4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Távolról érkező labda megjátszása társnak (nyitásfogadás, ellenfél térfeléről érkező labda) alkar- és kosárérintéssel</w:t>
      </w:r>
    </w:p>
    <w:p w:rsidR="00C60155" w:rsidRPr="00171960" w:rsidRDefault="00C60155" w:rsidP="00C60155">
      <w:pPr>
        <w:numPr>
          <w:ilvl w:val="0"/>
          <w:numId w:val="4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kosárérintés, az alkarérintés, az alsó egyenes nyitás gyakorlása célfelület beiktatásával, készségszintű alkalmazása különböző játékhelyzetekben</w:t>
      </w:r>
    </w:p>
    <w:p w:rsidR="00C60155" w:rsidRPr="00171960" w:rsidRDefault="00C60155" w:rsidP="00C60155">
      <w:pPr>
        <w:numPr>
          <w:ilvl w:val="0"/>
          <w:numId w:val="4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Kisjátékokban (2-2, 3-3, 4-4) a nyitásfogadás, feladás elsajátításával törekvés a három érintéssel történő labdamegjátszásra</w:t>
      </w:r>
    </w:p>
    <w:p w:rsidR="00C60155" w:rsidRPr="00171960" w:rsidRDefault="00C60155" w:rsidP="00C60155">
      <w:pPr>
        <w:numPr>
          <w:ilvl w:val="0"/>
          <w:numId w:val="4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Helyezkedési módok automatikus felismerése a különböző csapatlétszámú játékokban. A 6-6 elleni játék alapfelállásának ismerete</w:t>
      </w:r>
    </w:p>
    <w:p w:rsidR="00C60155" w:rsidRPr="00171960" w:rsidRDefault="00C60155" w:rsidP="00C60155">
      <w:pPr>
        <w:numPr>
          <w:ilvl w:val="0"/>
          <w:numId w:val="4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Forgásszabály önálló és tudatos alkalmazása</w:t>
      </w:r>
    </w:p>
    <w:p w:rsidR="00C60155" w:rsidRPr="00171960" w:rsidRDefault="00C60155" w:rsidP="00C60155">
      <w:pPr>
        <w:numPr>
          <w:ilvl w:val="0"/>
          <w:numId w:val="25"/>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Floorball</w:t>
      </w:r>
    </w:p>
    <w:p w:rsidR="00C60155" w:rsidRPr="00171960" w:rsidRDefault="00C60155" w:rsidP="00C60155">
      <w:pPr>
        <w:numPr>
          <w:ilvl w:val="0"/>
          <w:numId w:val="50"/>
        </w:numPr>
        <w:spacing w:after="0" w:line="276" w:lineRule="auto"/>
        <w:jc w:val="both"/>
        <w:rPr>
          <w:rFonts w:ascii="Times New Roman" w:eastAsia="Times New Roman" w:hAnsi="Times New Roman" w:cs="Times New Roman"/>
          <w:sz w:val="24"/>
          <w:szCs w:val="24"/>
        </w:rPr>
      </w:pPr>
      <w:r w:rsidRPr="00171960">
        <w:rPr>
          <w:rFonts w:ascii="Times New Roman" w:hAnsi="Times New Roman" w:cs="Times New Roman"/>
        </w:rPr>
        <w:t>Labda nélküli technikai elemek – mint az alapállás, a támadó és védő alapmozgások, a helyes ütőfogás, ütővel való haladás, indulások-megállások, cselezések irányváltoztatással – alkalmazása a játék folyamatában</w:t>
      </w:r>
    </w:p>
    <w:p w:rsidR="00C60155" w:rsidRPr="00171960" w:rsidRDefault="00C60155" w:rsidP="00C60155">
      <w:pPr>
        <w:numPr>
          <w:ilvl w:val="0"/>
          <w:numId w:val="50"/>
        </w:numPr>
        <w:spacing w:after="0" w:line="276" w:lineRule="auto"/>
        <w:jc w:val="both"/>
        <w:rPr>
          <w:rFonts w:ascii="Times New Roman" w:eastAsia="Times New Roman" w:hAnsi="Times New Roman" w:cs="Times New Roman"/>
          <w:sz w:val="24"/>
          <w:szCs w:val="24"/>
        </w:rPr>
      </w:pPr>
      <w:r w:rsidRPr="00171960">
        <w:rPr>
          <w:rFonts w:ascii="Times New Roman" w:hAnsi="Times New Roman" w:cs="Times New Roman"/>
        </w:rPr>
        <w:t>Labdavezetések, átadások, átvételek megfelelő módjainak alkalmazása a játékhelyzethez igazodva</w:t>
      </w:r>
    </w:p>
    <w:p w:rsidR="00C60155" w:rsidRPr="00171960" w:rsidRDefault="00C60155" w:rsidP="00C60155">
      <w:pPr>
        <w:numPr>
          <w:ilvl w:val="0"/>
          <w:numId w:val="50"/>
        </w:numPr>
        <w:spacing w:after="0" w:line="276" w:lineRule="auto"/>
        <w:jc w:val="both"/>
        <w:rPr>
          <w:rFonts w:ascii="Times New Roman" w:eastAsia="Times New Roman" w:hAnsi="Times New Roman" w:cs="Times New Roman"/>
          <w:sz w:val="24"/>
          <w:szCs w:val="24"/>
        </w:rPr>
      </w:pPr>
      <w:r w:rsidRPr="00171960">
        <w:rPr>
          <w:rFonts w:ascii="Times New Roman" w:hAnsi="Times New Roman" w:cs="Times New Roman"/>
        </w:rPr>
        <w:t>Labdaátadások társnak palánk segítségével</w:t>
      </w:r>
    </w:p>
    <w:p w:rsidR="00C60155" w:rsidRPr="00171960" w:rsidRDefault="00C60155" w:rsidP="00C60155">
      <w:pPr>
        <w:numPr>
          <w:ilvl w:val="0"/>
          <w:numId w:val="50"/>
        </w:numPr>
        <w:spacing w:after="0" w:line="276" w:lineRule="auto"/>
        <w:jc w:val="both"/>
        <w:rPr>
          <w:rFonts w:ascii="Times New Roman" w:eastAsia="Times New Roman" w:hAnsi="Times New Roman" w:cs="Times New Roman"/>
          <w:sz w:val="24"/>
          <w:szCs w:val="24"/>
        </w:rPr>
      </w:pPr>
      <w:r w:rsidRPr="00171960">
        <w:rPr>
          <w:rFonts w:ascii="Times New Roman" w:hAnsi="Times New Roman" w:cs="Times New Roman"/>
        </w:rPr>
        <w:t>Labdatartást fejlesztő játékok</w:t>
      </w:r>
    </w:p>
    <w:p w:rsidR="00C60155" w:rsidRPr="00171960" w:rsidRDefault="00C60155" w:rsidP="00C60155">
      <w:pPr>
        <w:numPr>
          <w:ilvl w:val="0"/>
          <w:numId w:val="50"/>
        </w:numPr>
        <w:spacing w:after="0" w:line="276" w:lineRule="auto"/>
        <w:jc w:val="both"/>
        <w:rPr>
          <w:rFonts w:ascii="Times New Roman" w:eastAsia="Times New Roman" w:hAnsi="Times New Roman" w:cs="Times New Roman"/>
          <w:sz w:val="24"/>
          <w:szCs w:val="24"/>
        </w:rPr>
      </w:pPr>
      <w:r w:rsidRPr="00171960">
        <w:rPr>
          <w:rFonts w:ascii="Times New Roman" w:hAnsi="Times New Roman" w:cs="Times New Roman"/>
        </w:rPr>
        <w:t>Kapura lövések labdavezetésből</w:t>
      </w:r>
    </w:p>
    <w:p w:rsidR="00C60155" w:rsidRPr="00171960" w:rsidRDefault="00C60155" w:rsidP="00C60155">
      <w:pPr>
        <w:numPr>
          <w:ilvl w:val="0"/>
          <w:numId w:val="50"/>
        </w:numPr>
        <w:spacing w:after="0" w:line="276" w:lineRule="auto"/>
        <w:jc w:val="both"/>
        <w:rPr>
          <w:rFonts w:ascii="Times New Roman" w:eastAsia="Times New Roman" w:hAnsi="Times New Roman" w:cs="Times New Roman"/>
          <w:sz w:val="24"/>
          <w:szCs w:val="24"/>
        </w:rPr>
      </w:pPr>
      <w:r w:rsidRPr="00171960">
        <w:rPr>
          <w:rFonts w:ascii="Times New Roman" w:hAnsi="Times New Roman" w:cs="Times New Roman"/>
        </w:rPr>
        <w:t>Szabad ütések, büntető ütések gyakorlása</w:t>
      </w:r>
    </w:p>
    <w:p w:rsidR="00C60155" w:rsidRPr="00171960" w:rsidRDefault="00C60155" w:rsidP="00C60155">
      <w:pPr>
        <w:numPr>
          <w:ilvl w:val="0"/>
          <w:numId w:val="50"/>
        </w:numPr>
        <w:spacing w:after="0" w:line="276" w:lineRule="auto"/>
        <w:jc w:val="both"/>
        <w:rPr>
          <w:rFonts w:ascii="Times New Roman" w:eastAsia="Times New Roman" w:hAnsi="Times New Roman" w:cs="Times New Roman"/>
          <w:sz w:val="24"/>
          <w:szCs w:val="24"/>
        </w:rPr>
      </w:pPr>
      <w:r w:rsidRPr="00171960">
        <w:rPr>
          <w:rFonts w:ascii="Times New Roman" w:hAnsi="Times New Roman" w:cs="Times New Roman"/>
        </w:rPr>
        <w:t>Kapus alaphelyzet kialakítása, kapura lőtt labdák védése</w:t>
      </w:r>
    </w:p>
    <w:p w:rsidR="00C60155" w:rsidRPr="00171960" w:rsidRDefault="00C60155" w:rsidP="00C60155">
      <w:pPr>
        <w:numPr>
          <w:ilvl w:val="0"/>
          <w:numId w:val="50"/>
        </w:numPr>
        <w:spacing w:after="0" w:line="276" w:lineRule="auto"/>
        <w:jc w:val="both"/>
        <w:rPr>
          <w:rFonts w:ascii="Times New Roman" w:eastAsia="Times New Roman" w:hAnsi="Times New Roman" w:cs="Times New Roman"/>
          <w:sz w:val="24"/>
          <w:szCs w:val="24"/>
        </w:rPr>
      </w:pPr>
      <w:r w:rsidRPr="00171960">
        <w:rPr>
          <w:rFonts w:ascii="Times New Roman" w:hAnsi="Times New Roman" w:cs="Times New Roman"/>
        </w:rPr>
        <w:t>Csereszituációk gyakorlása</w:t>
      </w:r>
    </w:p>
    <w:p w:rsidR="00C60155" w:rsidRPr="00171960" w:rsidRDefault="00C60155" w:rsidP="00C60155">
      <w:pPr>
        <w:numPr>
          <w:ilvl w:val="0"/>
          <w:numId w:val="50"/>
        </w:numPr>
        <w:spacing w:after="0" w:line="276" w:lineRule="auto"/>
        <w:jc w:val="both"/>
        <w:rPr>
          <w:rFonts w:ascii="Times New Roman" w:eastAsia="Times New Roman" w:hAnsi="Times New Roman" w:cs="Times New Roman"/>
          <w:sz w:val="24"/>
          <w:szCs w:val="24"/>
        </w:rPr>
      </w:pPr>
      <w:r w:rsidRPr="00171960">
        <w:rPr>
          <w:rFonts w:ascii="Times New Roman" w:hAnsi="Times New Roman" w:cs="Times New Roman"/>
        </w:rPr>
        <w:t>2-2, 3-2, 3-3 elleni kisjátékok a támadó játékosok együttműködése és a védőjátékosok összehangolt helyezkedésének gyakorlása</w:t>
      </w:r>
    </w:p>
    <w:p w:rsidR="00C60155" w:rsidRPr="00171960" w:rsidRDefault="00C60155" w:rsidP="00C60155">
      <w:pPr>
        <w:numPr>
          <w:ilvl w:val="0"/>
          <w:numId w:val="50"/>
        </w:numPr>
        <w:spacing w:after="240" w:line="276" w:lineRule="auto"/>
        <w:jc w:val="both"/>
        <w:rPr>
          <w:rFonts w:ascii="Times New Roman" w:eastAsia="Times New Roman" w:hAnsi="Times New Roman" w:cs="Times New Roman"/>
          <w:sz w:val="24"/>
          <w:szCs w:val="24"/>
        </w:rPr>
      </w:pPr>
      <w:r w:rsidRPr="00171960">
        <w:rPr>
          <w:rFonts w:ascii="Times New Roman" w:hAnsi="Times New Roman" w:cs="Times New Roman"/>
        </w:rPr>
        <w:t>Létszámazonos kisjátékok a módosított szabályok szerint</w:t>
      </w:r>
    </w:p>
    <w:p w:rsidR="00C60155" w:rsidRPr="00171960" w:rsidRDefault="00C60155" w:rsidP="00C60155">
      <w:pPr>
        <w:spacing w:after="0"/>
        <w:rPr>
          <w:rFonts w:ascii="Times New Roman" w:eastAsia="Cambria" w:hAnsi="Times New Roman" w:cs="Times New Roman"/>
          <w:b/>
          <w:smallCaps/>
        </w:rPr>
      </w:pPr>
      <w:r w:rsidRPr="00171960">
        <w:rPr>
          <w:rFonts w:ascii="Times New Roman" w:eastAsia="Cambria" w:hAnsi="Times New Roman" w:cs="Times New Roman"/>
          <w:b/>
          <w:smallCaps/>
        </w:rPr>
        <w:t>Fogalmak</w:t>
      </w:r>
    </w:p>
    <w:p w:rsidR="00C60155" w:rsidRPr="00171960" w:rsidRDefault="00C60155" w:rsidP="00C60155">
      <w:pPr>
        <w:rPr>
          <w:rFonts w:ascii="Times New Roman" w:hAnsi="Times New Roman" w:cs="Times New Roman"/>
        </w:rPr>
      </w:pPr>
      <w:r w:rsidRPr="00171960">
        <w:rPr>
          <w:rFonts w:ascii="Times New Roman" w:hAnsi="Times New Roman" w:cs="Times New Roman"/>
        </w:rPr>
        <w:t>védőtávolság, félaktív védő, aktív védő, felső egyenes nyitás, feladás, sáncolás, egyenes leütés, gyorsindítás, lerohanás, bedőlés, bevetődés, hármas nyolcas, tempódobás, átadócsel, rúgócsel, alakzatbontásos és építéses passzgyakorlat, területnyitás, pontrúgás, beugrásos és felugrásos kapura lövés, dugattyúmozgás, kosárlabda – indulási jog, megelőző szerelés, floorball – szabadütés, büntetőütés, védekezés, csere</w:t>
      </w:r>
    </w:p>
    <w:p w:rsidR="00C60155" w:rsidRPr="00171960" w:rsidRDefault="00C60155" w:rsidP="00C60155">
      <w:pPr>
        <w:rPr>
          <w:rFonts w:ascii="Times New Roman" w:hAnsi="Times New Roman" w:cs="Times New Roman"/>
        </w:rPr>
      </w:pPr>
      <w:r w:rsidRPr="00171960">
        <w:rPr>
          <w:rFonts w:ascii="Times New Roman" w:eastAsia="Cambria" w:hAnsi="Times New Roman" w:cs="Times New Roman"/>
          <w:b/>
        </w:rPr>
        <w:t>A gyógytestnevelés-órák keretében</w:t>
      </w:r>
      <w:r w:rsidRPr="00171960">
        <w:rPr>
          <w:rFonts w:ascii="Times New Roman" w:eastAsia="Cambria" w:hAnsi="Times New Roman" w:cs="Times New Roman"/>
        </w:rPr>
        <w:t xml:space="preserve"> </w:t>
      </w:r>
      <w:r w:rsidRPr="00171960">
        <w:rPr>
          <w:rFonts w:ascii="Times New Roman" w:hAnsi="Times New Roman" w:cs="Times New Roman"/>
        </w:rPr>
        <w:t>a különböző mozgásszervi elváltozással, illetve belgyógyászati betegséggel rendelkező tanulók megismerkednek a sportjátékok adaptált formáival. A megismert sportjátékok adekvát alkalmazása elősegíti a rendszeres testedzés beépítését a mindennapi életbe, az egészségi állapot és a teljesítőképesség pozitív irányú megváltozását. A gyógytestnevelés-óra keretében a sportjátékok rekreációs lehetőségként és az élethosszig tartó fizikai aktivitásra való felkészülés részeként jelennek meg.</w:t>
      </w:r>
    </w:p>
    <w:p w:rsidR="00C60155" w:rsidRPr="00171960" w:rsidRDefault="00C60155" w:rsidP="00C60155">
      <w:pPr>
        <w:spacing w:before="480" w:after="0"/>
        <w:ind w:left="1066" w:hanging="1066"/>
        <w:rPr>
          <w:rFonts w:ascii="Times New Roman" w:hAnsi="Times New Roman" w:cs="Times New Roman"/>
          <w:sz w:val="24"/>
          <w:szCs w:val="24"/>
        </w:rPr>
      </w:pPr>
      <w:r w:rsidRPr="00171960">
        <w:rPr>
          <w:rFonts w:ascii="Times New Roman" w:eastAsia="Cambria" w:hAnsi="Times New Roman" w:cs="Times New Roman"/>
          <w:b/>
          <w:smallCaps/>
          <w:sz w:val="24"/>
          <w:szCs w:val="24"/>
        </w:rPr>
        <w:t>Témakör:</w:t>
      </w:r>
      <w:r w:rsidRPr="00171960">
        <w:rPr>
          <w:rFonts w:ascii="Times New Roman" w:eastAsia="Cambria" w:hAnsi="Times New Roman" w:cs="Times New Roman"/>
          <w:b/>
          <w:sz w:val="24"/>
          <w:szCs w:val="24"/>
        </w:rPr>
        <w:t xml:space="preserve"> Testnevelési és népi játékok</w:t>
      </w:r>
    </w:p>
    <w:p w:rsidR="00C60155" w:rsidRPr="00171960" w:rsidRDefault="00C60155" w:rsidP="00C60155">
      <w:pPr>
        <w:rPr>
          <w:rFonts w:ascii="Times New Roman" w:eastAsia="Cambria" w:hAnsi="Times New Roman" w:cs="Times New Roman"/>
          <w:b/>
        </w:rPr>
      </w:pPr>
      <w:r w:rsidRPr="00171960">
        <w:rPr>
          <w:rFonts w:ascii="Times New Roman" w:eastAsia="Cambria" w:hAnsi="Times New Roman" w:cs="Times New Roman"/>
          <w:b/>
          <w:smallCaps/>
        </w:rPr>
        <w:t>Javasolt óraszám</w:t>
      </w:r>
      <w:r w:rsidRPr="00171960">
        <w:rPr>
          <w:rFonts w:ascii="Times New Roman" w:eastAsia="Cambria" w:hAnsi="Times New Roman" w:cs="Times New Roman"/>
          <w:smallCaps/>
        </w:rPr>
        <w:t xml:space="preserve">: </w:t>
      </w:r>
      <w:r w:rsidRPr="00171960">
        <w:rPr>
          <w:rFonts w:ascii="Times New Roman" w:eastAsia="Cambria" w:hAnsi="Times New Roman" w:cs="Times New Roman"/>
          <w:b/>
        </w:rPr>
        <w:t>17+2 óra</w:t>
      </w:r>
    </w:p>
    <w:p w:rsidR="00C60155" w:rsidRPr="00171960" w:rsidRDefault="00C60155" w:rsidP="00C60155">
      <w:pPr>
        <w:rPr>
          <w:rFonts w:ascii="Times New Roman" w:eastAsia="Cambria" w:hAnsi="Times New Roman" w:cs="Times New Roman"/>
          <w:b/>
          <w:smallCaps/>
        </w:rPr>
      </w:pPr>
      <w:r w:rsidRPr="00171960">
        <w:rPr>
          <w:rFonts w:ascii="Times New Roman" w:eastAsia="Cambria" w:hAnsi="Times New Roman" w:cs="Times New Roman"/>
          <w:b/>
          <w:smallCaps/>
        </w:rPr>
        <w:t>Tanulási eredmények</w:t>
      </w:r>
    </w:p>
    <w:p w:rsidR="00C60155" w:rsidRPr="00171960" w:rsidRDefault="00C60155" w:rsidP="00C60155">
      <w:pPr>
        <w:spacing w:after="0"/>
        <w:rPr>
          <w:rFonts w:ascii="Times New Roman" w:hAnsi="Times New Roman" w:cs="Times New Roman"/>
          <w:b/>
        </w:rPr>
      </w:pPr>
      <w:r w:rsidRPr="00171960">
        <w:rPr>
          <w:rFonts w:ascii="Times New Roman" w:hAnsi="Times New Roman" w:cs="Times New Roman"/>
          <w:b/>
        </w:rPr>
        <w:t>A témakör tanulása hozzájárul ahhoz, hogy a tanuló a nevelési-oktatási szakasz végére:</w:t>
      </w:r>
    </w:p>
    <w:p w:rsidR="00C60155" w:rsidRPr="00171960" w:rsidRDefault="00C60155" w:rsidP="00C60155">
      <w:pPr>
        <w:numPr>
          <w:ilvl w:val="0"/>
          <w:numId w:val="39"/>
        </w:numPr>
        <w:spacing w:after="0" w:line="276" w:lineRule="auto"/>
        <w:jc w:val="both"/>
        <w:rPr>
          <w:rFonts w:ascii="Times New Roman" w:hAnsi="Times New Roman" w:cs="Times New Roman"/>
        </w:rPr>
      </w:pPr>
      <w:r w:rsidRPr="00171960">
        <w:rPr>
          <w:rFonts w:ascii="Times New Roman" w:hAnsi="Times New Roman" w:cs="Times New Roman"/>
        </w:rPr>
        <w:t>a rajttechnikákat a játékok, a versengések és a versenyek közben készségszinten használja;</w:t>
      </w:r>
    </w:p>
    <w:p w:rsidR="00C60155" w:rsidRPr="00171960" w:rsidRDefault="00C60155" w:rsidP="00C60155">
      <w:pPr>
        <w:numPr>
          <w:ilvl w:val="0"/>
          <w:numId w:val="39"/>
        </w:numPr>
        <w:spacing w:after="0" w:line="276" w:lineRule="auto"/>
        <w:jc w:val="both"/>
        <w:rPr>
          <w:rFonts w:ascii="Times New Roman" w:hAnsi="Times New Roman" w:cs="Times New Roman"/>
        </w:rPr>
      </w:pPr>
      <w:r w:rsidRPr="00171960">
        <w:rPr>
          <w:rFonts w:ascii="Times New Roman" w:hAnsi="Times New Roman" w:cs="Times New Roman"/>
        </w:rPr>
        <w:t>a testnevelési és sportjáték közben a célszerű, hatékony játék- és együttműködési készséget mutat;</w:t>
      </w:r>
    </w:p>
    <w:p w:rsidR="00C60155" w:rsidRPr="00171960" w:rsidRDefault="00C60155" w:rsidP="00C60155">
      <w:pPr>
        <w:numPr>
          <w:ilvl w:val="0"/>
          <w:numId w:val="39"/>
        </w:numPr>
        <w:pBdr>
          <w:top w:val="nil"/>
          <w:left w:val="nil"/>
          <w:bottom w:val="nil"/>
          <w:right w:val="nil"/>
          <w:between w:val="nil"/>
        </w:pBdr>
        <w:spacing w:after="120" w:line="276" w:lineRule="auto"/>
        <w:jc w:val="both"/>
        <w:rPr>
          <w:rFonts w:ascii="Times New Roman" w:hAnsi="Times New Roman" w:cs="Times New Roman"/>
        </w:rPr>
      </w:pPr>
      <w:r w:rsidRPr="00171960">
        <w:rPr>
          <w:rFonts w:ascii="Times New Roman" w:hAnsi="Times New Roman" w:cs="Times New Roman"/>
        </w:rPr>
        <w:t>egészséges versenyszellemmel rendelkezik, és tanári irányítás vagy ellenőrzés mellett képes a játékvezetésre.</w:t>
      </w:r>
    </w:p>
    <w:p w:rsidR="00C60155" w:rsidRPr="00171960" w:rsidRDefault="00C60155" w:rsidP="00C60155">
      <w:pPr>
        <w:spacing w:after="0"/>
        <w:rPr>
          <w:rFonts w:ascii="Times New Roman" w:hAnsi="Times New Roman" w:cs="Times New Roman"/>
          <w:b/>
        </w:rPr>
      </w:pPr>
      <w:r w:rsidRPr="00171960">
        <w:rPr>
          <w:rFonts w:ascii="Times New Roman" w:hAnsi="Times New Roman" w:cs="Times New Roman"/>
          <w:b/>
        </w:rPr>
        <w:t>A témakör tanulása eredményeként a tanuló:</w:t>
      </w:r>
    </w:p>
    <w:p w:rsidR="00C60155" w:rsidRPr="00171960" w:rsidRDefault="00C60155" w:rsidP="00C60155">
      <w:pPr>
        <w:numPr>
          <w:ilvl w:val="0"/>
          <w:numId w:val="40"/>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sportjátékok előkészítő kisjátékaiban tudatosan és célszerűen alkalmazza a technikai és taktikai elemeket;</w:t>
      </w:r>
    </w:p>
    <w:p w:rsidR="00C60155" w:rsidRPr="00171960" w:rsidRDefault="00C60155" w:rsidP="00C60155">
      <w:pPr>
        <w:numPr>
          <w:ilvl w:val="0"/>
          <w:numId w:val="40"/>
        </w:numPr>
        <w:spacing w:after="120" w:line="276" w:lineRule="auto"/>
        <w:ind w:left="714" w:hanging="357"/>
        <w:jc w:val="both"/>
        <w:rPr>
          <w:rFonts w:ascii="Times New Roman" w:hAnsi="Times New Roman" w:cs="Times New Roman"/>
        </w:rPr>
      </w:pPr>
      <w:r w:rsidRPr="00171960">
        <w:rPr>
          <w:rFonts w:ascii="Times New Roman" w:hAnsi="Times New Roman" w:cs="Times New Roman"/>
        </w:rPr>
        <w:t>a tanult testnevelési és népi játékok mellett folyamatosan, jól koordináltan végzi a választott sportjátékokat.</w:t>
      </w:r>
    </w:p>
    <w:p w:rsidR="00C60155" w:rsidRPr="00171960" w:rsidRDefault="00C60155" w:rsidP="00C60155">
      <w:pPr>
        <w:spacing w:after="0"/>
        <w:rPr>
          <w:rFonts w:ascii="Times New Roman" w:eastAsia="Cambria" w:hAnsi="Times New Roman" w:cs="Times New Roman"/>
          <w:b/>
          <w:smallCaps/>
        </w:rPr>
      </w:pPr>
    </w:p>
    <w:p w:rsidR="00C60155" w:rsidRPr="00171960" w:rsidRDefault="00C60155" w:rsidP="00C60155">
      <w:pPr>
        <w:spacing w:after="0"/>
        <w:rPr>
          <w:rFonts w:ascii="Times New Roman" w:eastAsia="Cambria" w:hAnsi="Times New Roman" w:cs="Times New Roman"/>
          <w:b/>
          <w:smallCaps/>
        </w:rPr>
      </w:pPr>
      <w:r w:rsidRPr="00171960">
        <w:rPr>
          <w:rFonts w:ascii="Times New Roman" w:eastAsia="Cambria" w:hAnsi="Times New Roman" w:cs="Times New Roman"/>
          <w:b/>
          <w:smallCaps/>
        </w:rPr>
        <w:t>Fejlesztési feladatok és ismeretek</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testnevelési játékok baleset-megelőzési szabályainak tudatosítása, következetes betartása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manipulatív mozgásformákkal nehezített, figyelemmegosztást igénylő egyszerű fogó- és futójátékokban (pl. labdavezetéses fogók) a teljes játékteret felölelő mozgásútvonalak kialakítása, az üres területek felismerése, a játéktér határainak érzékelése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játékhelyzethez igazodó legmegfelelőbb együttműködési lehetőségek kiválasztására épülő testnevelési játékok gyakorlása (pl. 3 csapat egymás ellen, joker játékosok az oldalvonalon)</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tanulók fokozott kreativitására, együttműködésre épülő, összetett kimentési módokat megvalósító fogójátékok gyakorlása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Labdás manipulatív mozgásformákkal (pl. labdavezetés) megvalósuló, dinamikus és statikus akadályokat felhasználó fogó- és futójátékokban az irányváltoztatások, az elindulások-megállások, cselezések ütközés nélküli megvalósítása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támadó és védő szerepek alkalmazását elősegítő páros és csoportos versengések</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labdával és egyéb eszközökkel történő manipulatív mozgásformák gyakoroltatása egyénileg, párban és csoportokban, a mozgásvégrehajtás hibaszázalékának csökkentésére törekedve, időkényszer bekapcsolásával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1-1 elleni játékhelyzetek kialakítására épülő testnevelési játékok gyakorlása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Statikus és dinamikus célfelületek eltalálására törekvő, a sportjátékok speciális mozgástartalmaira épülő dobások, rúgások, ütések változatos tömegű és méretű eszközöket felhasználva, fokozatosan nehezedő gyakorlási feltételek mellett egyéni és csapatszintű célzó játékokban</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egyszerű és választásos reakcióidőt fejlesztő páros és csoportos manipulatív mozgásformákkal kombinált versengések alkalmazása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egyszerű és összetett sportági technikák gyakorlása a páros és csoportos játékokban (pl. váltó- és sorversenyek)</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logikai, algoritmikus és egyéb problémamegoldó gondolkodást igénylő, egyre összetettebb mozgásos játékok gyakorlása (pl. amőba váltóversenyben, táblajátékok mozgásos változatban)</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Célfelületre törekvő emberfölényes és létszámazonos pontszerző kisjátékokban a támadó szerepek készségszintű elsajátítása, a védőtől való elszakadás gyors iram- és irányváltásokkal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Célfelületre törekvő emberfölényes és létszámazonos pontszerző kisjátékokban a védő szerepek készségszintű elsajátítása (a passzsávok lezárása, a labdás emberrel szembeni védekezés, az emberfogás alapjai, a célfelület védelme)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tartó- és mozgatórendszer izomzatának erősítése, kúszásokat, mászásokat, statikus helyzeteket tartalmazó váltó- és sorversenyekkel, futó- és fogójátékokkal</w:t>
      </w:r>
    </w:p>
    <w:p w:rsidR="00C60155" w:rsidRPr="00171960" w:rsidRDefault="00C60155" w:rsidP="00C60155">
      <w:pPr>
        <w:pBdr>
          <w:top w:val="nil"/>
          <w:left w:val="nil"/>
          <w:bottom w:val="nil"/>
          <w:right w:val="nil"/>
          <w:between w:val="nil"/>
        </w:pBdr>
        <w:spacing w:after="0"/>
        <w:rPr>
          <w:rFonts w:ascii="Times New Roman" w:hAnsi="Times New Roman" w:cs="Times New Roman"/>
        </w:rPr>
      </w:pPr>
    </w:p>
    <w:p w:rsidR="00C60155" w:rsidRPr="00171960" w:rsidRDefault="00C60155" w:rsidP="00C60155">
      <w:pPr>
        <w:pBdr>
          <w:top w:val="nil"/>
          <w:left w:val="nil"/>
          <w:bottom w:val="nil"/>
          <w:right w:val="nil"/>
          <w:between w:val="nil"/>
        </w:pBdr>
        <w:spacing w:after="0"/>
        <w:rPr>
          <w:rFonts w:ascii="Times New Roman" w:hAnsi="Times New Roman" w:cs="Times New Roman"/>
        </w:rPr>
      </w:pPr>
      <w:r w:rsidRPr="00171960">
        <w:rPr>
          <w:rFonts w:ascii="Times New Roman" w:hAnsi="Times New Roman" w:cs="Times New Roman"/>
        </w:rPr>
        <w:t>Néptánc – szabadon választható</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tiszai dialektus verbunkjainak, valamint legényes forgós és forgatós táncok mozgáselemeinek, kulturális értékeinek megismerése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páros, forgatós táncokkal a nemi szerepekre vonatkozó ismeretek interiorizálása, a körtáncok által a közösséghez való tartozás élményének erősítése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kreativitás fejlesztése az elsajátított táncos mozgásmotívumok improvizatív összekapcsolásával</w:t>
      </w:r>
    </w:p>
    <w:p w:rsidR="00C60155" w:rsidRPr="00171960" w:rsidRDefault="00C60155" w:rsidP="00C60155">
      <w:pPr>
        <w:spacing w:after="0"/>
        <w:rPr>
          <w:rFonts w:ascii="Times New Roman" w:eastAsia="Cambria" w:hAnsi="Times New Roman" w:cs="Times New Roman"/>
          <w:b/>
          <w:smallCaps/>
        </w:rPr>
      </w:pPr>
      <w:r w:rsidRPr="00171960">
        <w:rPr>
          <w:rFonts w:ascii="Times New Roman" w:eastAsia="Cambria" w:hAnsi="Times New Roman" w:cs="Times New Roman"/>
          <w:b/>
          <w:smallCaps/>
        </w:rPr>
        <w:t>Fogalmak</w:t>
      </w:r>
    </w:p>
    <w:p w:rsidR="00C60155" w:rsidRPr="00171960" w:rsidRDefault="00C60155" w:rsidP="00C60155">
      <w:pPr>
        <w:pBdr>
          <w:top w:val="nil"/>
          <w:left w:val="nil"/>
          <w:bottom w:val="nil"/>
          <w:right w:val="nil"/>
          <w:between w:val="nil"/>
        </w:pBdr>
        <w:rPr>
          <w:rFonts w:ascii="Times New Roman" w:hAnsi="Times New Roman" w:cs="Times New Roman"/>
        </w:rPr>
      </w:pPr>
      <w:r w:rsidRPr="00171960">
        <w:rPr>
          <w:rFonts w:ascii="Times New Roman" w:hAnsi="Times New Roman" w:cs="Times New Roman"/>
        </w:rPr>
        <w:t>döntéshelyzet, játékstratégia, szabálykövető magatartás, fair play, célfelülethez igazított emberfogás, üres területre helyezkedés</w:t>
      </w:r>
    </w:p>
    <w:p w:rsidR="00C60155" w:rsidRPr="00171960" w:rsidRDefault="00C60155" w:rsidP="00C60155">
      <w:pPr>
        <w:rPr>
          <w:rFonts w:ascii="Times New Roman" w:hAnsi="Times New Roman" w:cs="Times New Roman"/>
        </w:rPr>
      </w:pPr>
      <w:r w:rsidRPr="00171960">
        <w:rPr>
          <w:rFonts w:ascii="Times New Roman" w:eastAsia="Cambria" w:hAnsi="Times New Roman" w:cs="Times New Roman"/>
          <w:b/>
        </w:rPr>
        <w:t>A gyógytestnevelés-órák keretében</w:t>
      </w:r>
      <w:r w:rsidRPr="00171960">
        <w:rPr>
          <w:rFonts w:ascii="Times New Roman" w:hAnsi="Times New Roman" w:cs="Times New Roman"/>
        </w:rPr>
        <w:t xml:space="preserve"> a különböző mozgásszervi elváltozással, illetve belgyógyászati betegséggel rendelkező tanulók megismerkednek azokkal a testnevelési és népi játékokkal, amelyeket elváltozásuktól, illetve betegségüktől függetlenül végezhetnek. A megismert testnevelési és népi játékok adekvát alkalmazása elősegíti a rendszeres testedzés beépítését a mindennapi életbe, az egészségi állapot és a teljesítőképesség pozitív irányú megváltozását, a testedzéssel kapcsolatos pozitív attitűd kialakítását.</w:t>
      </w:r>
    </w:p>
    <w:p w:rsidR="00C60155" w:rsidRPr="00171960" w:rsidRDefault="00C60155" w:rsidP="00C60155">
      <w:pPr>
        <w:spacing w:before="480" w:after="0"/>
        <w:ind w:left="1066" w:hanging="1066"/>
        <w:rPr>
          <w:rFonts w:ascii="Times New Roman" w:hAnsi="Times New Roman" w:cs="Times New Roman"/>
          <w:b/>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z w:val="24"/>
          <w:szCs w:val="24"/>
        </w:rPr>
        <w:t>Önvédelmi és küzdősportok</w:t>
      </w:r>
    </w:p>
    <w:p w:rsidR="00C60155" w:rsidRPr="00171960" w:rsidRDefault="00C60155" w:rsidP="00C60155">
      <w:pPr>
        <w:rPr>
          <w:rFonts w:ascii="Times New Roman" w:eastAsia="Cambria" w:hAnsi="Times New Roman" w:cs="Times New Roman"/>
          <w:b/>
        </w:rPr>
      </w:pPr>
      <w:r w:rsidRPr="00171960">
        <w:rPr>
          <w:rFonts w:ascii="Times New Roman" w:eastAsia="Cambria" w:hAnsi="Times New Roman" w:cs="Times New Roman"/>
          <w:b/>
          <w:smallCaps/>
        </w:rPr>
        <w:t>Javasolt óraszám:</w:t>
      </w:r>
      <w:r w:rsidRPr="00171960">
        <w:rPr>
          <w:rFonts w:ascii="Times New Roman" w:hAnsi="Times New Roman" w:cs="Times New Roman"/>
          <w:b/>
        </w:rPr>
        <w:t xml:space="preserve"> </w:t>
      </w:r>
      <w:r w:rsidRPr="00171960">
        <w:rPr>
          <w:rFonts w:ascii="Times New Roman" w:eastAsia="Cambria" w:hAnsi="Times New Roman" w:cs="Times New Roman"/>
          <w:b/>
        </w:rPr>
        <w:t>20+2 óra</w:t>
      </w:r>
    </w:p>
    <w:p w:rsidR="00C60155" w:rsidRPr="00171960" w:rsidRDefault="00C60155" w:rsidP="00C60155">
      <w:pPr>
        <w:rPr>
          <w:rFonts w:ascii="Times New Roman" w:eastAsia="Cambria" w:hAnsi="Times New Roman" w:cs="Times New Roman"/>
          <w:b/>
          <w:smallCaps/>
        </w:rPr>
      </w:pPr>
      <w:r w:rsidRPr="00171960">
        <w:rPr>
          <w:rFonts w:ascii="Times New Roman" w:eastAsia="Cambria" w:hAnsi="Times New Roman" w:cs="Times New Roman"/>
          <w:b/>
          <w:smallCaps/>
        </w:rPr>
        <w:t>Tanulási eredmények</w:t>
      </w:r>
    </w:p>
    <w:p w:rsidR="00C60155" w:rsidRPr="00171960" w:rsidRDefault="00C60155" w:rsidP="00C60155">
      <w:pPr>
        <w:spacing w:after="0"/>
        <w:rPr>
          <w:rFonts w:ascii="Times New Roman" w:hAnsi="Times New Roman" w:cs="Times New Roman"/>
          <w:b/>
        </w:rPr>
      </w:pPr>
      <w:r w:rsidRPr="00171960">
        <w:rPr>
          <w:rFonts w:ascii="Times New Roman" w:hAnsi="Times New Roman" w:cs="Times New Roman"/>
          <w:b/>
        </w:rPr>
        <w:t>A témakör tanulása hozzájárul ahhoz, hogy a tanuló a nevelési-oktatási szakasz végére:</w:t>
      </w:r>
    </w:p>
    <w:p w:rsidR="00C60155" w:rsidRPr="00171960" w:rsidRDefault="00C60155" w:rsidP="00C60155">
      <w:pPr>
        <w:numPr>
          <w:ilvl w:val="0"/>
          <w:numId w:val="36"/>
        </w:numPr>
        <w:pBdr>
          <w:top w:val="nil"/>
          <w:left w:val="nil"/>
          <w:bottom w:val="nil"/>
          <w:right w:val="nil"/>
          <w:between w:val="nil"/>
        </w:pBdr>
        <w:spacing w:after="120" w:line="276" w:lineRule="auto"/>
        <w:ind w:left="714" w:hanging="357"/>
        <w:jc w:val="both"/>
        <w:rPr>
          <w:rFonts w:ascii="Times New Roman" w:hAnsi="Times New Roman" w:cs="Times New Roman"/>
          <w:b/>
        </w:rPr>
      </w:pPr>
      <w:r w:rsidRPr="00171960">
        <w:rPr>
          <w:rFonts w:ascii="Times New Roman" w:hAnsi="Times New Roman" w:cs="Times New Roman"/>
        </w:rPr>
        <w:t>egészséges versenyszellemmel rendelkezik, és tanári irányítás vagy ellenőrzés mellett képes a játékvezetésre.</w:t>
      </w:r>
    </w:p>
    <w:p w:rsidR="00C60155" w:rsidRPr="00171960" w:rsidRDefault="00C60155" w:rsidP="00C60155">
      <w:pPr>
        <w:spacing w:after="0"/>
        <w:rPr>
          <w:rFonts w:ascii="Times New Roman" w:hAnsi="Times New Roman" w:cs="Times New Roman"/>
          <w:b/>
        </w:rPr>
      </w:pPr>
      <w:r w:rsidRPr="00171960">
        <w:rPr>
          <w:rFonts w:ascii="Times New Roman" w:hAnsi="Times New Roman" w:cs="Times New Roman"/>
          <w:b/>
        </w:rPr>
        <w:t>A témakör tanulása eredményeként a tanuló:</w:t>
      </w:r>
    </w:p>
    <w:p w:rsidR="00C60155" w:rsidRPr="00171960" w:rsidRDefault="00C60155" w:rsidP="00C60155">
      <w:pPr>
        <w:numPr>
          <w:ilvl w:val="0"/>
          <w:numId w:val="41"/>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küzdő jellegű feladatokban életkorának megfelelő asszertivitást mutatva tudatosan és célszerűen alkalmazza a támadó és védő szerepeknek megfelelő technikai és taktikai elemeket;</w:t>
      </w:r>
    </w:p>
    <w:p w:rsidR="00C60155" w:rsidRPr="00171960" w:rsidRDefault="00C60155" w:rsidP="00C60155">
      <w:pPr>
        <w:numPr>
          <w:ilvl w:val="0"/>
          <w:numId w:val="41"/>
        </w:numPr>
        <w:pBdr>
          <w:top w:val="nil"/>
          <w:left w:val="nil"/>
          <w:bottom w:val="nil"/>
          <w:right w:val="nil"/>
          <w:between w:val="nil"/>
        </w:pBdr>
        <w:spacing w:after="120" w:line="276" w:lineRule="auto"/>
        <w:jc w:val="both"/>
        <w:rPr>
          <w:rFonts w:ascii="Times New Roman" w:hAnsi="Times New Roman" w:cs="Times New Roman"/>
        </w:rPr>
      </w:pPr>
      <w:r w:rsidRPr="00171960">
        <w:rPr>
          <w:rFonts w:ascii="Times New Roman" w:hAnsi="Times New Roman" w:cs="Times New Roman"/>
        </w:rPr>
        <w:t>a tanári irányítást követve, a mozgás sebességét növelve hajt végre önvédelmi fogásokat, ütéseket, rúgásokat, védéseket és ellentámadásokat.</w:t>
      </w:r>
    </w:p>
    <w:p w:rsidR="00C60155" w:rsidRPr="00171960" w:rsidRDefault="00C60155" w:rsidP="00C60155">
      <w:pPr>
        <w:spacing w:after="0"/>
        <w:rPr>
          <w:rFonts w:ascii="Times New Roman" w:eastAsia="Cambria" w:hAnsi="Times New Roman" w:cs="Times New Roman"/>
          <w:b/>
          <w:smallCaps/>
        </w:rPr>
      </w:pPr>
    </w:p>
    <w:p w:rsidR="00C60155" w:rsidRPr="00171960" w:rsidRDefault="00C60155" w:rsidP="00C60155">
      <w:pPr>
        <w:spacing w:after="0"/>
        <w:rPr>
          <w:rFonts w:ascii="Times New Roman" w:eastAsia="Cambria" w:hAnsi="Times New Roman" w:cs="Times New Roman"/>
          <w:b/>
          <w:smallCaps/>
        </w:rPr>
      </w:pPr>
      <w:r w:rsidRPr="00171960">
        <w:rPr>
          <w:rFonts w:ascii="Times New Roman" w:eastAsia="Cambria" w:hAnsi="Times New Roman" w:cs="Times New Roman"/>
          <w:b/>
          <w:smallCaps/>
        </w:rPr>
        <w:t>Fejlesztési feladatok és ismeretek</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küzdő jellegű feladatok balesetvédelmi szabályainak következetes betartása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küzdőfeladatokban az életkornak megfelelő asszertivitás kialakítása a társak iránti tisztelet és tolerancia megtartása mellett. Siker és kudarc feldolgozása megfelelő önkontrollt tanúsítva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állásban és egyéb kiindulóhelyzetekben végrehajtható, a reakcióidőt, a gyorsaságot, az egyensúlyérzéket, az erőt fejlesztő, társérintés nélküli páros, csoportos és csapat jellegű eszközös küzdőjátékok, játékos feladatmegoldások szabálykövető végrehajtása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jogszerű önvédelem fogalmi keretrendszerének, lehetőségeinek, jogi szabályozásának elsajátítása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fizikai kontaktussal, a társ erőkifejtésének érzékelésével, annak legyőzési szándékával kapcsolatos egyszerű húzásokra, tolásokra épülő páros küzdőjátékok rendszeres képességfejlesztő célú alkalmazása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Tervszerű gondolkodást, problémamegoldó készséget fejlesztő összetett játékok, különböző küzdőtechnikák alkalmazásával, húzások, tolások, billentések, egyensúlyi helyzet megbontása és visszaszerzése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eséstechnikák vezető műveleteinek, baleset-megelőzést szolgáló legfontosabb technikai mozzanatainak átismétlése, elméleti tudatosítása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előre, hátra és oldalra történő eséstechnikák készségszintű elsajátítása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Oldalra esés, terpeszállásból indított eséstechnikák gyakorlása egyénileg, társakkal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Dzsúdógurulás alaptechnikájának megismerése, végrehajtása harántterpeszállásból mindkét irányba, előre és hátra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küzdősportok specifikus bemelegítő, levezető, nyújtó gyakorlatainak összeállítása és végrehajtása tanári kontrollal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tradicionális magyar küzdősportok (birkózás, karate, ökölvívás, dzsúdó) történetének, meghatározó hazai személyiségeinek, olimpikonjainak megismerése, a sportágak szabályrendszerének átismétlése</w:t>
      </w:r>
    </w:p>
    <w:p w:rsidR="00C60155" w:rsidRPr="00171960" w:rsidRDefault="00C60155" w:rsidP="00C60155">
      <w:pPr>
        <w:numPr>
          <w:ilvl w:val="0"/>
          <w:numId w:val="61"/>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Birkózás</w:t>
      </w:r>
    </w:p>
    <w:p w:rsidR="00C60155" w:rsidRPr="00171960" w:rsidRDefault="00C60155" w:rsidP="00C60155">
      <w:pPr>
        <w:numPr>
          <w:ilvl w:val="0"/>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gerincoszlop mozgékonyságát, a nyakizmok erejét növelő, birkózásra előkészítő speciális hídgyakorlatok készségszintű végrehajtása</w:t>
      </w:r>
    </w:p>
    <w:p w:rsidR="00C60155" w:rsidRPr="00171960" w:rsidRDefault="00C60155" w:rsidP="00C60155">
      <w:pPr>
        <w:numPr>
          <w:ilvl w:val="0"/>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Hanyatt fekvésből felhidalás kéz segítségével, majd anélkül</w:t>
      </w:r>
    </w:p>
    <w:p w:rsidR="00C60155" w:rsidRPr="00171960" w:rsidRDefault="00C60155" w:rsidP="00C60155">
      <w:pPr>
        <w:numPr>
          <w:ilvl w:val="0"/>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Hídban forgás</w:t>
      </w:r>
    </w:p>
    <w:p w:rsidR="00C60155" w:rsidRPr="00171960" w:rsidRDefault="00C60155" w:rsidP="00C60155">
      <w:pPr>
        <w:numPr>
          <w:ilvl w:val="0"/>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Hídba vetődés fejtámaszból</w:t>
      </w:r>
    </w:p>
    <w:p w:rsidR="00C60155" w:rsidRPr="00171960" w:rsidRDefault="00C60155" w:rsidP="00C60155">
      <w:pPr>
        <w:numPr>
          <w:ilvl w:val="0"/>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Birkózó alapfogásban társ egyensúlyának kibillentése húzások, tolások kombinált alkalmazásával</w:t>
      </w:r>
    </w:p>
    <w:p w:rsidR="00C60155" w:rsidRPr="00171960" w:rsidRDefault="00C60155" w:rsidP="00C60155">
      <w:pPr>
        <w:numPr>
          <w:ilvl w:val="0"/>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Páros földharcjátékok (pl. hátára, hasára fordítás, eszközszerzés, mögé kerülés birkózás térdelésben) eszközzel vagy anélkül</w:t>
      </w:r>
    </w:p>
    <w:p w:rsidR="00C60155" w:rsidRPr="00171960" w:rsidRDefault="00C60155" w:rsidP="00C60155">
      <w:pPr>
        <w:numPr>
          <w:ilvl w:val="0"/>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Állásban végrehajtható megfogások és szabadulások alaptechnikájának jártasságszintű elsajátítása a páros gyakorlatokban</w:t>
      </w:r>
    </w:p>
    <w:p w:rsidR="00C60155" w:rsidRPr="00171960" w:rsidRDefault="00C60155" w:rsidP="00C60155">
      <w:pPr>
        <w:numPr>
          <w:ilvl w:val="1"/>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Mögé kerülés karberántással: támadó és védekező technika</w:t>
      </w:r>
    </w:p>
    <w:p w:rsidR="00C60155" w:rsidRPr="00171960" w:rsidRDefault="00C60155" w:rsidP="00C60155">
      <w:pPr>
        <w:numPr>
          <w:ilvl w:val="1"/>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Mögé kerülés: könyökfelütéssel, kibújással</w:t>
      </w:r>
    </w:p>
    <w:p w:rsidR="00C60155" w:rsidRPr="00171960" w:rsidRDefault="00C60155" w:rsidP="00C60155">
      <w:pPr>
        <w:numPr>
          <w:ilvl w:val="0"/>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Parter helyzetből induló birkózótechnikák megismerése, gyakorlása a páros küzdelmekben</w:t>
      </w:r>
    </w:p>
    <w:p w:rsidR="00C60155" w:rsidRPr="00171960" w:rsidRDefault="00C60155" w:rsidP="00C60155">
      <w:pPr>
        <w:numPr>
          <w:ilvl w:val="1"/>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Karfelszedés könyökhajlatnál és átfordítás</w:t>
      </w:r>
    </w:p>
    <w:p w:rsidR="00C60155" w:rsidRPr="00171960" w:rsidRDefault="00C60155" w:rsidP="00C60155">
      <w:pPr>
        <w:numPr>
          <w:ilvl w:val="1"/>
          <w:numId w:val="6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Túlsó karbehúzás</w:t>
      </w:r>
    </w:p>
    <w:p w:rsidR="00C60155" w:rsidRPr="00171960" w:rsidRDefault="00C60155" w:rsidP="00C60155">
      <w:pPr>
        <w:numPr>
          <w:ilvl w:val="0"/>
          <w:numId w:val="61"/>
        </w:numPr>
        <w:pBdr>
          <w:top w:val="nil"/>
          <w:left w:val="nil"/>
          <w:bottom w:val="nil"/>
          <w:right w:val="nil"/>
          <w:between w:val="nil"/>
        </w:pBdr>
        <w:spacing w:after="0" w:line="276" w:lineRule="auto"/>
        <w:jc w:val="both"/>
        <w:rPr>
          <w:rFonts w:ascii="Times New Roman" w:hAnsi="Times New Roman" w:cs="Times New Roman"/>
          <w:b/>
        </w:rPr>
      </w:pPr>
      <w:r w:rsidRPr="00171960">
        <w:rPr>
          <w:rFonts w:ascii="Times New Roman" w:hAnsi="Times New Roman" w:cs="Times New Roman"/>
        </w:rPr>
        <w:t>Karate</w:t>
      </w:r>
    </w:p>
    <w:p w:rsidR="00C60155" w:rsidRPr="00171960" w:rsidRDefault="00C60155" w:rsidP="00C60155">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Az alapvető karateállások és testtartások elnevezésének ismeretében azok önálló bemutatása</w:t>
      </w:r>
    </w:p>
    <w:p w:rsidR="00C60155" w:rsidRPr="00171960" w:rsidRDefault="00C60155" w:rsidP="00C60155">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Az alapvető karateütések technikájának készségszintű elsajátítása helyváltoztatás nélkül (egyenes ütés helyben, egyenes ütés az elöl lévő láb oldalán, egyenes ütés a hátul lévő láb oldalán), gyakorlása helyváltoztatás közben</w:t>
      </w:r>
    </w:p>
    <w:p w:rsidR="00C60155" w:rsidRPr="00171960" w:rsidRDefault="00C60155" w:rsidP="00C60155">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Rúgások alaptechnikájának önálló végrehajtása, készségszintű elsajátítása helyben</w:t>
      </w:r>
    </w:p>
    <w:p w:rsidR="00C60155" w:rsidRPr="00171960" w:rsidRDefault="00C60155" w:rsidP="00C60155">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Oldalra rúgás technikája</w:t>
      </w:r>
    </w:p>
    <w:p w:rsidR="00C60155" w:rsidRPr="00171960" w:rsidRDefault="00C60155" w:rsidP="00C60155">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Oldalra csapás technikája</w:t>
      </w:r>
    </w:p>
    <w:p w:rsidR="00C60155" w:rsidRPr="00171960" w:rsidRDefault="00C60155" w:rsidP="00C60155">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Rúgás- és ütéskombinációk végrehajtása helyváltoztatás közben</w:t>
      </w:r>
    </w:p>
    <w:p w:rsidR="00C60155" w:rsidRPr="00171960" w:rsidRDefault="00C60155" w:rsidP="00C60155">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test különböző magasságaiban (fej, törzs, öv alatt) végrehajtott támadások elleni védekező technikák ellentámadásokkal</w:t>
      </w:r>
    </w:p>
    <w:p w:rsidR="00C60155" w:rsidRPr="00171960" w:rsidRDefault="00C60155" w:rsidP="00C60155">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Az egy- és háromlépéses alapküzdelem mozgásanyagának megismerése, gyakorlása</w:t>
      </w:r>
    </w:p>
    <w:p w:rsidR="00C60155" w:rsidRPr="00171960" w:rsidRDefault="00C60155" w:rsidP="00C60155">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 xml:space="preserve">Az ötlépéses alapküzdelem mozgásanyagának jártasságszintű végrehajtása </w:t>
      </w:r>
    </w:p>
    <w:p w:rsidR="00C60155" w:rsidRPr="00171960" w:rsidRDefault="00C60155" w:rsidP="00C60155">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Szabad küzdelmet előkészítő játékos gyakorlatok</w:t>
      </w:r>
    </w:p>
    <w:p w:rsidR="00C60155" w:rsidRPr="00171960" w:rsidRDefault="00C60155" w:rsidP="00C60155">
      <w:pPr>
        <w:numPr>
          <w:ilvl w:val="0"/>
          <w:numId w:val="59"/>
        </w:numPr>
        <w:pBdr>
          <w:top w:val="nil"/>
          <w:left w:val="nil"/>
          <w:bottom w:val="nil"/>
          <w:right w:val="nil"/>
          <w:between w:val="nil"/>
        </w:pBdr>
        <w:spacing w:after="0" w:line="276" w:lineRule="auto"/>
        <w:rPr>
          <w:rFonts w:ascii="Times New Roman" w:hAnsi="Times New Roman" w:cs="Times New Roman"/>
        </w:rPr>
      </w:pPr>
      <w:r w:rsidRPr="00171960">
        <w:rPr>
          <w:rFonts w:ascii="Times New Roman" w:hAnsi="Times New Roman" w:cs="Times New Roman"/>
        </w:rPr>
        <w:t>A Heian 1 (vagy annak megfelelő) kata összefüggő gyakorlatanyagának végrehajtása, önálló bemutatása</w:t>
      </w:r>
    </w:p>
    <w:p w:rsidR="00C60155" w:rsidRPr="00171960" w:rsidRDefault="00C60155" w:rsidP="00C60155">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Egyenes, köríves és kalapácsütés, csapás ökölháttal, valamint az egyenes és köríves rúgás, oldalra rúgás védési technikáinak elsajátítása</w:t>
      </w:r>
    </w:p>
    <w:p w:rsidR="00C60155" w:rsidRPr="00171960" w:rsidRDefault="00C60155" w:rsidP="00C60155">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védő technikákhoz tartozó stabil állás alkalmazása. A tanult védő technikák kivitelezése helyben és mozgásban, ellentámadással</w:t>
      </w:r>
    </w:p>
    <w:p w:rsidR="00C60155" w:rsidRPr="00171960" w:rsidRDefault="00C60155" w:rsidP="00C60155">
      <w:pPr>
        <w:numPr>
          <w:ilvl w:val="0"/>
          <w:numId w:val="59"/>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Kötött formagyakorlat bemutatása (kata) a tanult technikák kivitelezésével, a sportágra jellemző mozgásdinamikával, számolásra és számolás nélkül, önállóan</w:t>
      </w:r>
    </w:p>
    <w:p w:rsidR="00C60155" w:rsidRPr="00171960" w:rsidRDefault="00C60155" w:rsidP="00C60155">
      <w:pPr>
        <w:numPr>
          <w:ilvl w:val="0"/>
          <w:numId w:val="61"/>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Dzsúdó</w:t>
      </w:r>
    </w:p>
    <w:p w:rsidR="00C60155" w:rsidRPr="00171960" w:rsidRDefault="00C60155" w:rsidP="00C60155">
      <w:pPr>
        <w:numPr>
          <w:ilvl w:val="0"/>
          <w:numId w:val="5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Az előre, hátra és oldalra történő társas eséstechnikák gyakorlása (pl.: társ által övvel lábat meghúzva, térdelőtámaszból a társ általi kézkihúzással)</w:t>
      </w:r>
    </w:p>
    <w:p w:rsidR="00C60155" w:rsidRPr="00171960" w:rsidRDefault="00C60155" w:rsidP="00C60155">
      <w:pPr>
        <w:numPr>
          <w:ilvl w:val="0"/>
          <w:numId w:val="5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Földharcjátékok leszorítástechnikák végrehajtására törekedve</w:t>
      </w:r>
    </w:p>
    <w:p w:rsidR="00C60155" w:rsidRPr="00171960" w:rsidRDefault="00C60155" w:rsidP="00C60155">
      <w:pPr>
        <w:numPr>
          <w:ilvl w:val="0"/>
          <w:numId w:val="52"/>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Nagy külső horogdobás végrehajtása</w:t>
      </w:r>
    </w:p>
    <w:p w:rsidR="00C60155" w:rsidRPr="00171960" w:rsidRDefault="00C60155" w:rsidP="00C60155">
      <w:pPr>
        <w:numPr>
          <w:ilvl w:val="0"/>
          <w:numId w:val="52"/>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Nagy belső horogdobás végrehajtása</w:t>
      </w:r>
    </w:p>
    <w:p w:rsidR="00C60155" w:rsidRPr="00171960" w:rsidRDefault="00C60155" w:rsidP="00C60155">
      <w:pPr>
        <w:spacing w:after="0"/>
        <w:rPr>
          <w:rFonts w:ascii="Times New Roman" w:eastAsia="Cambria" w:hAnsi="Times New Roman" w:cs="Times New Roman"/>
          <w:b/>
          <w:smallCaps/>
        </w:rPr>
      </w:pPr>
      <w:r w:rsidRPr="00171960">
        <w:rPr>
          <w:rFonts w:ascii="Times New Roman" w:eastAsia="Cambria" w:hAnsi="Times New Roman" w:cs="Times New Roman"/>
          <w:b/>
          <w:smallCaps/>
        </w:rPr>
        <w:t>Fogalmak</w:t>
      </w:r>
    </w:p>
    <w:p w:rsidR="00C60155" w:rsidRPr="00171960" w:rsidRDefault="00C60155" w:rsidP="00C60155">
      <w:pPr>
        <w:rPr>
          <w:rFonts w:ascii="Times New Roman" w:hAnsi="Times New Roman" w:cs="Times New Roman"/>
        </w:rPr>
      </w:pPr>
      <w:r w:rsidRPr="00171960">
        <w:rPr>
          <w:rFonts w:ascii="Times New Roman" w:hAnsi="Times New Roman" w:cs="Times New Roman"/>
        </w:rPr>
        <w:t>jogszerű önvédelem, egyensúlyi helyzet kibillentése, fair play, oldalsó csúsztatott esés, földharc, társ felemelése, parter helyzet, egyenes ütés, köríves ütés, kalapácsütés, egyenes rúgás, köríves rúgás, nagy külső horogdobás (osoto gari), nagy belső horogdobás (emelő védés (age uke)), alkar védés kifelé és befelé (soto ude uke és uchi ude uke), alsó söprő védés (gedan barai), ellentámadás hátul levő kézzel (gjaku tsuki), kumite, kata</w:t>
      </w:r>
    </w:p>
    <w:p w:rsidR="00C60155" w:rsidRPr="00171960" w:rsidRDefault="00C60155" w:rsidP="00C60155">
      <w:pPr>
        <w:rPr>
          <w:rFonts w:ascii="Times New Roman" w:hAnsi="Times New Roman" w:cs="Times New Roman"/>
        </w:rPr>
      </w:pPr>
      <w:r w:rsidRPr="00171960">
        <w:rPr>
          <w:rFonts w:ascii="Times New Roman" w:eastAsia="Cambria" w:hAnsi="Times New Roman" w:cs="Times New Roman"/>
          <w:b/>
        </w:rPr>
        <w:t>A gyógytestnevelés-órán a tanuló</w:t>
      </w:r>
      <w:r w:rsidRPr="00171960">
        <w:rPr>
          <w:rFonts w:ascii="Times New Roman" w:hAnsi="Times New Roman" w:cs="Times New Roman"/>
        </w:rPr>
        <w:t xml:space="preserve"> megismeri az önvédelmi és küzdősportok azon technikai gyakorlatait, amelyek az egészségi állapotával kapcsolatban nem ellenjavalltak és alkalmazásukkal növelheti a tartó- és mozgatószervrendszer izomzatának erejét, fejleszti az állóképességét és mozgásműveltségét. A különböző technikai gyakorlatok elősegítik a rendszeres sport és testmozgás megszeretését, az adekvát mozgások elsajátítását.</w:t>
      </w:r>
    </w:p>
    <w:p w:rsidR="00C60155" w:rsidRPr="00171960" w:rsidRDefault="00C60155" w:rsidP="00C60155">
      <w:pPr>
        <w:spacing w:before="480" w:after="0"/>
        <w:ind w:left="1066" w:hanging="1066"/>
        <w:rPr>
          <w:rFonts w:ascii="Times New Roman" w:hAnsi="Times New Roman" w:cs="Times New Roman"/>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z w:val="24"/>
          <w:szCs w:val="24"/>
        </w:rPr>
        <w:t>Alternatív környezetben űzhető mozgásformák</w:t>
      </w:r>
    </w:p>
    <w:p w:rsidR="00C60155" w:rsidRPr="00171960" w:rsidRDefault="00C60155" w:rsidP="00C60155">
      <w:pPr>
        <w:rPr>
          <w:rFonts w:ascii="Times New Roman" w:eastAsia="Cambria" w:hAnsi="Times New Roman" w:cs="Times New Roman"/>
          <w:b/>
        </w:rPr>
      </w:pPr>
      <w:r w:rsidRPr="00171960">
        <w:rPr>
          <w:rFonts w:ascii="Times New Roman" w:eastAsia="Cambria" w:hAnsi="Times New Roman" w:cs="Times New Roman"/>
          <w:b/>
          <w:smallCaps/>
        </w:rPr>
        <w:t xml:space="preserve">Javasolt óraszám: </w:t>
      </w:r>
      <w:r w:rsidRPr="00171960">
        <w:rPr>
          <w:rFonts w:ascii="Times New Roman" w:eastAsia="Cambria" w:hAnsi="Times New Roman" w:cs="Times New Roman"/>
          <w:b/>
        </w:rPr>
        <w:t>16 óra</w:t>
      </w:r>
    </w:p>
    <w:p w:rsidR="00C60155" w:rsidRPr="00171960" w:rsidRDefault="00C60155" w:rsidP="00C60155">
      <w:pPr>
        <w:rPr>
          <w:rFonts w:ascii="Times New Roman" w:eastAsia="Cambria" w:hAnsi="Times New Roman" w:cs="Times New Roman"/>
          <w:b/>
          <w:smallCaps/>
        </w:rPr>
      </w:pPr>
      <w:r w:rsidRPr="00171960">
        <w:rPr>
          <w:rFonts w:ascii="Times New Roman" w:eastAsia="Cambria" w:hAnsi="Times New Roman" w:cs="Times New Roman"/>
          <w:b/>
          <w:smallCaps/>
        </w:rPr>
        <w:t>Tanulási eredmények</w:t>
      </w:r>
    </w:p>
    <w:p w:rsidR="00C60155" w:rsidRPr="00171960" w:rsidRDefault="00C60155" w:rsidP="00C60155">
      <w:pPr>
        <w:spacing w:after="0"/>
        <w:rPr>
          <w:rFonts w:ascii="Times New Roman" w:hAnsi="Times New Roman" w:cs="Times New Roman"/>
          <w:b/>
        </w:rPr>
      </w:pPr>
      <w:r w:rsidRPr="00171960">
        <w:rPr>
          <w:rFonts w:ascii="Times New Roman" w:hAnsi="Times New Roman" w:cs="Times New Roman"/>
          <w:b/>
        </w:rPr>
        <w:t>A témakör tanulása hozzájárul ahhoz, hogy a tanuló a nevelési-oktatási szakasz végére:</w:t>
      </w:r>
    </w:p>
    <w:p w:rsidR="00C60155" w:rsidRPr="00171960" w:rsidRDefault="00C60155" w:rsidP="00C60155">
      <w:pPr>
        <w:numPr>
          <w:ilvl w:val="0"/>
          <w:numId w:val="60"/>
        </w:numPr>
        <w:spacing w:after="120" w:line="276" w:lineRule="auto"/>
        <w:ind w:left="714" w:hanging="357"/>
        <w:jc w:val="both"/>
        <w:rPr>
          <w:rFonts w:ascii="Times New Roman" w:hAnsi="Times New Roman" w:cs="Times New Roman"/>
        </w:rPr>
      </w:pPr>
      <w:r w:rsidRPr="00171960">
        <w:rPr>
          <w:rFonts w:ascii="Times New Roman" w:hAnsi="Times New Roman" w:cs="Times New Roman"/>
        </w:rPr>
        <w:t>nyitott az alapvető mozgásformák újszerű és alternatív környezetben történő felhasználására, végrehajtására.</w:t>
      </w:r>
    </w:p>
    <w:p w:rsidR="00C60155" w:rsidRPr="00171960" w:rsidRDefault="00C60155" w:rsidP="00C60155">
      <w:pPr>
        <w:spacing w:after="0"/>
        <w:rPr>
          <w:rFonts w:ascii="Times New Roman" w:hAnsi="Times New Roman" w:cs="Times New Roman"/>
          <w:b/>
        </w:rPr>
      </w:pPr>
      <w:r w:rsidRPr="00171960">
        <w:rPr>
          <w:rFonts w:ascii="Times New Roman" w:hAnsi="Times New Roman" w:cs="Times New Roman"/>
          <w:b/>
        </w:rPr>
        <w:t>A témakör tanulása eredményeként a tanuló:</w:t>
      </w:r>
    </w:p>
    <w:p w:rsidR="00C60155" w:rsidRPr="00171960" w:rsidRDefault="00C60155" w:rsidP="00C60155">
      <w:pPr>
        <w:numPr>
          <w:ilvl w:val="0"/>
          <w:numId w:val="45"/>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ellenőrzött tevékenység keretében rendszeresen mozog, edz, sportol a szabad levegőn, egyúttal tudatosan felkészül az időjárás kellemetlen hatásainak elviselésére sportolás közben;</w:t>
      </w:r>
    </w:p>
    <w:p w:rsidR="00C60155" w:rsidRPr="00171960" w:rsidRDefault="00C60155" w:rsidP="00C60155">
      <w:pPr>
        <w:numPr>
          <w:ilvl w:val="0"/>
          <w:numId w:val="45"/>
        </w:numPr>
        <w:spacing w:after="120" w:line="276" w:lineRule="auto"/>
        <w:ind w:left="714" w:hanging="357"/>
        <w:jc w:val="both"/>
        <w:rPr>
          <w:rFonts w:ascii="Times New Roman" w:hAnsi="Times New Roman" w:cs="Times New Roman"/>
        </w:rPr>
      </w:pPr>
      <w:r w:rsidRPr="00171960">
        <w:rPr>
          <w:rFonts w:ascii="Times New Roman" w:hAnsi="Times New Roman" w:cs="Times New Roman"/>
        </w:rPr>
        <w:t>a szabadban végzett foglalkozások során nem csupán ügyel környezete tisztaságára és rendjére, hanem erre felhívja társai figyelmét is.</w:t>
      </w:r>
    </w:p>
    <w:p w:rsidR="00C60155" w:rsidRPr="00171960" w:rsidRDefault="00C60155" w:rsidP="00C60155">
      <w:pPr>
        <w:spacing w:after="0"/>
        <w:rPr>
          <w:rFonts w:ascii="Times New Roman" w:eastAsia="Cambria" w:hAnsi="Times New Roman" w:cs="Times New Roman"/>
          <w:b/>
          <w:smallCaps/>
        </w:rPr>
      </w:pPr>
    </w:p>
    <w:p w:rsidR="00C60155" w:rsidRPr="00171960" w:rsidRDefault="00C60155" w:rsidP="00C60155">
      <w:pPr>
        <w:spacing w:after="0"/>
        <w:rPr>
          <w:rFonts w:ascii="Times New Roman" w:eastAsia="Cambria" w:hAnsi="Times New Roman" w:cs="Times New Roman"/>
          <w:b/>
          <w:smallCaps/>
        </w:rPr>
      </w:pPr>
      <w:r w:rsidRPr="00171960">
        <w:rPr>
          <w:rFonts w:ascii="Times New Roman" w:eastAsia="Cambria" w:hAnsi="Times New Roman" w:cs="Times New Roman"/>
          <w:b/>
          <w:smallCaps/>
        </w:rPr>
        <w:t>Fejlesztési feladatok és ismeretek</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sz w:val="24"/>
          <w:szCs w:val="24"/>
        </w:rPr>
      </w:pPr>
      <w:r w:rsidRPr="00171960">
        <w:rPr>
          <w:rFonts w:ascii="Times New Roman" w:hAnsi="Times New Roman" w:cs="Times New Roman"/>
        </w:rPr>
        <w:t>A szabad levegőn végzett mozgásformák egészségfejlesztő hatásának, szerepének tudatosítása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időjárás, az öltözködés, a sporttáplálkozás és a sporttevékenység összefüggéseinek megértése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egészségmegőrző mozgásformák kategóriáinak intenzitás szerinti beazonosítása, szerepének megismerése az egészségtudatos életvezetésben</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 xml:space="preserve">A szabadban végezhető sportágak ismeretének további </w:t>
      </w:r>
      <w:r w:rsidRPr="00171960">
        <w:rPr>
          <w:rFonts w:ascii="Times New Roman" w:eastAsia="Times New Roman" w:hAnsi="Times New Roman" w:cs="Times New Roman"/>
        </w:rPr>
        <w:t xml:space="preserve">bővítése </w:t>
      </w:r>
      <w:r w:rsidRPr="00171960">
        <w:rPr>
          <w:rFonts w:ascii="Times New Roman" w:hAnsi="Times New Roman" w:cs="Times New Roman"/>
        </w:rPr>
        <w:t xml:space="preserve">(futás, görkorcsolya, túrázás, tájfutás erdőben, streetball, strandkézilabda, strandröplabda, nordic walking, lovaglás, falmászás, </w:t>
      </w:r>
      <w:r w:rsidRPr="00171960">
        <w:rPr>
          <w:rFonts w:ascii="Times New Roman" w:eastAsia="Times New Roman" w:hAnsi="Times New Roman" w:cs="Times New Roman"/>
        </w:rPr>
        <w:t>asztalitenisz, tollaslabda, jóga, kerékpározás</w:t>
      </w:r>
      <w:r w:rsidRPr="00171960">
        <w:rPr>
          <w:rFonts w:ascii="Times New Roman" w:hAnsi="Times New Roman" w:cs="Times New Roman"/>
        </w:rPr>
        <w:t>)</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sz w:val="24"/>
          <w:szCs w:val="24"/>
        </w:rPr>
      </w:pPr>
      <w:r w:rsidRPr="00171960">
        <w:rPr>
          <w:rFonts w:ascii="Times New Roman" w:hAnsi="Times New Roman" w:cs="Times New Roman"/>
        </w:rPr>
        <w:t>Téli és nyári rekreációs sportok megismerése, készségszintű elsajátítása (síelés, korcsolyázás, jégkorong, kajakozás, túrakenuzás)</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sz w:val="24"/>
          <w:szCs w:val="24"/>
        </w:rPr>
      </w:pPr>
      <w:r w:rsidRPr="00171960">
        <w:rPr>
          <w:rFonts w:ascii="Times New Roman" w:hAnsi="Times New Roman" w:cs="Times New Roman"/>
        </w:rPr>
        <w:t>Térképolvasás alapjainak, a tájolók megfelelő használatának elsajátítása, a turistajelzések ismerete, alkalmazása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sz w:val="24"/>
          <w:szCs w:val="24"/>
        </w:rPr>
      </w:pPr>
      <w:r w:rsidRPr="00171960">
        <w:rPr>
          <w:rFonts w:ascii="Times New Roman" w:hAnsi="Times New Roman" w:cs="Times New Roman"/>
        </w:rPr>
        <w:t>Erdei tornapályák, szabadtéri kondipark gépeinek tudatos használata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sz w:val="24"/>
          <w:szCs w:val="24"/>
        </w:rPr>
      </w:pPr>
      <w:r w:rsidRPr="00171960">
        <w:rPr>
          <w:rFonts w:ascii="Times New Roman" w:hAnsi="Times New Roman" w:cs="Times New Roman"/>
        </w:rPr>
        <w:t>Szabadtéri akadálypályák leküzdése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sz w:val="24"/>
          <w:szCs w:val="24"/>
        </w:rPr>
      </w:pPr>
      <w:r w:rsidRPr="00171960">
        <w:rPr>
          <w:rFonts w:ascii="Times New Roman" w:hAnsi="Times New Roman" w:cs="Times New Roman"/>
        </w:rPr>
        <w:t>A környezet- és természetvédelmi szabályok betartása és betartatása, a környezettudatos gondolkodás tudatosítása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alternatív környezetben űzhető sportok specifikus bemelegítő, levezető, nyújtó gyakorlatainak összeállítása és végrehajtása tanári kontrollal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sz w:val="24"/>
          <w:szCs w:val="24"/>
        </w:rPr>
      </w:pPr>
      <w:r w:rsidRPr="00171960">
        <w:rPr>
          <w:rFonts w:ascii="Times New Roman" w:hAnsi="Times New Roman" w:cs="Times New Roman"/>
        </w:rPr>
        <w:t>Egy tradicionális, természetben űzhető sportág történetének, meghatározó magyar személyiségeinek, olimpikonjainak megismerése</w:t>
      </w:r>
    </w:p>
    <w:p w:rsidR="00C60155" w:rsidRPr="00171960" w:rsidRDefault="00C60155" w:rsidP="00C60155">
      <w:pPr>
        <w:spacing w:after="0"/>
        <w:rPr>
          <w:rFonts w:ascii="Times New Roman" w:eastAsia="Cambria" w:hAnsi="Times New Roman" w:cs="Times New Roman"/>
          <w:b/>
          <w:smallCaps/>
        </w:rPr>
      </w:pPr>
      <w:r w:rsidRPr="00171960">
        <w:rPr>
          <w:rFonts w:ascii="Times New Roman" w:eastAsia="Cambria" w:hAnsi="Times New Roman" w:cs="Times New Roman"/>
          <w:b/>
          <w:smallCaps/>
        </w:rPr>
        <w:t>Fogalmak</w:t>
      </w:r>
    </w:p>
    <w:p w:rsidR="00C60155" w:rsidRPr="00171960" w:rsidRDefault="00C60155" w:rsidP="00C60155">
      <w:pPr>
        <w:rPr>
          <w:rFonts w:ascii="Times New Roman" w:hAnsi="Times New Roman" w:cs="Times New Roman"/>
        </w:rPr>
      </w:pPr>
      <w:r w:rsidRPr="00171960">
        <w:rPr>
          <w:rFonts w:ascii="Times New Roman" w:hAnsi="Times New Roman" w:cs="Times New Roman"/>
        </w:rPr>
        <w:t>strandkézilabda, strandröplabda, tájoló, égtájak, folyadékpótlás, napsugárzás, egészség</w:t>
      </w:r>
    </w:p>
    <w:p w:rsidR="00C60155" w:rsidRPr="00171960" w:rsidRDefault="00C60155" w:rsidP="00C60155">
      <w:pPr>
        <w:spacing w:after="0"/>
        <w:rPr>
          <w:rFonts w:ascii="Times New Roman" w:hAnsi="Times New Roman" w:cs="Times New Roman"/>
        </w:rPr>
      </w:pPr>
      <w:r w:rsidRPr="00171960">
        <w:rPr>
          <w:rFonts w:ascii="Times New Roman" w:eastAsia="Cambria" w:hAnsi="Times New Roman" w:cs="Times New Roman"/>
          <w:b/>
        </w:rPr>
        <w:t>A gyógytestnevelés-órák keretében</w:t>
      </w:r>
      <w:r w:rsidRPr="00171960">
        <w:rPr>
          <w:rFonts w:ascii="Times New Roman" w:hAnsi="Times New Roman" w:cs="Times New Roman"/>
        </w:rPr>
        <w:t xml:space="preserve"> 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beépítését a mindennapi életbe, az egészségi állapot és a teljesítőképesség pozitív irányú megváltozását.</w:t>
      </w:r>
    </w:p>
    <w:p w:rsidR="00C60155" w:rsidRPr="00171960" w:rsidRDefault="00C60155" w:rsidP="00C60155">
      <w:pPr>
        <w:spacing w:after="0"/>
        <w:rPr>
          <w:rFonts w:ascii="Times New Roman" w:hAnsi="Times New Roman" w:cs="Times New Roman"/>
        </w:rPr>
      </w:pPr>
      <w:r w:rsidRPr="00171960">
        <w:rPr>
          <w:rFonts w:ascii="Times New Roman" w:hAnsi="Times New Roman" w:cs="Times New Roman"/>
        </w:rPr>
        <w:t>A gyógytestnevelés-óra keretében a szabadtéri mozgásformák, sportjátékok, valamint a természetben űzhető mozgásformák a rekreáció lehetőségeként és az élethosszig tartó fizikai aktivitásra való felkészülés részeként jelennek meg.</w:t>
      </w:r>
    </w:p>
    <w:p w:rsidR="00C60155" w:rsidRPr="00171960" w:rsidRDefault="00C60155" w:rsidP="00C60155">
      <w:pPr>
        <w:spacing w:before="480" w:after="0"/>
        <w:ind w:left="1066" w:hanging="1066"/>
        <w:rPr>
          <w:rFonts w:ascii="Times New Roman" w:hAnsi="Times New Roman" w:cs="Times New Roman"/>
          <w:sz w:val="24"/>
          <w:szCs w:val="24"/>
        </w:rPr>
      </w:pPr>
      <w:r w:rsidRPr="00171960">
        <w:rPr>
          <w:rFonts w:ascii="Times New Roman" w:eastAsia="Cambria" w:hAnsi="Times New Roman" w:cs="Times New Roman"/>
          <w:b/>
          <w:smallCaps/>
          <w:sz w:val="24"/>
          <w:szCs w:val="24"/>
        </w:rPr>
        <w:t xml:space="preserve">Témakör: </w:t>
      </w:r>
      <w:r w:rsidRPr="00171960">
        <w:rPr>
          <w:rFonts w:ascii="Times New Roman" w:eastAsia="Cambria" w:hAnsi="Times New Roman" w:cs="Times New Roman"/>
          <w:b/>
          <w:sz w:val="24"/>
          <w:szCs w:val="24"/>
        </w:rPr>
        <w:t xml:space="preserve">Úszás </w:t>
      </w:r>
      <w:r w:rsidRPr="00171960">
        <w:rPr>
          <w:rFonts w:ascii="Times New Roman" w:eastAsia="Cambria" w:hAnsi="Times New Roman" w:cs="Times New Roman"/>
          <w:i/>
        </w:rPr>
        <w:t>(Amennyiben adottak a feltételek.)</w:t>
      </w:r>
    </w:p>
    <w:p w:rsidR="00C60155" w:rsidRPr="00171960" w:rsidRDefault="00C60155" w:rsidP="00C60155">
      <w:pPr>
        <w:rPr>
          <w:rFonts w:ascii="Times New Roman" w:eastAsia="Cambria" w:hAnsi="Times New Roman" w:cs="Times New Roman"/>
          <w:i/>
        </w:rPr>
      </w:pPr>
      <w:r w:rsidRPr="00171960">
        <w:rPr>
          <w:rFonts w:ascii="Times New Roman" w:eastAsia="Cambria" w:hAnsi="Times New Roman" w:cs="Times New Roman"/>
          <w:b/>
          <w:smallCaps/>
        </w:rPr>
        <w:t>Javasolt óraszám:</w:t>
      </w:r>
      <w:r w:rsidRPr="00171960">
        <w:rPr>
          <w:rFonts w:ascii="Times New Roman" w:hAnsi="Times New Roman" w:cs="Times New Roman"/>
        </w:rPr>
        <w:t xml:space="preserve"> </w:t>
      </w:r>
      <w:r w:rsidRPr="00171960">
        <w:rPr>
          <w:rFonts w:ascii="Times New Roman" w:hAnsi="Times New Roman" w:cs="Times New Roman"/>
          <w:b/>
        </w:rPr>
        <w:t>18</w:t>
      </w:r>
      <w:r w:rsidRPr="00171960">
        <w:rPr>
          <w:rFonts w:ascii="Times New Roman" w:hAnsi="Times New Roman" w:cs="Times New Roman"/>
        </w:rPr>
        <w:t xml:space="preserve"> </w:t>
      </w:r>
      <w:r w:rsidRPr="00171960">
        <w:rPr>
          <w:rFonts w:ascii="Times New Roman" w:eastAsia="Cambria" w:hAnsi="Times New Roman" w:cs="Times New Roman"/>
          <w:b/>
        </w:rPr>
        <w:t xml:space="preserve">óra </w:t>
      </w:r>
    </w:p>
    <w:p w:rsidR="00C60155" w:rsidRPr="00171960" w:rsidRDefault="00C60155" w:rsidP="00C60155">
      <w:pPr>
        <w:rPr>
          <w:rFonts w:ascii="Times New Roman" w:eastAsia="Cambria" w:hAnsi="Times New Roman" w:cs="Times New Roman"/>
          <w:b/>
          <w:smallCaps/>
        </w:rPr>
      </w:pPr>
      <w:r w:rsidRPr="00171960">
        <w:rPr>
          <w:rFonts w:ascii="Times New Roman" w:eastAsia="Cambria" w:hAnsi="Times New Roman" w:cs="Times New Roman"/>
          <w:b/>
          <w:smallCaps/>
        </w:rPr>
        <w:t>Tanulási eredmények</w:t>
      </w:r>
    </w:p>
    <w:p w:rsidR="00C60155" w:rsidRPr="00171960" w:rsidRDefault="00C60155" w:rsidP="00C60155">
      <w:pPr>
        <w:spacing w:after="0"/>
        <w:rPr>
          <w:rFonts w:ascii="Times New Roman" w:hAnsi="Times New Roman" w:cs="Times New Roman"/>
          <w:b/>
        </w:rPr>
      </w:pPr>
      <w:r w:rsidRPr="00171960">
        <w:rPr>
          <w:rFonts w:ascii="Times New Roman" w:hAnsi="Times New Roman" w:cs="Times New Roman"/>
          <w:b/>
        </w:rPr>
        <w:t>A témakör tanulása hozzájárul ahhoz, hogy a tanuló a nevelési-oktatási szakasz végére:</w:t>
      </w:r>
    </w:p>
    <w:p w:rsidR="00C60155" w:rsidRPr="00171960" w:rsidRDefault="00C60155" w:rsidP="00C60155">
      <w:pPr>
        <w:numPr>
          <w:ilvl w:val="0"/>
          <w:numId w:val="55"/>
        </w:numPr>
        <w:pBdr>
          <w:top w:val="nil"/>
          <w:left w:val="nil"/>
          <w:bottom w:val="nil"/>
          <w:right w:val="nil"/>
          <w:between w:val="nil"/>
        </w:pBdr>
        <w:spacing w:after="0" w:line="276" w:lineRule="auto"/>
        <w:ind w:left="714" w:hanging="357"/>
        <w:jc w:val="both"/>
        <w:rPr>
          <w:rFonts w:ascii="Times New Roman" w:hAnsi="Times New Roman" w:cs="Times New Roman"/>
          <w:b/>
        </w:rPr>
      </w:pPr>
      <w:r w:rsidRPr="00171960">
        <w:rPr>
          <w:rFonts w:ascii="Times New Roman" w:hAnsi="Times New Roman" w:cs="Times New Roman"/>
        </w:rPr>
        <w:t>a helyes testtartás egészségre gyakorolt pozitív hatásai ismeretében önállóan is kezdeményez ilyen tevékenységet;</w:t>
      </w:r>
    </w:p>
    <w:p w:rsidR="00C60155" w:rsidRPr="00171960" w:rsidRDefault="00C60155" w:rsidP="00C60155">
      <w:pPr>
        <w:numPr>
          <w:ilvl w:val="0"/>
          <w:numId w:val="55"/>
        </w:numPr>
        <w:pBdr>
          <w:top w:val="nil"/>
          <w:left w:val="nil"/>
          <w:bottom w:val="nil"/>
          <w:right w:val="nil"/>
          <w:between w:val="nil"/>
        </w:pBdr>
        <w:spacing w:after="120" w:line="276" w:lineRule="auto"/>
        <w:jc w:val="both"/>
        <w:rPr>
          <w:rFonts w:ascii="Times New Roman" w:hAnsi="Times New Roman" w:cs="Times New Roman"/>
        </w:rPr>
      </w:pPr>
      <w:r w:rsidRPr="00171960">
        <w:rPr>
          <w:rFonts w:ascii="Times New Roman" w:hAnsi="Times New Roman" w:cs="Times New Roman"/>
          <w:szCs w:val="20"/>
        </w:rPr>
        <w:t>a mindennapi sporttevékenységébe tudatosan beépíti a korrekciós gyakorlatokat.</w:t>
      </w:r>
    </w:p>
    <w:p w:rsidR="00C60155" w:rsidRPr="00171960" w:rsidRDefault="00C60155" w:rsidP="00C60155">
      <w:pPr>
        <w:spacing w:after="0"/>
        <w:rPr>
          <w:rFonts w:ascii="Times New Roman" w:hAnsi="Times New Roman" w:cs="Times New Roman"/>
          <w:b/>
        </w:rPr>
      </w:pPr>
      <w:r w:rsidRPr="00171960">
        <w:rPr>
          <w:rFonts w:ascii="Times New Roman" w:hAnsi="Times New Roman" w:cs="Times New Roman"/>
          <w:b/>
        </w:rPr>
        <w:t>A témakör tanulása eredményeként a tanuló:</w:t>
      </w:r>
    </w:p>
    <w:p w:rsidR="00C60155" w:rsidRPr="00171960" w:rsidRDefault="00C60155" w:rsidP="00C60155">
      <w:pPr>
        <w:numPr>
          <w:ilvl w:val="0"/>
          <w:numId w:val="5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az elsajátított egy (vagy több) úszásnemben helyes technikával, készségszinten úszik;</w:t>
      </w:r>
    </w:p>
    <w:p w:rsidR="00C60155" w:rsidRPr="00171960" w:rsidRDefault="00C60155" w:rsidP="00C60155">
      <w:pPr>
        <w:numPr>
          <w:ilvl w:val="0"/>
          <w:numId w:val="53"/>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rendszeresen végez számára megfelelő vízi játékokat, és hajt végre úszástechnikákat;</w:t>
      </w:r>
    </w:p>
    <w:p w:rsidR="00C60155" w:rsidRPr="00171960" w:rsidRDefault="00C60155" w:rsidP="00C60155">
      <w:pPr>
        <w:numPr>
          <w:ilvl w:val="0"/>
          <w:numId w:val="53"/>
        </w:numPr>
        <w:spacing w:after="120" w:line="276" w:lineRule="auto"/>
        <w:contextualSpacing/>
        <w:jc w:val="both"/>
        <w:rPr>
          <w:rFonts w:ascii="Times New Roman" w:hAnsi="Times New Roman" w:cs="Times New Roman"/>
        </w:rPr>
      </w:pPr>
      <w:r w:rsidRPr="00171960">
        <w:rPr>
          <w:rFonts w:ascii="Times New Roman" w:hAnsi="Times New Roman" w:cs="Times New Roman"/>
        </w:rPr>
        <w:t>tudatosan, összehangoltan végzi a korrekciós gyakorlatait és uszodai tevékenységét, azok megvalósítása automatikussá, mindennapi életének részévé válik.</w:t>
      </w:r>
    </w:p>
    <w:p w:rsidR="00C60155" w:rsidRPr="00171960" w:rsidRDefault="00C60155" w:rsidP="00C60155">
      <w:pPr>
        <w:spacing w:after="0"/>
        <w:rPr>
          <w:rFonts w:ascii="Times New Roman" w:eastAsia="Cambria" w:hAnsi="Times New Roman" w:cs="Times New Roman"/>
          <w:b/>
          <w:smallCaps/>
        </w:rPr>
      </w:pPr>
    </w:p>
    <w:p w:rsidR="00C60155" w:rsidRPr="00171960" w:rsidRDefault="00C60155" w:rsidP="00C60155">
      <w:pPr>
        <w:spacing w:after="0"/>
        <w:rPr>
          <w:rFonts w:ascii="Times New Roman" w:eastAsia="Cambria" w:hAnsi="Times New Roman" w:cs="Times New Roman"/>
          <w:b/>
          <w:smallCaps/>
        </w:rPr>
      </w:pPr>
      <w:r w:rsidRPr="00171960">
        <w:rPr>
          <w:rFonts w:ascii="Times New Roman" w:eastAsia="Cambria" w:hAnsi="Times New Roman" w:cs="Times New Roman"/>
          <w:b/>
          <w:smallCaps/>
        </w:rPr>
        <w:t>Fejlesztési feladatok és ismeretek</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különböző uszodai tevékenységek szervezetre gyakorolt pozitív hatásainak és egészségtani kockázatainak megismerése.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öltözői rend és az uszodai magatartás, valamint a helyes higiéniai, öltözködési szokások automatizálása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balesetek megelőzésére tett intézkedések megismerése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víz szeretete mellett annak veszélyeinek megismerése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Alapvető vízből mentési, életmentési ismeretek elsajátítása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úszásnál érvényesülő hidrosztatikai és hidrodinamikai törvényszerűségekről alapvető ismeretek szerzése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kitartás, önfegyelem és küzdőképesség, valamint az állóképesség és a monotóniatűrés továbbfejlesztése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közösségi szellem fejlesztése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vízben végezhető játékok tanulása, az úszások megszerettetése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korábban tanult úszásnem(ek) folyamatos gyakorlása, technikájának javítása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(Amennyiben 1–6. osztályban tanult úszni.) Választott újabb úszásnem(ek) megtanulása és folyamatos gyakorlása</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 vízilabdázás és egyéb vízben űzhető sportok megismerése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Aerob állóképesség fejlesztése az úszás ritmusának alakításával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Anaerob állóképesség fejlesztése rövid távok többszöri, erőteljes leúszásával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Segédeszközök felhasználásával, folyamatos hibajavítással, felzárkóztatással a tanulási folyamat hatékonyságának növelése</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Differenciált gyakorlás az egyéni fejlődésnek és a pszichés állapotnak megfelelően</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úszás specifikus bemelegítő, levezető, nyújtó gyakorlatainak összeállítása és végrehajtása tanári kontrollal</w:t>
      </w:r>
    </w:p>
    <w:p w:rsidR="00C60155" w:rsidRPr="00171960" w:rsidRDefault="00C60155" w:rsidP="00C60155">
      <w:pPr>
        <w:pStyle w:val="Listaszerbekezds"/>
        <w:numPr>
          <w:ilvl w:val="0"/>
          <w:numId w:val="15"/>
        </w:numPr>
        <w:spacing w:after="120" w:line="276" w:lineRule="auto"/>
        <w:ind w:left="357" w:hanging="357"/>
        <w:jc w:val="both"/>
        <w:rPr>
          <w:rFonts w:ascii="Times New Roman" w:hAnsi="Times New Roman" w:cs="Times New Roman"/>
        </w:rPr>
      </w:pPr>
      <w:r w:rsidRPr="00171960">
        <w:rPr>
          <w:rFonts w:ascii="Times New Roman" w:hAnsi="Times New Roman" w:cs="Times New Roman"/>
        </w:rPr>
        <w:t>Az úszás és a vízilabda sportágtörténetének, jelentős külföldi és magyar személyiségeinek, olimpikonjainak megismerése</w:t>
      </w:r>
    </w:p>
    <w:p w:rsidR="00C60155" w:rsidRPr="00171960" w:rsidRDefault="00C60155" w:rsidP="00C60155">
      <w:pPr>
        <w:spacing w:after="0"/>
        <w:rPr>
          <w:rFonts w:ascii="Times New Roman" w:eastAsia="Cambria" w:hAnsi="Times New Roman" w:cs="Times New Roman"/>
          <w:b/>
          <w:smallCaps/>
        </w:rPr>
      </w:pPr>
      <w:r w:rsidRPr="00171960">
        <w:rPr>
          <w:rFonts w:ascii="Times New Roman" w:eastAsia="Cambria" w:hAnsi="Times New Roman" w:cs="Times New Roman"/>
          <w:b/>
          <w:smallCaps/>
        </w:rPr>
        <w:t>Fogalmak</w:t>
      </w:r>
    </w:p>
    <w:p w:rsidR="00C60155" w:rsidRPr="00171960" w:rsidRDefault="00C60155" w:rsidP="00C60155">
      <w:pPr>
        <w:pBdr>
          <w:top w:val="nil"/>
          <w:left w:val="nil"/>
          <w:bottom w:val="nil"/>
          <w:right w:val="nil"/>
          <w:between w:val="nil"/>
        </w:pBdr>
        <w:rPr>
          <w:rFonts w:ascii="Times New Roman" w:hAnsi="Times New Roman" w:cs="Times New Roman"/>
        </w:rPr>
      </w:pPr>
      <w:r w:rsidRPr="00171960">
        <w:rPr>
          <w:rFonts w:ascii="Times New Roman" w:hAnsi="Times New Roman" w:cs="Times New Roman"/>
        </w:rPr>
        <w:t>aerob és anaerob állóképesség, vízilabda, vízből mentés, hidrosztatika, hidrodinamika</w:t>
      </w:r>
    </w:p>
    <w:p w:rsidR="00C60155" w:rsidRPr="00171960" w:rsidRDefault="00C60155" w:rsidP="00C60155">
      <w:pPr>
        <w:spacing w:after="0"/>
        <w:rPr>
          <w:rFonts w:ascii="Times New Roman" w:hAnsi="Times New Roman" w:cs="Times New Roman"/>
        </w:rPr>
      </w:pPr>
      <w:r w:rsidRPr="00171960">
        <w:rPr>
          <w:rFonts w:ascii="Times New Roman" w:eastAsia="Cambria" w:hAnsi="Times New Roman" w:cs="Times New Roman"/>
          <w:b/>
        </w:rPr>
        <w:t>A gyógytestnevelés-órán</w:t>
      </w:r>
      <w:r w:rsidRPr="00171960">
        <w:rPr>
          <w:rFonts w:ascii="Times New Roman" w:hAnsi="Times New Roman" w:cs="Times New Roman"/>
          <w:b/>
        </w:rPr>
        <w:t xml:space="preserve"> </w:t>
      </w:r>
      <w:r w:rsidRPr="00171960">
        <w:rPr>
          <w:rFonts w:ascii="Times New Roman" w:hAnsi="Times New Roman" w:cs="Times New Roman"/>
        </w:rPr>
        <w:t>a különböző úszásnemek technikajavító gyakorlatai, valamint az egyéb vízben végzett gyakorlatok alkalmazásával, a tanuló elváltozásainak figyelembevételével valósul meg a tartó- és mozgatószervrendszer izomzatának erősítése, a légzőrendszer fejlesztése, az állóképesség növelése.</w:t>
      </w:r>
    </w:p>
    <w:p w:rsidR="00C60155" w:rsidRPr="00171960" w:rsidRDefault="00C60155" w:rsidP="00C60155">
      <w:pPr>
        <w:spacing w:before="480" w:after="0"/>
        <w:ind w:left="1066" w:hanging="1066"/>
        <w:rPr>
          <w:rFonts w:ascii="Times New Roman" w:eastAsia="Cambria" w:hAnsi="Times New Roman" w:cs="Times New Roman"/>
          <w:b/>
          <w:i/>
          <w:smallCaps/>
          <w:sz w:val="28"/>
          <w:szCs w:val="28"/>
        </w:rPr>
      </w:pPr>
      <w:r w:rsidRPr="00171960">
        <w:rPr>
          <w:rFonts w:ascii="Times New Roman" w:eastAsia="Cambria" w:hAnsi="Times New Roman" w:cs="Times New Roman"/>
          <w:b/>
          <w:i/>
          <w:smallCaps/>
          <w:sz w:val="28"/>
          <w:szCs w:val="28"/>
        </w:rPr>
        <w:t>Továbbhaladás feltételei, minimum követelmények 8. osztály végén</w:t>
      </w:r>
    </w:p>
    <w:p w:rsidR="00C60155" w:rsidRPr="00171960" w:rsidRDefault="00C60155" w:rsidP="00C60155">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megnevez és bemutat egyszerű relaxációs gyakorlatokat;</w:t>
      </w:r>
    </w:p>
    <w:p w:rsidR="00C60155" w:rsidRPr="00171960" w:rsidRDefault="00C60155" w:rsidP="00C60155">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szCs w:val="20"/>
        </w:rPr>
        <w:t>a mindennapi sporttevékenységébe tudatosan beépíti a korrekciós gyakorlatokat;</w:t>
      </w:r>
    </w:p>
    <w:p w:rsidR="00C60155" w:rsidRPr="00171960" w:rsidRDefault="00C60155" w:rsidP="00C60155">
      <w:pPr>
        <w:numPr>
          <w:ilvl w:val="0"/>
          <w:numId w:val="58"/>
        </w:numPr>
        <w:pBdr>
          <w:top w:val="nil"/>
          <w:left w:val="nil"/>
          <w:bottom w:val="nil"/>
          <w:right w:val="nil"/>
          <w:between w:val="nil"/>
        </w:pBdr>
        <w:spacing w:after="120" w:line="276" w:lineRule="auto"/>
        <w:ind w:left="714" w:hanging="357"/>
        <w:jc w:val="both"/>
        <w:rPr>
          <w:rFonts w:ascii="Times New Roman" w:hAnsi="Times New Roman" w:cs="Times New Roman"/>
        </w:rPr>
      </w:pPr>
      <w:r w:rsidRPr="00171960">
        <w:rPr>
          <w:rFonts w:ascii="Times New Roman" w:hAnsi="Times New Roman" w:cs="Times New Roman"/>
        </w:rPr>
        <w:t>a helyes testtartás egészségre gyakorolt pozitív hatásai ismeretében önállóan is kezdeményez ilyen tevékenységet.</w:t>
      </w:r>
    </w:p>
    <w:p w:rsidR="00C60155" w:rsidRPr="00171960" w:rsidRDefault="00C60155" w:rsidP="00C60155">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futótechnikája – összefüggő cselekvéssor részeként – eltérést mutat a vágta- és a tartós futás közben;</w:t>
      </w:r>
    </w:p>
    <w:p w:rsidR="00C60155" w:rsidRPr="00171960" w:rsidRDefault="00C60155" w:rsidP="00C60155">
      <w:pPr>
        <w:numPr>
          <w:ilvl w:val="0"/>
          <w:numId w:val="58"/>
        </w:numPr>
        <w:pBdr>
          <w:top w:val="nil"/>
          <w:left w:val="nil"/>
          <w:bottom w:val="nil"/>
          <w:right w:val="nil"/>
          <w:between w:val="nil"/>
        </w:pBdr>
        <w:spacing w:after="120" w:line="276" w:lineRule="auto"/>
        <w:jc w:val="both"/>
        <w:rPr>
          <w:rFonts w:ascii="Times New Roman" w:hAnsi="Times New Roman" w:cs="Times New Roman"/>
        </w:rPr>
      </w:pPr>
      <w:r w:rsidRPr="00171960">
        <w:rPr>
          <w:rFonts w:ascii="Times New Roman" w:hAnsi="Times New Roman" w:cs="Times New Roman"/>
        </w:rPr>
        <w:t>magabiztosan alkalmazza a távol- és magasugrás, valamint a kislabdahajítás és súlylökés – számára megfelelő – technikáit.</w:t>
      </w:r>
    </w:p>
    <w:p w:rsidR="00C60155" w:rsidRPr="00171960" w:rsidRDefault="00C60155" w:rsidP="00C60155">
      <w:pPr>
        <w:numPr>
          <w:ilvl w:val="0"/>
          <w:numId w:val="58"/>
        </w:numPr>
        <w:pBdr>
          <w:top w:val="nil"/>
          <w:left w:val="nil"/>
          <w:bottom w:val="nil"/>
          <w:right w:val="nil"/>
          <w:between w:val="nil"/>
        </w:pBdr>
        <w:spacing w:after="120" w:line="276" w:lineRule="auto"/>
        <w:jc w:val="both"/>
        <w:rPr>
          <w:rFonts w:ascii="Times New Roman" w:hAnsi="Times New Roman" w:cs="Times New Roman"/>
        </w:rPr>
      </w:pPr>
      <w:r w:rsidRPr="00171960">
        <w:rPr>
          <w:rFonts w:ascii="Times New Roman" w:hAnsi="Times New Roman" w:cs="Times New Roman"/>
        </w:rPr>
        <w:t>segítségadással képes egy-egy általa kiválasztott tornaelem bemutatására és a tanult elemekből önállóan alkotott gyakorlatsor kivitelezésére.</w:t>
      </w:r>
    </w:p>
    <w:p w:rsidR="00C60155" w:rsidRPr="00171960" w:rsidRDefault="00C60155" w:rsidP="00C60155">
      <w:pPr>
        <w:numPr>
          <w:ilvl w:val="0"/>
          <w:numId w:val="58"/>
        </w:numPr>
        <w:spacing w:after="0" w:line="276" w:lineRule="auto"/>
        <w:jc w:val="both"/>
        <w:rPr>
          <w:rFonts w:ascii="Times New Roman" w:hAnsi="Times New Roman" w:cs="Times New Roman"/>
        </w:rPr>
      </w:pPr>
      <w:r w:rsidRPr="00171960">
        <w:rPr>
          <w:rFonts w:ascii="Times New Roman" w:hAnsi="Times New Roman" w:cs="Times New Roman"/>
        </w:rPr>
        <w:t>a sportjátékok előkészítő kisjátékaiban tudatosan és célszerűen alkalmazza a technikai és taktikai elemeket;</w:t>
      </w:r>
    </w:p>
    <w:p w:rsidR="00C60155" w:rsidRPr="00171960" w:rsidRDefault="00C60155" w:rsidP="00C60155">
      <w:pPr>
        <w:numPr>
          <w:ilvl w:val="0"/>
          <w:numId w:val="58"/>
        </w:numPr>
        <w:spacing w:after="0" w:line="276" w:lineRule="auto"/>
        <w:jc w:val="both"/>
        <w:rPr>
          <w:rFonts w:ascii="Times New Roman" w:hAnsi="Times New Roman" w:cs="Times New Roman"/>
        </w:rPr>
      </w:pPr>
      <w:r w:rsidRPr="00171960">
        <w:rPr>
          <w:rFonts w:ascii="Times New Roman" w:hAnsi="Times New Roman" w:cs="Times New Roman"/>
        </w:rPr>
        <w:t>a testnevelési és sportjáték közben célszerű, hatékony játék- és együttműködési készséget mutat;</w:t>
      </w:r>
    </w:p>
    <w:p w:rsidR="00C60155" w:rsidRPr="00171960" w:rsidRDefault="00C60155" w:rsidP="00C60155">
      <w:pPr>
        <w:numPr>
          <w:ilvl w:val="0"/>
          <w:numId w:val="58"/>
        </w:numPr>
        <w:spacing w:after="120" w:line="276" w:lineRule="auto"/>
        <w:jc w:val="both"/>
        <w:rPr>
          <w:rFonts w:ascii="Times New Roman" w:hAnsi="Times New Roman" w:cs="Times New Roman"/>
        </w:rPr>
      </w:pPr>
      <w:r w:rsidRPr="00171960">
        <w:rPr>
          <w:rFonts w:ascii="Times New Roman" w:hAnsi="Times New Roman" w:cs="Times New Roman"/>
        </w:rPr>
        <w:t>a tanult testnevelési és népi játékok mellett folyamatosan, jól koordináltan végzi a választott sportjátékokat.</w:t>
      </w:r>
    </w:p>
    <w:p w:rsidR="00C60155" w:rsidRPr="00171960" w:rsidRDefault="00C60155" w:rsidP="00C60155">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 küzdő jellegű feladatokban életkorának megfelelő asszertivitást mutatva tudatosan és célszerűen alkalmazza a támadó és védő szerepeknek megfelelő technikai és taktikai elemeket;</w:t>
      </w:r>
    </w:p>
    <w:p w:rsidR="00C60155" w:rsidRPr="00171960" w:rsidRDefault="00C60155" w:rsidP="00C60155">
      <w:pPr>
        <w:numPr>
          <w:ilvl w:val="0"/>
          <w:numId w:val="58"/>
        </w:numPr>
        <w:pBdr>
          <w:top w:val="nil"/>
          <w:left w:val="nil"/>
          <w:bottom w:val="nil"/>
          <w:right w:val="nil"/>
          <w:between w:val="nil"/>
        </w:pBdr>
        <w:spacing w:after="120" w:line="276" w:lineRule="auto"/>
        <w:jc w:val="both"/>
        <w:rPr>
          <w:rFonts w:ascii="Times New Roman" w:hAnsi="Times New Roman" w:cs="Times New Roman"/>
        </w:rPr>
      </w:pPr>
      <w:r w:rsidRPr="00171960">
        <w:rPr>
          <w:rFonts w:ascii="Times New Roman" w:hAnsi="Times New Roman" w:cs="Times New Roman"/>
        </w:rPr>
        <w:t>a tanári irányítást követve, a mozgás sebességét növelve hajt végre önvédelmi fogásokat, ütéseket, rúgásokat, védéseket és ellentámadásokat.</w:t>
      </w:r>
    </w:p>
    <w:p w:rsidR="00C60155" w:rsidRPr="00171960" w:rsidRDefault="00C60155" w:rsidP="00C60155">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ellenőrzött tevékenység keretében rendszeresen mozog, edz, sportol a szabad levegőn, egyúttal tudatosan felkészül az időjárás kellemetlen hatásainak elviselésére sportolás közben;</w:t>
      </w:r>
    </w:p>
    <w:p w:rsidR="00C60155" w:rsidRPr="00171960" w:rsidRDefault="00C60155" w:rsidP="00C60155">
      <w:pPr>
        <w:numPr>
          <w:ilvl w:val="0"/>
          <w:numId w:val="58"/>
        </w:numPr>
        <w:spacing w:after="120" w:line="276" w:lineRule="auto"/>
        <w:jc w:val="both"/>
        <w:rPr>
          <w:rFonts w:ascii="Times New Roman" w:hAnsi="Times New Roman" w:cs="Times New Roman"/>
        </w:rPr>
      </w:pPr>
      <w:r w:rsidRPr="00171960">
        <w:rPr>
          <w:rFonts w:ascii="Times New Roman" w:hAnsi="Times New Roman" w:cs="Times New Roman"/>
        </w:rPr>
        <w:t>a szabadban végzett foglalkozások során nem csupán ügyel környezete tisztaságára és rendjére, hanem erre felhívja társai figyelmét is.</w:t>
      </w:r>
    </w:p>
    <w:p w:rsidR="00C60155" w:rsidRPr="00171960" w:rsidRDefault="00C60155" w:rsidP="00C60155">
      <w:pPr>
        <w:spacing w:after="120" w:line="276" w:lineRule="auto"/>
        <w:ind w:left="360"/>
        <w:jc w:val="both"/>
        <w:rPr>
          <w:rFonts w:ascii="Times New Roman" w:hAnsi="Times New Roman" w:cs="Times New Roman"/>
        </w:rPr>
      </w:pPr>
      <w:r w:rsidRPr="00171960">
        <w:rPr>
          <w:rFonts w:ascii="Times New Roman" w:hAnsi="Times New Roman" w:cs="Times New Roman"/>
        </w:rPr>
        <w:t>( Ha a feltételek adottak)</w:t>
      </w:r>
    </w:p>
    <w:p w:rsidR="00C60155" w:rsidRPr="00171960" w:rsidRDefault="00C60155" w:rsidP="00C60155">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az elsajátított egy (vagy több) úszásnemben helyes technikával, készségszinten úszik;</w:t>
      </w:r>
    </w:p>
    <w:p w:rsidR="00C60155" w:rsidRPr="00171960" w:rsidRDefault="00C60155" w:rsidP="00C60155">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rendszeresen végez számára megfelelő vízi játékokat, és hajt végre úszástechnikákat;</w:t>
      </w:r>
    </w:p>
    <w:p w:rsidR="00C60155" w:rsidRPr="00171960" w:rsidRDefault="00C60155" w:rsidP="00C60155">
      <w:pPr>
        <w:numPr>
          <w:ilvl w:val="0"/>
          <w:numId w:val="58"/>
        </w:numPr>
        <w:pBdr>
          <w:top w:val="nil"/>
          <w:left w:val="nil"/>
          <w:bottom w:val="nil"/>
          <w:right w:val="nil"/>
          <w:between w:val="nil"/>
        </w:pBdr>
        <w:spacing w:after="0" w:line="276" w:lineRule="auto"/>
        <w:jc w:val="both"/>
        <w:rPr>
          <w:rFonts w:ascii="Times New Roman" w:hAnsi="Times New Roman" w:cs="Times New Roman"/>
        </w:rPr>
      </w:pPr>
      <w:r w:rsidRPr="00171960">
        <w:rPr>
          <w:rFonts w:ascii="Times New Roman" w:hAnsi="Times New Roman" w:cs="Times New Roman"/>
        </w:rPr>
        <w:t>tudatosan, összehangoltan végzi a korrekciós gyakorlatait és uszodai tevékenységét, azok megvalósítása automatikussá, mindennapi életének részévé válik</w:t>
      </w:r>
    </w:p>
    <w:p w:rsidR="00C60155" w:rsidRPr="00171960" w:rsidRDefault="00C60155" w:rsidP="00C60155">
      <w:pPr>
        <w:spacing w:before="480" w:after="0"/>
        <w:ind w:left="1066" w:hanging="1066"/>
        <w:rPr>
          <w:rFonts w:ascii="Times New Roman" w:eastAsia="Cambria" w:hAnsi="Times New Roman" w:cs="Times New Roman"/>
          <w:b/>
          <w:smallCaps/>
          <w:sz w:val="24"/>
          <w:szCs w:val="24"/>
        </w:rPr>
      </w:pPr>
    </w:p>
    <w:p w:rsidR="00133D60" w:rsidRPr="00171960" w:rsidRDefault="00133D60" w:rsidP="00133D60">
      <w:pPr>
        <w:spacing w:before="480" w:after="0"/>
        <w:ind w:left="1066" w:hanging="1066"/>
        <w:rPr>
          <w:rFonts w:ascii="Times New Roman" w:eastAsia="Cambria" w:hAnsi="Times New Roman" w:cs="Times New Roman"/>
          <w:b/>
          <w:smallCaps/>
          <w:sz w:val="24"/>
          <w:szCs w:val="24"/>
        </w:rPr>
      </w:pPr>
    </w:p>
    <w:p w:rsidR="00B9744C" w:rsidRPr="00171960" w:rsidRDefault="00B9744C" w:rsidP="00FD5D02">
      <w:pPr>
        <w:spacing w:line="240" w:lineRule="auto"/>
        <w:jc w:val="both"/>
        <w:rPr>
          <w:rFonts w:ascii="Times New Roman" w:hAnsi="Times New Roman" w:cs="Times New Roman"/>
          <w:b/>
          <w:sz w:val="24"/>
          <w:szCs w:val="24"/>
        </w:rPr>
      </w:pPr>
    </w:p>
    <w:p w:rsidR="00DF0D44" w:rsidRPr="00171960" w:rsidRDefault="00DF0D44" w:rsidP="00FD5D02">
      <w:pPr>
        <w:spacing w:line="240" w:lineRule="auto"/>
        <w:jc w:val="both"/>
        <w:rPr>
          <w:rFonts w:ascii="Times New Roman" w:hAnsi="Times New Roman" w:cs="Times New Roman"/>
          <w:sz w:val="24"/>
          <w:szCs w:val="24"/>
        </w:rPr>
      </w:pPr>
      <w:r w:rsidRPr="00171960">
        <w:rPr>
          <w:rFonts w:ascii="Times New Roman" w:hAnsi="Times New Roman" w:cs="Times New Roman"/>
          <w:sz w:val="24"/>
          <w:szCs w:val="24"/>
        </w:rPr>
        <w:t>Készítette: Teimel Róbert</w:t>
      </w:r>
      <w:r w:rsidR="00C60155" w:rsidRPr="00171960">
        <w:rPr>
          <w:rFonts w:ascii="Times New Roman" w:hAnsi="Times New Roman" w:cs="Times New Roman"/>
          <w:sz w:val="24"/>
          <w:szCs w:val="24"/>
        </w:rPr>
        <w:t>, Somogyiné Keszthelyi Judit</w:t>
      </w:r>
    </w:p>
    <w:p w:rsidR="00706E1D" w:rsidRPr="00171960" w:rsidRDefault="00001BFD" w:rsidP="00001BFD">
      <w:pPr>
        <w:tabs>
          <w:tab w:val="left" w:pos="2360"/>
        </w:tabs>
        <w:spacing w:line="240" w:lineRule="auto"/>
        <w:jc w:val="both"/>
        <w:rPr>
          <w:rFonts w:ascii="Times New Roman" w:hAnsi="Times New Roman" w:cs="Times New Roman"/>
          <w:b/>
          <w:sz w:val="24"/>
          <w:szCs w:val="24"/>
        </w:rPr>
      </w:pPr>
      <w:r w:rsidRPr="00171960">
        <w:rPr>
          <w:rFonts w:ascii="Times New Roman" w:hAnsi="Times New Roman" w:cs="Times New Roman"/>
          <w:b/>
          <w:sz w:val="24"/>
          <w:szCs w:val="24"/>
        </w:rPr>
        <w:tab/>
      </w:r>
      <w:bookmarkStart w:id="1" w:name="_GoBack"/>
      <w:bookmarkEnd w:id="1"/>
    </w:p>
    <w:sectPr w:rsidR="00706E1D" w:rsidRPr="0017196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159" w:rsidRDefault="00EF6159" w:rsidP="00486855">
      <w:pPr>
        <w:spacing w:after="0" w:line="240" w:lineRule="auto"/>
      </w:pPr>
      <w:r>
        <w:separator/>
      </w:r>
    </w:p>
  </w:endnote>
  <w:endnote w:type="continuationSeparator" w:id="0">
    <w:p w:rsidR="00EF6159" w:rsidRDefault="00EF6159" w:rsidP="0048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159" w:rsidRDefault="00EF6159" w:rsidP="00486855">
      <w:pPr>
        <w:spacing w:after="0" w:line="240" w:lineRule="auto"/>
      </w:pPr>
      <w:r>
        <w:separator/>
      </w:r>
    </w:p>
  </w:footnote>
  <w:footnote w:type="continuationSeparator" w:id="0">
    <w:p w:rsidR="00EF6159" w:rsidRDefault="00EF6159" w:rsidP="0048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60" w:rsidRDefault="00133D60" w:rsidP="00486855">
    <w:pPr>
      <w:pStyle w:val="lfej"/>
      <w:jc w:val="center"/>
    </w:pPr>
    <w:r>
      <w:t>NAGYPETERDI ÁLTALÁNOS ISKOLA</w:t>
    </w:r>
  </w:p>
  <w:p w:rsidR="00133D60" w:rsidRDefault="00133D60" w:rsidP="00486855">
    <w:pPr>
      <w:pStyle w:val="lfej"/>
      <w:jc w:val="center"/>
    </w:pPr>
    <w:r>
      <w:t>HELYI TANTERV 2020.</w:t>
    </w:r>
  </w:p>
  <w:p w:rsidR="00133D60" w:rsidRDefault="00133D60">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F2"/>
    <w:multiLevelType w:val="multilevel"/>
    <w:tmpl w:val="3EC6C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75315"/>
    <w:multiLevelType w:val="multilevel"/>
    <w:tmpl w:val="3EACB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6E6508"/>
    <w:multiLevelType w:val="multilevel"/>
    <w:tmpl w:val="74B22C8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126072"/>
    <w:multiLevelType w:val="hybridMultilevel"/>
    <w:tmpl w:val="64B8866E"/>
    <w:lvl w:ilvl="0" w:tplc="9AD8C228">
      <w:start w:val="4"/>
      <w:numFmt w:val="bullet"/>
      <w:lvlText w:val="-"/>
      <w:lvlJc w:val="left"/>
      <w:pPr>
        <w:ind w:left="1440" w:hanging="360"/>
      </w:pPr>
      <w:rPr>
        <w:rFonts w:ascii="Symbol" w:eastAsiaTheme="minorHAnsi" w:hAnsi="Symbol" w:hint="default"/>
        <w:i/>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0B590462"/>
    <w:multiLevelType w:val="multilevel"/>
    <w:tmpl w:val="CC46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763126"/>
    <w:multiLevelType w:val="multilevel"/>
    <w:tmpl w:val="90CE975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F30755"/>
    <w:multiLevelType w:val="hybridMultilevel"/>
    <w:tmpl w:val="D96807A8"/>
    <w:lvl w:ilvl="0" w:tplc="09CC3EE6">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6CDC99A4">
      <w:numFmt w:val="bullet"/>
      <w:lvlText w:val="•"/>
      <w:lvlJc w:val="left"/>
      <w:pPr>
        <w:ind w:left="2322" w:hanging="705"/>
      </w:pPr>
      <w:rPr>
        <w:rFonts w:hint="default"/>
        <w:lang w:val="hu-HU" w:eastAsia="hu-HU" w:bidi="hu-HU"/>
      </w:rPr>
    </w:lvl>
    <w:lvl w:ilvl="2" w:tplc="D5E2DDE6">
      <w:numFmt w:val="bullet"/>
      <w:lvlText w:val="•"/>
      <w:lvlJc w:val="left"/>
      <w:pPr>
        <w:ind w:left="3165" w:hanging="705"/>
      </w:pPr>
      <w:rPr>
        <w:rFonts w:hint="default"/>
        <w:lang w:val="hu-HU" w:eastAsia="hu-HU" w:bidi="hu-HU"/>
      </w:rPr>
    </w:lvl>
    <w:lvl w:ilvl="3" w:tplc="6B5895A2">
      <w:numFmt w:val="bullet"/>
      <w:lvlText w:val="•"/>
      <w:lvlJc w:val="left"/>
      <w:pPr>
        <w:ind w:left="4007" w:hanging="705"/>
      </w:pPr>
      <w:rPr>
        <w:rFonts w:hint="default"/>
        <w:lang w:val="hu-HU" w:eastAsia="hu-HU" w:bidi="hu-HU"/>
      </w:rPr>
    </w:lvl>
    <w:lvl w:ilvl="4" w:tplc="045A4150">
      <w:numFmt w:val="bullet"/>
      <w:lvlText w:val="•"/>
      <w:lvlJc w:val="left"/>
      <w:pPr>
        <w:ind w:left="4850" w:hanging="705"/>
      </w:pPr>
      <w:rPr>
        <w:rFonts w:hint="default"/>
        <w:lang w:val="hu-HU" w:eastAsia="hu-HU" w:bidi="hu-HU"/>
      </w:rPr>
    </w:lvl>
    <w:lvl w:ilvl="5" w:tplc="F81AC816">
      <w:numFmt w:val="bullet"/>
      <w:lvlText w:val="•"/>
      <w:lvlJc w:val="left"/>
      <w:pPr>
        <w:ind w:left="5692" w:hanging="705"/>
      </w:pPr>
      <w:rPr>
        <w:rFonts w:hint="default"/>
        <w:lang w:val="hu-HU" w:eastAsia="hu-HU" w:bidi="hu-HU"/>
      </w:rPr>
    </w:lvl>
    <w:lvl w:ilvl="6" w:tplc="72D4C542">
      <w:numFmt w:val="bullet"/>
      <w:lvlText w:val="•"/>
      <w:lvlJc w:val="left"/>
      <w:pPr>
        <w:ind w:left="6535" w:hanging="705"/>
      </w:pPr>
      <w:rPr>
        <w:rFonts w:hint="default"/>
        <w:lang w:val="hu-HU" w:eastAsia="hu-HU" w:bidi="hu-HU"/>
      </w:rPr>
    </w:lvl>
    <w:lvl w:ilvl="7" w:tplc="F2B4685E">
      <w:numFmt w:val="bullet"/>
      <w:lvlText w:val="•"/>
      <w:lvlJc w:val="left"/>
      <w:pPr>
        <w:ind w:left="7377" w:hanging="705"/>
      </w:pPr>
      <w:rPr>
        <w:rFonts w:hint="default"/>
        <w:lang w:val="hu-HU" w:eastAsia="hu-HU" w:bidi="hu-HU"/>
      </w:rPr>
    </w:lvl>
    <w:lvl w:ilvl="8" w:tplc="6D803D62">
      <w:numFmt w:val="bullet"/>
      <w:lvlText w:val="•"/>
      <w:lvlJc w:val="left"/>
      <w:pPr>
        <w:ind w:left="8220" w:hanging="705"/>
      </w:pPr>
      <w:rPr>
        <w:rFonts w:hint="default"/>
        <w:lang w:val="hu-HU" w:eastAsia="hu-HU" w:bidi="hu-HU"/>
      </w:rPr>
    </w:lvl>
  </w:abstractNum>
  <w:abstractNum w:abstractNumId="7" w15:restartNumberingAfterBreak="0">
    <w:nsid w:val="0F8C29A6"/>
    <w:multiLevelType w:val="hybridMultilevel"/>
    <w:tmpl w:val="233ADDD6"/>
    <w:lvl w:ilvl="0" w:tplc="DDEA02AA">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8DB01EA8">
      <w:numFmt w:val="bullet"/>
      <w:lvlText w:val="•"/>
      <w:lvlJc w:val="left"/>
      <w:pPr>
        <w:ind w:left="2322" w:hanging="705"/>
      </w:pPr>
      <w:rPr>
        <w:rFonts w:hint="default"/>
        <w:lang w:val="hu-HU" w:eastAsia="hu-HU" w:bidi="hu-HU"/>
      </w:rPr>
    </w:lvl>
    <w:lvl w:ilvl="2" w:tplc="6860AABC">
      <w:numFmt w:val="bullet"/>
      <w:lvlText w:val="•"/>
      <w:lvlJc w:val="left"/>
      <w:pPr>
        <w:ind w:left="3165" w:hanging="705"/>
      </w:pPr>
      <w:rPr>
        <w:rFonts w:hint="default"/>
        <w:lang w:val="hu-HU" w:eastAsia="hu-HU" w:bidi="hu-HU"/>
      </w:rPr>
    </w:lvl>
    <w:lvl w:ilvl="3" w:tplc="89EA558E">
      <w:numFmt w:val="bullet"/>
      <w:lvlText w:val="•"/>
      <w:lvlJc w:val="left"/>
      <w:pPr>
        <w:ind w:left="4007" w:hanging="705"/>
      </w:pPr>
      <w:rPr>
        <w:rFonts w:hint="default"/>
        <w:lang w:val="hu-HU" w:eastAsia="hu-HU" w:bidi="hu-HU"/>
      </w:rPr>
    </w:lvl>
    <w:lvl w:ilvl="4" w:tplc="986A88C8">
      <w:numFmt w:val="bullet"/>
      <w:lvlText w:val="•"/>
      <w:lvlJc w:val="left"/>
      <w:pPr>
        <w:ind w:left="4850" w:hanging="705"/>
      </w:pPr>
      <w:rPr>
        <w:rFonts w:hint="default"/>
        <w:lang w:val="hu-HU" w:eastAsia="hu-HU" w:bidi="hu-HU"/>
      </w:rPr>
    </w:lvl>
    <w:lvl w:ilvl="5" w:tplc="EABE0300">
      <w:numFmt w:val="bullet"/>
      <w:lvlText w:val="•"/>
      <w:lvlJc w:val="left"/>
      <w:pPr>
        <w:ind w:left="5692" w:hanging="705"/>
      </w:pPr>
      <w:rPr>
        <w:rFonts w:hint="default"/>
        <w:lang w:val="hu-HU" w:eastAsia="hu-HU" w:bidi="hu-HU"/>
      </w:rPr>
    </w:lvl>
    <w:lvl w:ilvl="6" w:tplc="5C2A2E0E">
      <w:numFmt w:val="bullet"/>
      <w:lvlText w:val="•"/>
      <w:lvlJc w:val="left"/>
      <w:pPr>
        <w:ind w:left="6535" w:hanging="705"/>
      </w:pPr>
      <w:rPr>
        <w:rFonts w:hint="default"/>
        <w:lang w:val="hu-HU" w:eastAsia="hu-HU" w:bidi="hu-HU"/>
      </w:rPr>
    </w:lvl>
    <w:lvl w:ilvl="7" w:tplc="4D2E6F90">
      <w:numFmt w:val="bullet"/>
      <w:lvlText w:val="•"/>
      <w:lvlJc w:val="left"/>
      <w:pPr>
        <w:ind w:left="7377" w:hanging="705"/>
      </w:pPr>
      <w:rPr>
        <w:rFonts w:hint="default"/>
        <w:lang w:val="hu-HU" w:eastAsia="hu-HU" w:bidi="hu-HU"/>
      </w:rPr>
    </w:lvl>
    <w:lvl w:ilvl="8" w:tplc="6F14B840">
      <w:numFmt w:val="bullet"/>
      <w:lvlText w:val="•"/>
      <w:lvlJc w:val="left"/>
      <w:pPr>
        <w:ind w:left="8220" w:hanging="705"/>
      </w:pPr>
      <w:rPr>
        <w:rFonts w:hint="default"/>
        <w:lang w:val="hu-HU" w:eastAsia="hu-HU" w:bidi="hu-HU"/>
      </w:rPr>
    </w:lvl>
  </w:abstractNum>
  <w:abstractNum w:abstractNumId="8" w15:restartNumberingAfterBreak="0">
    <w:nsid w:val="13445768"/>
    <w:multiLevelType w:val="multilevel"/>
    <w:tmpl w:val="1644780C"/>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4F3580B"/>
    <w:multiLevelType w:val="multilevel"/>
    <w:tmpl w:val="E99A60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FC701C"/>
    <w:multiLevelType w:val="hybridMultilevel"/>
    <w:tmpl w:val="4B20801C"/>
    <w:lvl w:ilvl="0" w:tplc="4E961E78">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697AE708">
      <w:numFmt w:val="bullet"/>
      <w:lvlText w:val="•"/>
      <w:lvlJc w:val="left"/>
      <w:pPr>
        <w:ind w:left="2322" w:hanging="705"/>
      </w:pPr>
      <w:rPr>
        <w:rFonts w:hint="default"/>
        <w:lang w:val="hu-HU" w:eastAsia="hu-HU" w:bidi="hu-HU"/>
      </w:rPr>
    </w:lvl>
    <w:lvl w:ilvl="2" w:tplc="DA186714">
      <w:numFmt w:val="bullet"/>
      <w:lvlText w:val="•"/>
      <w:lvlJc w:val="left"/>
      <w:pPr>
        <w:ind w:left="3165" w:hanging="705"/>
      </w:pPr>
      <w:rPr>
        <w:rFonts w:hint="default"/>
        <w:lang w:val="hu-HU" w:eastAsia="hu-HU" w:bidi="hu-HU"/>
      </w:rPr>
    </w:lvl>
    <w:lvl w:ilvl="3" w:tplc="FAECB456">
      <w:numFmt w:val="bullet"/>
      <w:lvlText w:val="•"/>
      <w:lvlJc w:val="left"/>
      <w:pPr>
        <w:ind w:left="4007" w:hanging="705"/>
      </w:pPr>
      <w:rPr>
        <w:rFonts w:hint="default"/>
        <w:lang w:val="hu-HU" w:eastAsia="hu-HU" w:bidi="hu-HU"/>
      </w:rPr>
    </w:lvl>
    <w:lvl w:ilvl="4" w:tplc="E3C4899C">
      <w:numFmt w:val="bullet"/>
      <w:lvlText w:val="•"/>
      <w:lvlJc w:val="left"/>
      <w:pPr>
        <w:ind w:left="4850" w:hanging="705"/>
      </w:pPr>
      <w:rPr>
        <w:rFonts w:hint="default"/>
        <w:lang w:val="hu-HU" w:eastAsia="hu-HU" w:bidi="hu-HU"/>
      </w:rPr>
    </w:lvl>
    <w:lvl w:ilvl="5" w:tplc="A822B8C8">
      <w:numFmt w:val="bullet"/>
      <w:lvlText w:val="•"/>
      <w:lvlJc w:val="left"/>
      <w:pPr>
        <w:ind w:left="5692" w:hanging="705"/>
      </w:pPr>
      <w:rPr>
        <w:rFonts w:hint="default"/>
        <w:lang w:val="hu-HU" w:eastAsia="hu-HU" w:bidi="hu-HU"/>
      </w:rPr>
    </w:lvl>
    <w:lvl w:ilvl="6" w:tplc="55365C70">
      <w:numFmt w:val="bullet"/>
      <w:lvlText w:val="•"/>
      <w:lvlJc w:val="left"/>
      <w:pPr>
        <w:ind w:left="6535" w:hanging="705"/>
      </w:pPr>
      <w:rPr>
        <w:rFonts w:hint="default"/>
        <w:lang w:val="hu-HU" w:eastAsia="hu-HU" w:bidi="hu-HU"/>
      </w:rPr>
    </w:lvl>
    <w:lvl w:ilvl="7" w:tplc="88A82E32">
      <w:numFmt w:val="bullet"/>
      <w:lvlText w:val="•"/>
      <w:lvlJc w:val="left"/>
      <w:pPr>
        <w:ind w:left="7377" w:hanging="705"/>
      </w:pPr>
      <w:rPr>
        <w:rFonts w:hint="default"/>
        <w:lang w:val="hu-HU" w:eastAsia="hu-HU" w:bidi="hu-HU"/>
      </w:rPr>
    </w:lvl>
    <w:lvl w:ilvl="8" w:tplc="AFA26106">
      <w:numFmt w:val="bullet"/>
      <w:lvlText w:val="•"/>
      <w:lvlJc w:val="left"/>
      <w:pPr>
        <w:ind w:left="8220" w:hanging="705"/>
      </w:pPr>
      <w:rPr>
        <w:rFonts w:hint="default"/>
        <w:lang w:val="hu-HU" w:eastAsia="hu-HU" w:bidi="hu-HU"/>
      </w:rPr>
    </w:lvl>
  </w:abstractNum>
  <w:abstractNum w:abstractNumId="11" w15:restartNumberingAfterBreak="0">
    <w:nsid w:val="18AF2E27"/>
    <w:multiLevelType w:val="multilevel"/>
    <w:tmpl w:val="9BCC4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7A7BB4"/>
    <w:multiLevelType w:val="multilevel"/>
    <w:tmpl w:val="F06E4F1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F308D4"/>
    <w:multiLevelType w:val="multilevel"/>
    <w:tmpl w:val="BCE2B8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D3F246B"/>
    <w:multiLevelType w:val="multilevel"/>
    <w:tmpl w:val="76889C24"/>
    <w:lvl w:ilvl="0">
      <w:start w:val="1"/>
      <w:numFmt w:val="bullet"/>
      <w:lvlText w:val="−"/>
      <w:lvlJc w:val="left"/>
      <w:pPr>
        <w:ind w:left="720" w:hanging="360"/>
      </w:pPr>
      <w:rPr>
        <w:rFonts w:ascii="Noto Sans Symbols" w:eastAsia="Noto Sans Symbols" w:hAnsi="Noto Sans Symbols" w:cs="Noto Sans Symbols"/>
        <w:strike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0266B7"/>
    <w:multiLevelType w:val="multilevel"/>
    <w:tmpl w:val="7C30CA06"/>
    <w:lvl w:ilvl="0">
      <w:start w:val="1"/>
      <w:numFmt w:val="bullet"/>
      <w:lvlText w:val="−"/>
      <w:lvlJc w:val="left"/>
      <w:pPr>
        <w:ind w:left="720" w:hanging="360"/>
      </w:pPr>
      <w:rPr>
        <w:rFonts w:ascii="Noto Sans Symbols" w:eastAsia="Noto Sans Symbols" w:hAnsi="Noto Sans Symbols" w:cs="Noto Sans Symbols"/>
        <w:strike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EC702E0"/>
    <w:multiLevelType w:val="multilevel"/>
    <w:tmpl w:val="E86E7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F925366"/>
    <w:multiLevelType w:val="multilevel"/>
    <w:tmpl w:val="4CCA2F4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02C7297"/>
    <w:multiLevelType w:val="multilevel"/>
    <w:tmpl w:val="BA503B10"/>
    <w:lvl w:ilvl="0">
      <w:start w:val="1"/>
      <w:numFmt w:val="bullet"/>
      <w:lvlText w:val="−"/>
      <w:lvlJc w:val="left"/>
      <w:pPr>
        <w:ind w:left="862" w:hanging="360"/>
      </w:pPr>
      <w:rPr>
        <w:rFonts w:ascii="Noto Sans Symbols" w:eastAsia="Noto Sans Symbols" w:hAnsi="Noto Sans Symbols" w:cs="Noto Sans Symbols"/>
        <w:strike w:val="0"/>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9" w15:restartNumberingAfterBreak="0">
    <w:nsid w:val="247C650A"/>
    <w:multiLevelType w:val="multilevel"/>
    <w:tmpl w:val="1C542C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2526596A"/>
    <w:multiLevelType w:val="multilevel"/>
    <w:tmpl w:val="0CBCE584"/>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1" w15:restartNumberingAfterBreak="0">
    <w:nsid w:val="2871378C"/>
    <w:multiLevelType w:val="multilevel"/>
    <w:tmpl w:val="79D69C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9B714CB"/>
    <w:multiLevelType w:val="multilevel"/>
    <w:tmpl w:val="E284987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CBA0456"/>
    <w:multiLevelType w:val="multilevel"/>
    <w:tmpl w:val="20F602E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CD3561D"/>
    <w:multiLevelType w:val="multilevel"/>
    <w:tmpl w:val="B8E4B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E7B52A6"/>
    <w:multiLevelType w:val="multilevel"/>
    <w:tmpl w:val="F6F0F75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FB31B3B"/>
    <w:multiLevelType w:val="hybridMultilevel"/>
    <w:tmpl w:val="BE08B1CA"/>
    <w:lvl w:ilvl="0" w:tplc="089EDDB0">
      <w:start w:val="1"/>
      <w:numFmt w:val="decimal"/>
      <w:lvlText w:val="%1."/>
      <w:lvlJc w:val="left"/>
      <w:pPr>
        <w:ind w:left="1479" w:hanging="705"/>
      </w:pPr>
      <w:rPr>
        <w:rFonts w:ascii="Arial" w:eastAsia="Arial" w:hAnsi="Arial" w:cs="Arial" w:hint="default"/>
        <w:spacing w:val="-2"/>
        <w:w w:val="101"/>
        <w:sz w:val="18"/>
        <w:szCs w:val="18"/>
        <w:lang w:val="hu-HU" w:eastAsia="hu-HU" w:bidi="hu-HU"/>
      </w:rPr>
    </w:lvl>
    <w:lvl w:ilvl="1" w:tplc="52BC5424">
      <w:numFmt w:val="bullet"/>
      <w:lvlText w:val="•"/>
      <w:lvlJc w:val="left"/>
      <w:pPr>
        <w:ind w:left="2322" w:hanging="705"/>
      </w:pPr>
      <w:rPr>
        <w:rFonts w:hint="default"/>
        <w:lang w:val="hu-HU" w:eastAsia="hu-HU" w:bidi="hu-HU"/>
      </w:rPr>
    </w:lvl>
    <w:lvl w:ilvl="2" w:tplc="7B94446E">
      <w:numFmt w:val="bullet"/>
      <w:lvlText w:val="•"/>
      <w:lvlJc w:val="left"/>
      <w:pPr>
        <w:ind w:left="3165" w:hanging="705"/>
      </w:pPr>
      <w:rPr>
        <w:rFonts w:hint="default"/>
        <w:lang w:val="hu-HU" w:eastAsia="hu-HU" w:bidi="hu-HU"/>
      </w:rPr>
    </w:lvl>
    <w:lvl w:ilvl="3" w:tplc="B4CA35FC">
      <w:numFmt w:val="bullet"/>
      <w:lvlText w:val="•"/>
      <w:lvlJc w:val="left"/>
      <w:pPr>
        <w:ind w:left="4007" w:hanging="705"/>
      </w:pPr>
      <w:rPr>
        <w:rFonts w:hint="default"/>
        <w:lang w:val="hu-HU" w:eastAsia="hu-HU" w:bidi="hu-HU"/>
      </w:rPr>
    </w:lvl>
    <w:lvl w:ilvl="4" w:tplc="5C30F150">
      <w:numFmt w:val="bullet"/>
      <w:lvlText w:val="•"/>
      <w:lvlJc w:val="left"/>
      <w:pPr>
        <w:ind w:left="4850" w:hanging="705"/>
      </w:pPr>
      <w:rPr>
        <w:rFonts w:hint="default"/>
        <w:lang w:val="hu-HU" w:eastAsia="hu-HU" w:bidi="hu-HU"/>
      </w:rPr>
    </w:lvl>
    <w:lvl w:ilvl="5" w:tplc="3C748E56">
      <w:numFmt w:val="bullet"/>
      <w:lvlText w:val="•"/>
      <w:lvlJc w:val="left"/>
      <w:pPr>
        <w:ind w:left="5692" w:hanging="705"/>
      </w:pPr>
      <w:rPr>
        <w:rFonts w:hint="default"/>
        <w:lang w:val="hu-HU" w:eastAsia="hu-HU" w:bidi="hu-HU"/>
      </w:rPr>
    </w:lvl>
    <w:lvl w:ilvl="6" w:tplc="F6D60CC8">
      <w:numFmt w:val="bullet"/>
      <w:lvlText w:val="•"/>
      <w:lvlJc w:val="left"/>
      <w:pPr>
        <w:ind w:left="6535" w:hanging="705"/>
      </w:pPr>
      <w:rPr>
        <w:rFonts w:hint="default"/>
        <w:lang w:val="hu-HU" w:eastAsia="hu-HU" w:bidi="hu-HU"/>
      </w:rPr>
    </w:lvl>
    <w:lvl w:ilvl="7" w:tplc="A4C47AE8">
      <w:numFmt w:val="bullet"/>
      <w:lvlText w:val="•"/>
      <w:lvlJc w:val="left"/>
      <w:pPr>
        <w:ind w:left="7377" w:hanging="705"/>
      </w:pPr>
      <w:rPr>
        <w:rFonts w:hint="default"/>
        <w:lang w:val="hu-HU" w:eastAsia="hu-HU" w:bidi="hu-HU"/>
      </w:rPr>
    </w:lvl>
    <w:lvl w:ilvl="8" w:tplc="A7922EBA">
      <w:numFmt w:val="bullet"/>
      <w:lvlText w:val="•"/>
      <w:lvlJc w:val="left"/>
      <w:pPr>
        <w:ind w:left="8220" w:hanging="705"/>
      </w:pPr>
      <w:rPr>
        <w:rFonts w:hint="default"/>
        <w:lang w:val="hu-HU" w:eastAsia="hu-HU" w:bidi="hu-HU"/>
      </w:rPr>
    </w:lvl>
  </w:abstractNum>
  <w:abstractNum w:abstractNumId="27" w15:restartNumberingAfterBreak="0">
    <w:nsid w:val="316247AC"/>
    <w:multiLevelType w:val="multilevel"/>
    <w:tmpl w:val="C24420F0"/>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55F3B54"/>
    <w:multiLevelType w:val="hybridMultilevel"/>
    <w:tmpl w:val="869EF67C"/>
    <w:lvl w:ilvl="0" w:tplc="7CAC4D20">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4404C17A">
      <w:numFmt w:val="bullet"/>
      <w:lvlText w:val="•"/>
      <w:lvlJc w:val="left"/>
      <w:pPr>
        <w:ind w:left="2322" w:hanging="705"/>
      </w:pPr>
      <w:rPr>
        <w:rFonts w:hint="default"/>
        <w:lang w:val="hu-HU" w:eastAsia="hu-HU" w:bidi="hu-HU"/>
      </w:rPr>
    </w:lvl>
    <w:lvl w:ilvl="2" w:tplc="FDD229F2">
      <w:numFmt w:val="bullet"/>
      <w:lvlText w:val="•"/>
      <w:lvlJc w:val="left"/>
      <w:pPr>
        <w:ind w:left="3165" w:hanging="705"/>
      </w:pPr>
      <w:rPr>
        <w:rFonts w:hint="default"/>
        <w:lang w:val="hu-HU" w:eastAsia="hu-HU" w:bidi="hu-HU"/>
      </w:rPr>
    </w:lvl>
    <w:lvl w:ilvl="3" w:tplc="9ADA1246">
      <w:numFmt w:val="bullet"/>
      <w:lvlText w:val="•"/>
      <w:lvlJc w:val="left"/>
      <w:pPr>
        <w:ind w:left="4007" w:hanging="705"/>
      </w:pPr>
      <w:rPr>
        <w:rFonts w:hint="default"/>
        <w:lang w:val="hu-HU" w:eastAsia="hu-HU" w:bidi="hu-HU"/>
      </w:rPr>
    </w:lvl>
    <w:lvl w:ilvl="4" w:tplc="7AC07CD4">
      <w:numFmt w:val="bullet"/>
      <w:lvlText w:val="•"/>
      <w:lvlJc w:val="left"/>
      <w:pPr>
        <w:ind w:left="4850" w:hanging="705"/>
      </w:pPr>
      <w:rPr>
        <w:rFonts w:hint="default"/>
        <w:lang w:val="hu-HU" w:eastAsia="hu-HU" w:bidi="hu-HU"/>
      </w:rPr>
    </w:lvl>
    <w:lvl w:ilvl="5" w:tplc="73088842">
      <w:numFmt w:val="bullet"/>
      <w:lvlText w:val="•"/>
      <w:lvlJc w:val="left"/>
      <w:pPr>
        <w:ind w:left="5692" w:hanging="705"/>
      </w:pPr>
      <w:rPr>
        <w:rFonts w:hint="default"/>
        <w:lang w:val="hu-HU" w:eastAsia="hu-HU" w:bidi="hu-HU"/>
      </w:rPr>
    </w:lvl>
    <w:lvl w:ilvl="6" w:tplc="CB481F00">
      <w:numFmt w:val="bullet"/>
      <w:lvlText w:val="•"/>
      <w:lvlJc w:val="left"/>
      <w:pPr>
        <w:ind w:left="6535" w:hanging="705"/>
      </w:pPr>
      <w:rPr>
        <w:rFonts w:hint="default"/>
        <w:lang w:val="hu-HU" w:eastAsia="hu-HU" w:bidi="hu-HU"/>
      </w:rPr>
    </w:lvl>
    <w:lvl w:ilvl="7" w:tplc="834C8BAE">
      <w:numFmt w:val="bullet"/>
      <w:lvlText w:val="•"/>
      <w:lvlJc w:val="left"/>
      <w:pPr>
        <w:ind w:left="7377" w:hanging="705"/>
      </w:pPr>
      <w:rPr>
        <w:rFonts w:hint="default"/>
        <w:lang w:val="hu-HU" w:eastAsia="hu-HU" w:bidi="hu-HU"/>
      </w:rPr>
    </w:lvl>
    <w:lvl w:ilvl="8" w:tplc="1FF6920C">
      <w:numFmt w:val="bullet"/>
      <w:lvlText w:val="•"/>
      <w:lvlJc w:val="left"/>
      <w:pPr>
        <w:ind w:left="8220" w:hanging="705"/>
      </w:pPr>
      <w:rPr>
        <w:rFonts w:hint="default"/>
        <w:lang w:val="hu-HU" w:eastAsia="hu-HU" w:bidi="hu-HU"/>
      </w:rPr>
    </w:lvl>
  </w:abstractNum>
  <w:abstractNum w:abstractNumId="29" w15:restartNumberingAfterBreak="0">
    <w:nsid w:val="39EC4F50"/>
    <w:multiLevelType w:val="multilevel"/>
    <w:tmpl w:val="F934E2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C0A1C17"/>
    <w:multiLevelType w:val="multilevel"/>
    <w:tmpl w:val="94D2C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C792F41"/>
    <w:multiLevelType w:val="multilevel"/>
    <w:tmpl w:val="0FF45FA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CA424DB"/>
    <w:multiLevelType w:val="hybridMultilevel"/>
    <w:tmpl w:val="2E8E4D48"/>
    <w:lvl w:ilvl="0" w:tplc="1CA43F08">
      <w:start w:val="1"/>
      <w:numFmt w:val="decimal"/>
      <w:lvlText w:val="%1."/>
      <w:lvlJc w:val="left"/>
      <w:pPr>
        <w:ind w:left="1550" w:hanging="568"/>
      </w:pPr>
      <w:rPr>
        <w:rFonts w:ascii="Arial" w:eastAsia="Arial" w:hAnsi="Arial" w:cs="Arial" w:hint="default"/>
        <w:spacing w:val="-2"/>
        <w:w w:val="101"/>
        <w:sz w:val="18"/>
        <w:szCs w:val="18"/>
        <w:lang w:val="hu-HU" w:eastAsia="hu-HU" w:bidi="hu-HU"/>
      </w:rPr>
    </w:lvl>
    <w:lvl w:ilvl="1" w:tplc="9CF00CDC">
      <w:numFmt w:val="bullet"/>
      <w:lvlText w:val="•"/>
      <w:lvlJc w:val="left"/>
      <w:pPr>
        <w:ind w:left="2394" w:hanging="568"/>
      </w:pPr>
      <w:rPr>
        <w:rFonts w:hint="default"/>
        <w:lang w:val="hu-HU" w:eastAsia="hu-HU" w:bidi="hu-HU"/>
      </w:rPr>
    </w:lvl>
    <w:lvl w:ilvl="2" w:tplc="C2F6DD02">
      <w:numFmt w:val="bullet"/>
      <w:lvlText w:val="•"/>
      <w:lvlJc w:val="left"/>
      <w:pPr>
        <w:ind w:left="3229" w:hanging="568"/>
      </w:pPr>
      <w:rPr>
        <w:rFonts w:hint="default"/>
        <w:lang w:val="hu-HU" w:eastAsia="hu-HU" w:bidi="hu-HU"/>
      </w:rPr>
    </w:lvl>
    <w:lvl w:ilvl="3" w:tplc="36D27A3C">
      <w:numFmt w:val="bullet"/>
      <w:lvlText w:val="•"/>
      <w:lvlJc w:val="left"/>
      <w:pPr>
        <w:ind w:left="4063" w:hanging="568"/>
      </w:pPr>
      <w:rPr>
        <w:rFonts w:hint="default"/>
        <w:lang w:val="hu-HU" w:eastAsia="hu-HU" w:bidi="hu-HU"/>
      </w:rPr>
    </w:lvl>
    <w:lvl w:ilvl="4" w:tplc="F52E8C80">
      <w:numFmt w:val="bullet"/>
      <w:lvlText w:val="•"/>
      <w:lvlJc w:val="left"/>
      <w:pPr>
        <w:ind w:left="4898" w:hanging="568"/>
      </w:pPr>
      <w:rPr>
        <w:rFonts w:hint="default"/>
        <w:lang w:val="hu-HU" w:eastAsia="hu-HU" w:bidi="hu-HU"/>
      </w:rPr>
    </w:lvl>
    <w:lvl w:ilvl="5" w:tplc="96F25156">
      <w:numFmt w:val="bullet"/>
      <w:lvlText w:val="•"/>
      <w:lvlJc w:val="left"/>
      <w:pPr>
        <w:ind w:left="5732" w:hanging="568"/>
      </w:pPr>
      <w:rPr>
        <w:rFonts w:hint="default"/>
        <w:lang w:val="hu-HU" w:eastAsia="hu-HU" w:bidi="hu-HU"/>
      </w:rPr>
    </w:lvl>
    <w:lvl w:ilvl="6" w:tplc="B874E79C">
      <w:numFmt w:val="bullet"/>
      <w:lvlText w:val="•"/>
      <w:lvlJc w:val="left"/>
      <w:pPr>
        <w:ind w:left="6567" w:hanging="568"/>
      </w:pPr>
      <w:rPr>
        <w:rFonts w:hint="default"/>
        <w:lang w:val="hu-HU" w:eastAsia="hu-HU" w:bidi="hu-HU"/>
      </w:rPr>
    </w:lvl>
    <w:lvl w:ilvl="7" w:tplc="130AE87E">
      <w:numFmt w:val="bullet"/>
      <w:lvlText w:val="•"/>
      <w:lvlJc w:val="left"/>
      <w:pPr>
        <w:ind w:left="7401" w:hanging="568"/>
      </w:pPr>
      <w:rPr>
        <w:rFonts w:hint="default"/>
        <w:lang w:val="hu-HU" w:eastAsia="hu-HU" w:bidi="hu-HU"/>
      </w:rPr>
    </w:lvl>
    <w:lvl w:ilvl="8" w:tplc="ACBC5D88">
      <w:numFmt w:val="bullet"/>
      <w:lvlText w:val="•"/>
      <w:lvlJc w:val="left"/>
      <w:pPr>
        <w:ind w:left="8236" w:hanging="568"/>
      </w:pPr>
      <w:rPr>
        <w:rFonts w:hint="default"/>
        <w:lang w:val="hu-HU" w:eastAsia="hu-HU" w:bidi="hu-HU"/>
      </w:rPr>
    </w:lvl>
  </w:abstractNum>
  <w:abstractNum w:abstractNumId="33" w15:restartNumberingAfterBreak="0">
    <w:nsid w:val="3D0227B7"/>
    <w:multiLevelType w:val="hybridMultilevel"/>
    <w:tmpl w:val="BE14BD14"/>
    <w:lvl w:ilvl="0" w:tplc="279299A8">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4A10BAEA">
      <w:numFmt w:val="bullet"/>
      <w:lvlText w:val="•"/>
      <w:lvlJc w:val="left"/>
      <w:pPr>
        <w:ind w:left="2322" w:hanging="705"/>
      </w:pPr>
      <w:rPr>
        <w:rFonts w:hint="default"/>
        <w:lang w:val="hu-HU" w:eastAsia="hu-HU" w:bidi="hu-HU"/>
      </w:rPr>
    </w:lvl>
    <w:lvl w:ilvl="2" w:tplc="4A785628">
      <w:numFmt w:val="bullet"/>
      <w:lvlText w:val="•"/>
      <w:lvlJc w:val="left"/>
      <w:pPr>
        <w:ind w:left="3165" w:hanging="705"/>
      </w:pPr>
      <w:rPr>
        <w:rFonts w:hint="default"/>
        <w:lang w:val="hu-HU" w:eastAsia="hu-HU" w:bidi="hu-HU"/>
      </w:rPr>
    </w:lvl>
    <w:lvl w:ilvl="3" w:tplc="934AFDB4">
      <w:numFmt w:val="bullet"/>
      <w:lvlText w:val="•"/>
      <w:lvlJc w:val="left"/>
      <w:pPr>
        <w:ind w:left="4007" w:hanging="705"/>
      </w:pPr>
      <w:rPr>
        <w:rFonts w:hint="default"/>
        <w:lang w:val="hu-HU" w:eastAsia="hu-HU" w:bidi="hu-HU"/>
      </w:rPr>
    </w:lvl>
    <w:lvl w:ilvl="4" w:tplc="8EF02970">
      <w:numFmt w:val="bullet"/>
      <w:lvlText w:val="•"/>
      <w:lvlJc w:val="left"/>
      <w:pPr>
        <w:ind w:left="4850" w:hanging="705"/>
      </w:pPr>
      <w:rPr>
        <w:rFonts w:hint="default"/>
        <w:lang w:val="hu-HU" w:eastAsia="hu-HU" w:bidi="hu-HU"/>
      </w:rPr>
    </w:lvl>
    <w:lvl w:ilvl="5" w:tplc="0A2A6564">
      <w:numFmt w:val="bullet"/>
      <w:lvlText w:val="•"/>
      <w:lvlJc w:val="left"/>
      <w:pPr>
        <w:ind w:left="5692" w:hanging="705"/>
      </w:pPr>
      <w:rPr>
        <w:rFonts w:hint="default"/>
        <w:lang w:val="hu-HU" w:eastAsia="hu-HU" w:bidi="hu-HU"/>
      </w:rPr>
    </w:lvl>
    <w:lvl w:ilvl="6" w:tplc="3CAE4E4A">
      <w:numFmt w:val="bullet"/>
      <w:lvlText w:val="•"/>
      <w:lvlJc w:val="left"/>
      <w:pPr>
        <w:ind w:left="6535" w:hanging="705"/>
      </w:pPr>
      <w:rPr>
        <w:rFonts w:hint="default"/>
        <w:lang w:val="hu-HU" w:eastAsia="hu-HU" w:bidi="hu-HU"/>
      </w:rPr>
    </w:lvl>
    <w:lvl w:ilvl="7" w:tplc="C4660D7A">
      <w:numFmt w:val="bullet"/>
      <w:lvlText w:val="•"/>
      <w:lvlJc w:val="left"/>
      <w:pPr>
        <w:ind w:left="7377" w:hanging="705"/>
      </w:pPr>
      <w:rPr>
        <w:rFonts w:hint="default"/>
        <w:lang w:val="hu-HU" w:eastAsia="hu-HU" w:bidi="hu-HU"/>
      </w:rPr>
    </w:lvl>
    <w:lvl w:ilvl="8" w:tplc="40F0B3A0">
      <w:numFmt w:val="bullet"/>
      <w:lvlText w:val="•"/>
      <w:lvlJc w:val="left"/>
      <w:pPr>
        <w:ind w:left="8220" w:hanging="705"/>
      </w:pPr>
      <w:rPr>
        <w:rFonts w:hint="default"/>
        <w:lang w:val="hu-HU" w:eastAsia="hu-HU" w:bidi="hu-HU"/>
      </w:rPr>
    </w:lvl>
  </w:abstractNum>
  <w:abstractNum w:abstractNumId="34" w15:restartNumberingAfterBreak="0">
    <w:nsid w:val="3E296815"/>
    <w:multiLevelType w:val="multilevel"/>
    <w:tmpl w:val="7E1EB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2712D93"/>
    <w:multiLevelType w:val="multilevel"/>
    <w:tmpl w:val="56A6A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77761CB"/>
    <w:multiLevelType w:val="hybridMultilevel"/>
    <w:tmpl w:val="D2E670F0"/>
    <w:lvl w:ilvl="0" w:tplc="219E1814">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0E8C8AE8">
      <w:numFmt w:val="bullet"/>
      <w:lvlText w:val="•"/>
      <w:lvlJc w:val="left"/>
      <w:pPr>
        <w:ind w:left="2322" w:hanging="705"/>
      </w:pPr>
      <w:rPr>
        <w:rFonts w:hint="default"/>
        <w:lang w:val="hu-HU" w:eastAsia="hu-HU" w:bidi="hu-HU"/>
      </w:rPr>
    </w:lvl>
    <w:lvl w:ilvl="2" w:tplc="75280CAC">
      <w:numFmt w:val="bullet"/>
      <w:lvlText w:val="•"/>
      <w:lvlJc w:val="left"/>
      <w:pPr>
        <w:ind w:left="3165" w:hanging="705"/>
      </w:pPr>
      <w:rPr>
        <w:rFonts w:hint="default"/>
        <w:lang w:val="hu-HU" w:eastAsia="hu-HU" w:bidi="hu-HU"/>
      </w:rPr>
    </w:lvl>
    <w:lvl w:ilvl="3" w:tplc="6F383D38">
      <w:numFmt w:val="bullet"/>
      <w:lvlText w:val="•"/>
      <w:lvlJc w:val="left"/>
      <w:pPr>
        <w:ind w:left="4007" w:hanging="705"/>
      </w:pPr>
      <w:rPr>
        <w:rFonts w:hint="default"/>
        <w:lang w:val="hu-HU" w:eastAsia="hu-HU" w:bidi="hu-HU"/>
      </w:rPr>
    </w:lvl>
    <w:lvl w:ilvl="4" w:tplc="E8A2429E">
      <w:numFmt w:val="bullet"/>
      <w:lvlText w:val="•"/>
      <w:lvlJc w:val="left"/>
      <w:pPr>
        <w:ind w:left="4850" w:hanging="705"/>
      </w:pPr>
      <w:rPr>
        <w:rFonts w:hint="default"/>
        <w:lang w:val="hu-HU" w:eastAsia="hu-HU" w:bidi="hu-HU"/>
      </w:rPr>
    </w:lvl>
    <w:lvl w:ilvl="5" w:tplc="11264060">
      <w:numFmt w:val="bullet"/>
      <w:lvlText w:val="•"/>
      <w:lvlJc w:val="left"/>
      <w:pPr>
        <w:ind w:left="5692" w:hanging="705"/>
      </w:pPr>
      <w:rPr>
        <w:rFonts w:hint="default"/>
        <w:lang w:val="hu-HU" w:eastAsia="hu-HU" w:bidi="hu-HU"/>
      </w:rPr>
    </w:lvl>
    <w:lvl w:ilvl="6" w:tplc="F2485BD8">
      <w:numFmt w:val="bullet"/>
      <w:lvlText w:val="•"/>
      <w:lvlJc w:val="left"/>
      <w:pPr>
        <w:ind w:left="6535" w:hanging="705"/>
      </w:pPr>
      <w:rPr>
        <w:rFonts w:hint="default"/>
        <w:lang w:val="hu-HU" w:eastAsia="hu-HU" w:bidi="hu-HU"/>
      </w:rPr>
    </w:lvl>
    <w:lvl w:ilvl="7" w:tplc="CE7023AA">
      <w:numFmt w:val="bullet"/>
      <w:lvlText w:val="•"/>
      <w:lvlJc w:val="left"/>
      <w:pPr>
        <w:ind w:left="7377" w:hanging="705"/>
      </w:pPr>
      <w:rPr>
        <w:rFonts w:hint="default"/>
        <w:lang w:val="hu-HU" w:eastAsia="hu-HU" w:bidi="hu-HU"/>
      </w:rPr>
    </w:lvl>
    <w:lvl w:ilvl="8" w:tplc="A4664938">
      <w:numFmt w:val="bullet"/>
      <w:lvlText w:val="•"/>
      <w:lvlJc w:val="left"/>
      <w:pPr>
        <w:ind w:left="8220" w:hanging="705"/>
      </w:pPr>
      <w:rPr>
        <w:rFonts w:hint="default"/>
        <w:lang w:val="hu-HU" w:eastAsia="hu-HU" w:bidi="hu-HU"/>
      </w:rPr>
    </w:lvl>
  </w:abstractNum>
  <w:abstractNum w:abstractNumId="37" w15:restartNumberingAfterBreak="0">
    <w:nsid w:val="4D5A286D"/>
    <w:multiLevelType w:val="multilevel"/>
    <w:tmpl w:val="3980405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6AC3D13"/>
    <w:multiLevelType w:val="multilevel"/>
    <w:tmpl w:val="7A581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A08229F"/>
    <w:multiLevelType w:val="multilevel"/>
    <w:tmpl w:val="E4788C16"/>
    <w:lvl w:ilvl="0">
      <w:start w:val="1"/>
      <w:numFmt w:val="bullet"/>
      <w:pStyle w:val="ptty"/>
      <w:lvlText w:val=""/>
      <w:lvlJc w:val="left"/>
      <w:pPr>
        <w:ind w:left="1068" w:hanging="360"/>
      </w:pPr>
      <w:rPr>
        <w:rFonts w:ascii="Symbol" w:hAnsi="Symbol" w:hint="default"/>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40" w15:restartNumberingAfterBreak="0">
    <w:nsid w:val="5B243EE1"/>
    <w:multiLevelType w:val="multilevel"/>
    <w:tmpl w:val="F4669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B616441"/>
    <w:multiLevelType w:val="multilevel"/>
    <w:tmpl w:val="D0E80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F231E65"/>
    <w:multiLevelType w:val="multilevel"/>
    <w:tmpl w:val="93800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25C1C9C"/>
    <w:multiLevelType w:val="multilevel"/>
    <w:tmpl w:val="AD484858"/>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665F07ED"/>
    <w:multiLevelType w:val="multilevel"/>
    <w:tmpl w:val="8934368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5" w15:restartNumberingAfterBreak="0">
    <w:nsid w:val="675A2D53"/>
    <w:multiLevelType w:val="multilevel"/>
    <w:tmpl w:val="F60CD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8A41B99"/>
    <w:multiLevelType w:val="multilevel"/>
    <w:tmpl w:val="05E0D94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948480F"/>
    <w:multiLevelType w:val="multilevel"/>
    <w:tmpl w:val="736ECC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C716EB4"/>
    <w:multiLevelType w:val="multilevel"/>
    <w:tmpl w:val="96943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C8044CE"/>
    <w:multiLevelType w:val="multilevel"/>
    <w:tmpl w:val="A8706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D0A571A"/>
    <w:multiLevelType w:val="multilevel"/>
    <w:tmpl w:val="8A4E69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6F403892"/>
    <w:multiLevelType w:val="multilevel"/>
    <w:tmpl w:val="104A401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0B35870"/>
    <w:multiLevelType w:val="multilevel"/>
    <w:tmpl w:val="F650E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2270AF9"/>
    <w:multiLevelType w:val="hybridMultilevel"/>
    <w:tmpl w:val="532063A0"/>
    <w:lvl w:ilvl="0" w:tplc="5C1E8260">
      <w:start w:val="1"/>
      <w:numFmt w:val="decimal"/>
      <w:lvlText w:val="%1."/>
      <w:lvlJc w:val="left"/>
      <w:pPr>
        <w:ind w:left="1479" w:hanging="705"/>
      </w:pPr>
      <w:rPr>
        <w:rFonts w:ascii="Arial" w:eastAsia="Arial" w:hAnsi="Arial" w:cs="Arial" w:hint="default"/>
        <w:spacing w:val="-2"/>
        <w:w w:val="101"/>
        <w:sz w:val="18"/>
        <w:szCs w:val="18"/>
        <w:lang w:val="hu-HU" w:eastAsia="hu-HU" w:bidi="hu-HU"/>
      </w:rPr>
    </w:lvl>
    <w:lvl w:ilvl="1" w:tplc="077449BA">
      <w:numFmt w:val="bullet"/>
      <w:lvlText w:val="•"/>
      <w:lvlJc w:val="left"/>
      <w:pPr>
        <w:ind w:left="2322" w:hanging="705"/>
      </w:pPr>
      <w:rPr>
        <w:rFonts w:hint="default"/>
        <w:lang w:val="hu-HU" w:eastAsia="hu-HU" w:bidi="hu-HU"/>
      </w:rPr>
    </w:lvl>
    <w:lvl w:ilvl="2" w:tplc="F9864DCA">
      <w:numFmt w:val="bullet"/>
      <w:lvlText w:val="•"/>
      <w:lvlJc w:val="left"/>
      <w:pPr>
        <w:ind w:left="3165" w:hanging="705"/>
      </w:pPr>
      <w:rPr>
        <w:rFonts w:hint="default"/>
        <w:lang w:val="hu-HU" w:eastAsia="hu-HU" w:bidi="hu-HU"/>
      </w:rPr>
    </w:lvl>
    <w:lvl w:ilvl="3" w:tplc="B664A3EC">
      <w:numFmt w:val="bullet"/>
      <w:lvlText w:val="•"/>
      <w:lvlJc w:val="left"/>
      <w:pPr>
        <w:ind w:left="4007" w:hanging="705"/>
      </w:pPr>
      <w:rPr>
        <w:rFonts w:hint="default"/>
        <w:lang w:val="hu-HU" w:eastAsia="hu-HU" w:bidi="hu-HU"/>
      </w:rPr>
    </w:lvl>
    <w:lvl w:ilvl="4" w:tplc="037635AA">
      <w:numFmt w:val="bullet"/>
      <w:lvlText w:val="•"/>
      <w:lvlJc w:val="left"/>
      <w:pPr>
        <w:ind w:left="4850" w:hanging="705"/>
      </w:pPr>
      <w:rPr>
        <w:rFonts w:hint="default"/>
        <w:lang w:val="hu-HU" w:eastAsia="hu-HU" w:bidi="hu-HU"/>
      </w:rPr>
    </w:lvl>
    <w:lvl w:ilvl="5" w:tplc="1B1ED574">
      <w:numFmt w:val="bullet"/>
      <w:lvlText w:val="•"/>
      <w:lvlJc w:val="left"/>
      <w:pPr>
        <w:ind w:left="5692" w:hanging="705"/>
      </w:pPr>
      <w:rPr>
        <w:rFonts w:hint="default"/>
        <w:lang w:val="hu-HU" w:eastAsia="hu-HU" w:bidi="hu-HU"/>
      </w:rPr>
    </w:lvl>
    <w:lvl w:ilvl="6" w:tplc="4304716E">
      <w:numFmt w:val="bullet"/>
      <w:lvlText w:val="•"/>
      <w:lvlJc w:val="left"/>
      <w:pPr>
        <w:ind w:left="6535" w:hanging="705"/>
      </w:pPr>
      <w:rPr>
        <w:rFonts w:hint="default"/>
        <w:lang w:val="hu-HU" w:eastAsia="hu-HU" w:bidi="hu-HU"/>
      </w:rPr>
    </w:lvl>
    <w:lvl w:ilvl="7" w:tplc="1D663278">
      <w:numFmt w:val="bullet"/>
      <w:lvlText w:val="•"/>
      <w:lvlJc w:val="left"/>
      <w:pPr>
        <w:ind w:left="7377" w:hanging="705"/>
      </w:pPr>
      <w:rPr>
        <w:rFonts w:hint="default"/>
        <w:lang w:val="hu-HU" w:eastAsia="hu-HU" w:bidi="hu-HU"/>
      </w:rPr>
    </w:lvl>
    <w:lvl w:ilvl="8" w:tplc="A02AE12E">
      <w:numFmt w:val="bullet"/>
      <w:lvlText w:val="•"/>
      <w:lvlJc w:val="left"/>
      <w:pPr>
        <w:ind w:left="8220" w:hanging="705"/>
      </w:pPr>
      <w:rPr>
        <w:rFonts w:hint="default"/>
        <w:lang w:val="hu-HU" w:eastAsia="hu-HU" w:bidi="hu-HU"/>
      </w:rPr>
    </w:lvl>
  </w:abstractNum>
  <w:abstractNum w:abstractNumId="54" w15:restartNumberingAfterBreak="0">
    <w:nsid w:val="733F1B63"/>
    <w:multiLevelType w:val="multilevel"/>
    <w:tmpl w:val="943C4E1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3FC528F"/>
    <w:multiLevelType w:val="multilevel"/>
    <w:tmpl w:val="DB9C8B8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5547190"/>
    <w:multiLevelType w:val="hybridMultilevel"/>
    <w:tmpl w:val="F7924F6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511CD4"/>
    <w:multiLevelType w:val="multilevel"/>
    <w:tmpl w:val="68945C0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9C14673"/>
    <w:multiLevelType w:val="multilevel"/>
    <w:tmpl w:val="E7FC4D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AB36812"/>
    <w:multiLevelType w:val="multilevel"/>
    <w:tmpl w:val="7FD8E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DE5127C"/>
    <w:multiLevelType w:val="multilevel"/>
    <w:tmpl w:val="C5DAB52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7F802B40"/>
    <w:multiLevelType w:val="multilevel"/>
    <w:tmpl w:val="DCA89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FA76BA9"/>
    <w:multiLevelType w:val="multilevel"/>
    <w:tmpl w:val="F5267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53"/>
  </w:num>
  <w:num w:numId="3">
    <w:abstractNumId w:val="7"/>
  </w:num>
  <w:num w:numId="4">
    <w:abstractNumId w:val="6"/>
  </w:num>
  <w:num w:numId="5">
    <w:abstractNumId w:val="10"/>
  </w:num>
  <w:num w:numId="6">
    <w:abstractNumId w:val="33"/>
  </w:num>
  <w:num w:numId="7">
    <w:abstractNumId w:val="36"/>
  </w:num>
  <w:num w:numId="8">
    <w:abstractNumId w:val="28"/>
  </w:num>
  <w:num w:numId="9">
    <w:abstractNumId w:val="26"/>
  </w:num>
  <w:num w:numId="10">
    <w:abstractNumId w:val="16"/>
  </w:num>
  <w:num w:numId="11">
    <w:abstractNumId w:val="18"/>
  </w:num>
  <w:num w:numId="12">
    <w:abstractNumId w:val="27"/>
  </w:num>
  <w:num w:numId="13">
    <w:abstractNumId w:val="49"/>
  </w:num>
  <w:num w:numId="14">
    <w:abstractNumId w:val="20"/>
  </w:num>
  <w:num w:numId="15">
    <w:abstractNumId w:val="3"/>
  </w:num>
  <w:num w:numId="16">
    <w:abstractNumId w:val="25"/>
  </w:num>
  <w:num w:numId="17">
    <w:abstractNumId w:val="14"/>
  </w:num>
  <w:num w:numId="18">
    <w:abstractNumId w:val="39"/>
  </w:num>
  <w:num w:numId="19">
    <w:abstractNumId w:val="2"/>
  </w:num>
  <w:num w:numId="20">
    <w:abstractNumId w:val="61"/>
  </w:num>
  <w:num w:numId="21">
    <w:abstractNumId w:val="35"/>
  </w:num>
  <w:num w:numId="22">
    <w:abstractNumId w:val="5"/>
  </w:num>
  <w:num w:numId="23">
    <w:abstractNumId w:val="62"/>
  </w:num>
  <w:num w:numId="24">
    <w:abstractNumId w:val="0"/>
  </w:num>
  <w:num w:numId="25">
    <w:abstractNumId w:val="50"/>
  </w:num>
  <w:num w:numId="26">
    <w:abstractNumId w:val="8"/>
  </w:num>
  <w:num w:numId="27">
    <w:abstractNumId w:val="43"/>
  </w:num>
  <w:num w:numId="28">
    <w:abstractNumId w:val="29"/>
  </w:num>
  <w:num w:numId="29">
    <w:abstractNumId w:val="24"/>
  </w:num>
  <w:num w:numId="30">
    <w:abstractNumId w:val="38"/>
  </w:num>
  <w:num w:numId="31">
    <w:abstractNumId w:val="12"/>
  </w:num>
  <w:num w:numId="32">
    <w:abstractNumId w:val="15"/>
  </w:num>
  <w:num w:numId="33">
    <w:abstractNumId w:val="56"/>
  </w:num>
  <w:num w:numId="34">
    <w:abstractNumId w:val="19"/>
  </w:num>
  <w:num w:numId="35">
    <w:abstractNumId w:val="13"/>
  </w:num>
  <w:num w:numId="36">
    <w:abstractNumId w:val="23"/>
  </w:num>
  <w:num w:numId="37">
    <w:abstractNumId w:val="57"/>
  </w:num>
  <w:num w:numId="38">
    <w:abstractNumId w:val="52"/>
  </w:num>
  <w:num w:numId="39">
    <w:abstractNumId w:val="17"/>
  </w:num>
  <w:num w:numId="40">
    <w:abstractNumId w:val="55"/>
  </w:num>
  <w:num w:numId="41">
    <w:abstractNumId w:val="58"/>
  </w:num>
  <w:num w:numId="42">
    <w:abstractNumId w:val="59"/>
  </w:num>
  <w:num w:numId="43">
    <w:abstractNumId w:val="21"/>
  </w:num>
  <w:num w:numId="44">
    <w:abstractNumId w:val="4"/>
  </w:num>
  <w:num w:numId="45">
    <w:abstractNumId w:val="54"/>
  </w:num>
  <w:num w:numId="46">
    <w:abstractNumId w:val="1"/>
  </w:num>
  <w:num w:numId="47">
    <w:abstractNumId w:val="44"/>
  </w:num>
  <w:num w:numId="48">
    <w:abstractNumId w:val="11"/>
  </w:num>
  <w:num w:numId="49">
    <w:abstractNumId w:val="48"/>
  </w:num>
  <w:num w:numId="50">
    <w:abstractNumId w:val="30"/>
  </w:num>
  <w:num w:numId="51">
    <w:abstractNumId w:val="46"/>
  </w:num>
  <w:num w:numId="52">
    <w:abstractNumId w:val="42"/>
  </w:num>
  <w:num w:numId="53">
    <w:abstractNumId w:val="22"/>
  </w:num>
  <w:num w:numId="54">
    <w:abstractNumId w:val="47"/>
  </w:num>
  <w:num w:numId="55">
    <w:abstractNumId w:val="51"/>
  </w:num>
  <w:num w:numId="56">
    <w:abstractNumId w:val="37"/>
  </w:num>
  <w:num w:numId="57">
    <w:abstractNumId w:val="41"/>
  </w:num>
  <w:num w:numId="58">
    <w:abstractNumId w:val="31"/>
  </w:num>
  <w:num w:numId="59">
    <w:abstractNumId w:val="45"/>
  </w:num>
  <w:num w:numId="60">
    <w:abstractNumId w:val="9"/>
  </w:num>
  <w:num w:numId="61">
    <w:abstractNumId w:val="60"/>
  </w:num>
  <w:num w:numId="62">
    <w:abstractNumId w:val="34"/>
  </w:num>
  <w:num w:numId="63">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B1"/>
    <w:rsid w:val="00001BFD"/>
    <w:rsid w:val="00081E39"/>
    <w:rsid w:val="000C6B47"/>
    <w:rsid w:val="00133D60"/>
    <w:rsid w:val="00165A30"/>
    <w:rsid w:val="00171960"/>
    <w:rsid w:val="001842B0"/>
    <w:rsid w:val="00221FFD"/>
    <w:rsid w:val="002545BD"/>
    <w:rsid w:val="002D4FBE"/>
    <w:rsid w:val="003C3BF1"/>
    <w:rsid w:val="003E55DE"/>
    <w:rsid w:val="003E7E4C"/>
    <w:rsid w:val="00467AAE"/>
    <w:rsid w:val="00486855"/>
    <w:rsid w:val="004959EA"/>
    <w:rsid w:val="00584C48"/>
    <w:rsid w:val="005C7A79"/>
    <w:rsid w:val="005F05FB"/>
    <w:rsid w:val="00630A35"/>
    <w:rsid w:val="00651882"/>
    <w:rsid w:val="0066441D"/>
    <w:rsid w:val="006E5682"/>
    <w:rsid w:val="00706E1D"/>
    <w:rsid w:val="00730A56"/>
    <w:rsid w:val="00732F64"/>
    <w:rsid w:val="0074284D"/>
    <w:rsid w:val="00787DA6"/>
    <w:rsid w:val="00787DF7"/>
    <w:rsid w:val="007A4BFE"/>
    <w:rsid w:val="007A5107"/>
    <w:rsid w:val="007E21BD"/>
    <w:rsid w:val="007E51B1"/>
    <w:rsid w:val="0080105C"/>
    <w:rsid w:val="00880728"/>
    <w:rsid w:val="0088428D"/>
    <w:rsid w:val="008B2989"/>
    <w:rsid w:val="008B2F28"/>
    <w:rsid w:val="008D7B82"/>
    <w:rsid w:val="008F6AA5"/>
    <w:rsid w:val="00921C04"/>
    <w:rsid w:val="00921C6E"/>
    <w:rsid w:val="009A4AAC"/>
    <w:rsid w:val="00A35C1B"/>
    <w:rsid w:val="00A91A1A"/>
    <w:rsid w:val="00B00B6B"/>
    <w:rsid w:val="00B611B5"/>
    <w:rsid w:val="00B9744C"/>
    <w:rsid w:val="00BE0C5F"/>
    <w:rsid w:val="00BF658D"/>
    <w:rsid w:val="00C60155"/>
    <w:rsid w:val="00C6448C"/>
    <w:rsid w:val="00CC1895"/>
    <w:rsid w:val="00CD45DE"/>
    <w:rsid w:val="00D15839"/>
    <w:rsid w:val="00D17217"/>
    <w:rsid w:val="00D57CD7"/>
    <w:rsid w:val="00DC7867"/>
    <w:rsid w:val="00DF0D44"/>
    <w:rsid w:val="00E72BB3"/>
    <w:rsid w:val="00E930CA"/>
    <w:rsid w:val="00EC0A57"/>
    <w:rsid w:val="00EF6159"/>
    <w:rsid w:val="00F00153"/>
    <w:rsid w:val="00FD5D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E0387D7-AF5E-43E7-8535-FF713D8A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qFormat/>
    <w:rsid w:val="00A91A1A"/>
    <w:pPr>
      <w:spacing w:before="120" w:after="0" w:line="276" w:lineRule="auto"/>
      <w:outlineLvl w:val="1"/>
    </w:pPr>
    <w:rPr>
      <w:rFonts w:ascii="Cambria" w:eastAsia="Cambria" w:hAnsi="Cambria" w:cs="Cambria"/>
      <w:b/>
      <w:smallCaps/>
      <w:color w:val="0070C0"/>
      <w:lang w:eastAsia="hu-HU"/>
    </w:rPr>
  </w:style>
  <w:style w:type="paragraph" w:styleId="Cmsor6">
    <w:name w:val="heading 6"/>
    <w:basedOn w:val="Norml"/>
    <w:next w:val="Norml"/>
    <w:link w:val="Cmsor6Char"/>
    <w:uiPriority w:val="9"/>
    <w:semiHidden/>
    <w:unhideWhenUsed/>
    <w:qFormat/>
    <w:rsid w:val="008807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6855"/>
    <w:pPr>
      <w:tabs>
        <w:tab w:val="center" w:pos="4536"/>
        <w:tab w:val="right" w:pos="9072"/>
      </w:tabs>
      <w:spacing w:after="0" w:line="240" w:lineRule="auto"/>
    </w:pPr>
  </w:style>
  <w:style w:type="character" w:customStyle="1" w:styleId="lfejChar">
    <w:name w:val="Élőfej Char"/>
    <w:basedOn w:val="Bekezdsalapbettpusa"/>
    <w:link w:val="lfej"/>
    <w:uiPriority w:val="99"/>
    <w:rsid w:val="00486855"/>
  </w:style>
  <w:style w:type="paragraph" w:styleId="llb">
    <w:name w:val="footer"/>
    <w:basedOn w:val="Norml"/>
    <w:link w:val="llbChar"/>
    <w:uiPriority w:val="99"/>
    <w:unhideWhenUsed/>
    <w:rsid w:val="00486855"/>
    <w:pPr>
      <w:tabs>
        <w:tab w:val="center" w:pos="4536"/>
        <w:tab w:val="right" w:pos="9072"/>
      </w:tabs>
      <w:spacing w:after="0" w:line="240" w:lineRule="auto"/>
    </w:pPr>
  </w:style>
  <w:style w:type="character" w:customStyle="1" w:styleId="llbChar">
    <w:name w:val="Élőláb Char"/>
    <w:basedOn w:val="Bekezdsalapbettpusa"/>
    <w:link w:val="llb"/>
    <w:uiPriority w:val="99"/>
    <w:rsid w:val="00486855"/>
  </w:style>
  <w:style w:type="paragraph" w:styleId="Nincstrkz">
    <w:name w:val="No Spacing"/>
    <w:uiPriority w:val="1"/>
    <w:qFormat/>
    <w:rsid w:val="00486855"/>
    <w:pPr>
      <w:spacing w:after="0" w:line="240" w:lineRule="auto"/>
    </w:pPr>
  </w:style>
  <w:style w:type="paragraph" w:styleId="Listaszerbekezds">
    <w:name w:val="List Paragraph"/>
    <w:basedOn w:val="Norml"/>
    <w:uiPriority w:val="34"/>
    <w:qFormat/>
    <w:rsid w:val="00A91A1A"/>
    <w:pPr>
      <w:ind w:left="720"/>
      <w:contextualSpacing/>
    </w:pPr>
  </w:style>
  <w:style w:type="character" w:customStyle="1" w:styleId="Cmsor2Char">
    <w:name w:val="Címsor 2 Char"/>
    <w:basedOn w:val="Bekezdsalapbettpusa"/>
    <w:link w:val="Cmsor2"/>
    <w:rsid w:val="00A91A1A"/>
    <w:rPr>
      <w:rFonts w:ascii="Cambria" w:eastAsia="Cambria" w:hAnsi="Cambria" w:cs="Cambria"/>
      <w:b/>
      <w:smallCaps/>
      <w:color w:val="0070C0"/>
      <w:lang w:eastAsia="hu-HU"/>
    </w:rPr>
  </w:style>
  <w:style w:type="character" w:customStyle="1" w:styleId="Cmsor6Char">
    <w:name w:val="Címsor 6 Char"/>
    <w:basedOn w:val="Bekezdsalapbettpusa"/>
    <w:link w:val="Cmsor6"/>
    <w:uiPriority w:val="9"/>
    <w:semiHidden/>
    <w:rsid w:val="00880728"/>
    <w:rPr>
      <w:rFonts w:asciiTheme="majorHAnsi" w:eastAsiaTheme="majorEastAsia" w:hAnsiTheme="majorHAnsi" w:cstheme="majorBidi"/>
      <w:color w:val="1F4D78" w:themeColor="accent1" w:themeShade="7F"/>
    </w:rPr>
  </w:style>
  <w:style w:type="paragraph" w:styleId="Szvegtrzs">
    <w:name w:val="Body Text"/>
    <w:basedOn w:val="Norml"/>
    <w:link w:val="SzvegtrzsChar"/>
    <w:uiPriority w:val="1"/>
    <w:qFormat/>
    <w:rsid w:val="00880728"/>
    <w:pPr>
      <w:widowControl w:val="0"/>
      <w:autoSpaceDE w:val="0"/>
      <w:autoSpaceDN w:val="0"/>
      <w:spacing w:after="0" w:line="240" w:lineRule="auto"/>
      <w:ind w:left="1480"/>
    </w:pPr>
    <w:rPr>
      <w:rFonts w:ascii="Arial" w:eastAsia="Arial" w:hAnsi="Arial" w:cs="Arial"/>
      <w:sz w:val="18"/>
      <w:szCs w:val="18"/>
      <w:lang w:eastAsia="hu-HU" w:bidi="hu-HU"/>
    </w:rPr>
  </w:style>
  <w:style w:type="character" w:customStyle="1" w:styleId="SzvegtrzsChar">
    <w:name w:val="Szövegtörzs Char"/>
    <w:basedOn w:val="Bekezdsalapbettpusa"/>
    <w:link w:val="Szvegtrzs"/>
    <w:uiPriority w:val="1"/>
    <w:rsid w:val="00880728"/>
    <w:rPr>
      <w:rFonts w:ascii="Arial" w:eastAsia="Arial" w:hAnsi="Arial" w:cs="Arial"/>
      <w:sz w:val="18"/>
      <w:szCs w:val="18"/>
      <w:lang w:eastAsia="hu-HU" w:bidi="hu-HU"/>
    </w:rPr>
  </w:style>
  <w:style w:type="paragraph" w:customStyle="1" w:styleId="ptty">
    <w:name w:val="pötty"/>
    <w:basedOn w:val="Norml"/>
    <w:link w:val="pttyChar"/>
    <w:qFormat/>
    <w:rsid w:val="00D17217"/>
    <w:pPr>
      <w:numPr>
        <w:numId w:val="18"/>
      </w:numPr>
      <w:pBdr>
        <w:top w:val="nil"/>
        <w:left w:val="nil"/>
        <w:bottom w:val="nil"/>
        <w:right w:val="nil"/>
        <w:between w:val="nil"/>
      </w:pBdr>
      <w:spacing w:after="0" w:line="276" w:lineRule="auto"/>
      <w:ind w:left="714" w:hanging="357"/>
      <w:jc w:val="both"/>
    </w:pPr>
    <w:rPr>
      <w:rFonts w:ascii="Calibri" w:eastAsia="Calibri" w:hAnsi="Calibri" w:cs="Calibri"/>
      <w:lang w:eastAsia="hu-HU"/>
    </w:rPr>
  </w:style>
  <w:style w:type="character" w:customStyle="1" w:styleId="pttyChar">
    <w:name w:val="pötty Char"/>
    <w:basedOn w:val="Bekezdsalapbettpusa"/>
    <w:link w:val="ptty"/>
    <w:rsid w:val="00D17217"/>
    <w:rPr>
      <w:rFonts w:ascii="Calibri" w:eastAsia="Calibri" w:hAnsi="Calibri" w:cs="Calibri"/>
      <w:lang w:eastAsia="hu-HU"/>
    </w:rPr>
  </w:style>
  <w:style w:type="character" w:styleId="Lbjegyzet-hivatkozs">
    <w:name w:val="footnote reference"/>
    <w:basedOn w:val="Bekezdsalapbettpusa"/>
    <w:uiPriority w:val="99"/>
    <w:semiHidden/>
    <w:unhideWhenUsed/>
    <w:rsid w:val="00133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56</Pages>
  <Words>17957</Words>
  <Characters>123904</Characters>
  <Application>Microsoft Office Word</Application>
  <DocSecurity>0</DocSecurity>
  <Lines>1032</Lines>
  <Paragraphs>283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Somogyiné Keszthelyi Judit</dc:creator>
  <cp:keywords/>
  <dc:description/>
  <cp:lastModifiedBy>Somogyiné Keszthelyi Judit</cp:lastModifiedBy>
  <cp:revision>14</cp:revision>
  <dcterms:created xsi:type="dcterms:W3CDTF">2020-05-14T07:50:00Z</dcterms:created>
  <dcterms:modified xsi:type="dcterms:W3CDTF">2022-06-05T04:43:00Z</dcterms:modified>
</cp:coreProperties>
</file>